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5A6E5C" w:rsidRDefault="005A6E5C"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1B7037" w:rsidRPr="00F112BB" w:rsidTr="002C0A88">
        <w:tc>
          <w:tcPr>
            <w:tcW w:w="2776" w:type="pct"/>
            <w:vAlign w:val="bottom"/>
          </w:tcPr>
          <w:p w:rsidR="001B7037" w:rsidRPr="00F112BB" w:rsidRDefault="001B7037" w:rsidP="002C0A88">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 – Π</w:t>
            </w:r>
            <w:r>
              <w:rPr>
                <w:rFonts w:asciiTheme="minorHAnsi" w:hAnsiTheme="minorHAnsi" w:cstheme="minorHAnsi"/>
                <w:b/>
                <w:u w:val="single"/>
                <w:lang w:val="el-GR"/>
              </w:rPr>
              <w:t>ί</w:t>
            </w:r>
            <w:r w:rsidRPr="00F112BB">
              <w:rPr>
                <w:rFonts w:asciiTheme="minorHAnsi" w:hAnsiTheme="minorHAnsi" w:cstheme="minorHAnsi"/>
                <w:b/>
                <w:u w:val="single"/>
                <w:lang w:val="el-GR"/>
              </w:rPr>
              <w:t xml:space="preserve">νακας κοινός </w:t>
            </w:r>
            <w:r>
              <w:rPr>
                <w:rFonts w:asciiTheme="minorHAnsi" w:hAnsiTheme="minorHAnsi" w:cstheme="minorHAnsi"/>
                <w:b/>
                <w:u w:val="single"/>
                <w:lang w:val="el-GR"/>
              </w:rPr>
              <w:t>για όλα τα τμήματα της σύμβασης</w:t>
            </w:r>
          </w:p>
        </w:tc>
        <w:tc>
          <w:tcPr>
            <w:tcW w:w="847" w:type="pct"/>
            <w:vAlign w:val="center"/>
          </w:tcPr>
          <w:p w:rsidR="001B7037" w:rsidRPr="00F112BB" w:rsidRDefault="001B7037" w:rsidP="002C0A88">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1B7037" w:rsidRPr="00F112BB" w:rsidRDefault="001B7037" w:rsidP="002C0A88">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1B7037">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30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r w:rsidR="001B7037" w:rsidRPr="00F112BB" w:rsidTr="002C0A88">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1B7037">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1B7037" w:rsidRPr="00F112BB" w:rsidRDefault="001B7037" w:rsidP="002C0A88">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1B7037" w:rsidRPr="00F112BB" w:rsidRDefault="001B7037" w:rsidP="002C0A88">
            <w:pPr>
              <w:rPr>
                <w:rFonts w:asciiTheme="minorHAnsi" w:hAnsiTheme="minorHAnsi" w:cstheme="minorHAnsi"/>
                <w:lang w:val="el-GR"/>
              </w:rPr>
            </w:pPr>
          </w:p>
        </w:tc>
      </w:tr>
    </w:tbl>
    <w:p w:rsidR="001B7037" w:rsidRDefault="001B7037" w:rsidP="005A6E5C">
      <w:pPr>
        <w:suppressAutoHyphens w:val="0"/>
        <w:autoSpaceDE w:val="0"/>
        <w:spacing w:before="57" w:after="57"/>
        <w:rPr>
          <w:sz w:val="16"/>
          <w:szCs w:val="16"/>
          <w:lang w:val="el-GR"/>
        </w:rPr>
      </w:pPr>
    </w:p>
    <w:p w:rsidR="001B7037" w:rsidRDefault="001B7037" w:rsidP="001B7037">
      <w:pPr>
        <w:rPr>
          <w:lang w:val="el-GR"/>
        </w:rPr>
      </w:pPr>
      <w:r>
        <w:rPr>
          <w:lang w:val="el-GR"/>
        </w:rPr>
        <w:br w:type="page"/>
      </w:r>
    </w:p>
    <w:p w:rsidR="001B7037" w:rsidRDefault="001B7037" w:rsidP="005A6E5C">
      <w:pPr>
        <w:suppressAutoHyphens w:val="0"/>
        <w:autoSpaceDE w:val="0"/>
        <w:spacing w:before="57" w:after="57"/>
        <w:rPr>
          <w:sz w:val="16"/>
          <w:szCs w:val="16"/>
          <w:lang w:val="el-GR"/>
        </w:rPr>
      </w:pPr>
    </w:p>
    <w:p w:rsidR="001B7037" w:rsidRDefault="001B7037" w:rsidP="005A6E5C">
      <w:pPr>
        <w:suppressAutoHyphens w:val="0"/>
        <w:autoSpaceDE w:val="0"/>
        <w:spacing w:before="57" w:after="57"/>
        <w:rPr>
          <w:sz w:val="16"/>
          <w:szCs w:val="16"/>
          <w:lang w:val="el-GR"/>
        </w:rPr>
      </w:pPr>
    </w:p>
    <w:p w:rsidR="00FF17F8" w:rsidRPr="00D05FEC" w:rsidRDefault="00FF17F8" w:rsidP="00FF17F8">
      <w:pPr>
        <w:jc w:val="center"/>
        <w:rPr>
          <w:b/>
          <w:lang w:val="el-GR"/>
        </w:rPr>
      </w:pPr>
      <w:r w:rsidRPr="00D05FEC">
        <w:rPr>
          <w:b/>
          <w:lang w:val="el-GR"/>
        </w:rPr>
        <w:t>ΤΕΧΝΙΚΕΣ ΠΡΟΔΙΑΓΡΑΦΕΣ</w:t>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35"/>
          <w:tblHeader/>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1</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1</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51629A" w:rsidTr="0016530E">
        <w:trPr>
          <w:trHeight w:val="3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hideMark/>
          </w:tcPr>
          <w:p w:rsidR="00102B31" w:rsidRPr="00397845" w:rsidRDefault="00102B31" w:rsidP="00102B31">
            <w:pPr>
              <w:jc w:val="center"/>
              <w:rPr>
                <w:sz w:val="18"/>
              </w:rPr>
            </w:pPr>
            <w:r w:rsidRPr="00397845">
              <w:rPr>
                <w:sz w:val="18"/>
              </w:rPr>
              <w:t>1.1</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 xml:space="preserve">Καλλιεργητικό μέσο χωρίς ορό και </w:t>
            </w:r>
            <w:proofErr w:type="spellStart"/>
            <w:r w:rsidRPr="00796873">
              <w:rPr>
                <w:color w:val="000000"/>
                <w:sz w:val="18"/>
                <w:szCs w:val="22"/>
                <w:lang w:val="el-GR"/>
              </w:rPr>
              <w:t>αλβουμίνη</w:t>
            </w:r>
            <w:proofErr w:type="spellEnd"/>
            <w:r w:rsidRPr="00796873">
              <w:rPr>
                <w:color w:val="000000"/>
                <w:sz w:val="18"/>
                <w:szCs w:val="22"/>
                <w:lang w:val="el-GR"/>
              </w:rPr>
              <w:t xml:space="preserve">, κατάλληλο για καλλιέργεια και ανάπτυξη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xml:space="preserve">. Να είναι κατάλληλο για διάφορούς τύπους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proofErr w:type="spellStart"/>
            <w:r w:rsidRPr="00796873">
              <w:rPr>
                <w:color w:val="000000"/>
                <w:sz w:val="18"/>
                <w:szCs w:val="22"/>
              </w:rPr>
              <w:t>iPS</w:t>
            </w:r>
            <w:proofErr w:type="spellEnd"/>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15</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1.2</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KO serum replacement: </w:t>
            </w:r>
            <w:r w:rsidRPr="00796873">
              <w:rPr>
                <w:color w:val="000000"/>
                <w:sz w:val="18"/>
                <w:szCs w:val="22"/>
                <w:lang w:val="el-GR"/>
              </w:rPr>
              <w:t>Καλλιεργητικό</w:t>
            </w:r>
            <w:r w:rsidRPr="00796873">
              <w:rPr>
                <w:color w:val="000000"/>
                <w:sz w:val="18"/>
                <w:szCs w:val="22"/>
              </w:rPr>
              <w:t xml:space="preserve"> </w:t>
            </w:r>
            <w:r w:rsidRPr="00796873">
              <w:rPr>
                <w:color w:val="000000"/>
                <w:sz w:val="18"/>
                <w:szCs w:val="22"/>
                <w:lang w:val="el-GR"/>
              </w:rPr>
              <w:t>μέσο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καλλιέργεια</w:t>
            </w:r>
            <w:r w:rsidRPr="00796873">
              <w:rPr>
                <w:color w:val="000000"/>
                <w:sz w:val="18"/>
                <w:szCs w:val="22"/>
              </w:rPr>
              <w:t xml:space="preserve"> </w:t>
            </w:r>
            <w:r w:rsidRPr="00796873">
              <w:rPr>
                <w:color w:val="000000"/>
                <w:sz w:val="18"/>
                <w:szCs w:val="22"/>
                <w:lang w:val="el-GR"/>
              </w:rPr>
              <w:t>εμβρυϊκών</w:t>
            </w:r>
            <w:r w:rsidRPr="00796873">
              <w:rPr>
                <w:color w:val="000000"/>
                <w:sz w:val="18"/>
                <w:szCs w:val="22"/>
              </w:rPr>
              <w:t xml:space="preserve"> </w:t>
            </w:r>
            <w:proofErr w:type="spellStart"/>
            <w:r w:rsidRPr="00796873">
              <w:rPr>
                <w:color w:val="000000"/>
                <w:sz w:val="18"/>
                <w:szCs w:val="22"/>
                <w:lang w:val="el-GR"/>
              </w:rPr>
              <w:t>βλαστοκυττάρων</w:t>
            </w:r>
            <w:proofErr w:type="spellEnd"/>
            <w:r w:rsidRPr="00796873">
              <w:rPr>
                <w:color w:val="000000"/>
                <w:sz w:val="18"/>
                <w:szCs w:val="22"/>
              </w:rPr>
              <w:t xml:space="preserve"> (ESC) </w:t>
            </w:r>
            <w:r w:rsidRPr="00796873">
              <w:rPr>
                <w:color w:val="000000"/>
                <w:sz w:val="18"/>
                <w:szCs w:val="22"/>
                <w:lang w:val="el-GR"/>
              </w:rPr>
              <w:t>και</w:t>
            </w:r>
            <w:r w:rsidRPr="00796873">
              <w:rPr>
                <w:color w:val="000000"/>
                <w:sz w:val="18"/>
                <w:szCs w:val="22"/>
              </w:rPr>
              <w:t xml:space="preserve"> </w:t>
            </w:r>
            <w:r w:rsidRPr="00796873">
              <w:rPr>
                <w:color w:val="000000"/>
                <w:sz w:val="18"/>
                <w:szCs w:val="22"/>
                <w:lang w:val="el-GR"/>
              </w:rPr>
              <w:t>επαγόμενων</w:t>
            </w:r>
            <w:r w:rsidRPr="00796873">
              <w:rPr>
                <w:color w:val="000000"/>
                <w:sz w:val="18"/>
                <w:szCs w:val="22"/>
              </w:rPr>
              <w:t xml:space="preserve"> </w:t>
            </w:r>
            <w:r w:rsidRPr="00796873">
              <w:rPr>
                <w:color w:val="000000"/>
                <w:sz w:val="18"/>
                <w:szCs w:val="22"/>
                <w:lang w:val="el-GR"/>
              </w:rPr>
              <w:t>πολυδύναμων</w:t>
            </w:r>
            <w:r w:rsidRPr="00796873">
              <w:rPr>
                <w:color w:val="000000"/>
                <w:sz w:val="18"/>
                <w:szCs w:val="22"/>
              </w:rPr>
              <w:t xml:space="preserve"> </w:t>
            </w:r>
            <w:proofErr w:type="spellStart"/>
            <w:r w:rsidRPr="00796873">
              <w:rPr>
                <w:color w:val="000000"/>
                <w:sz w:val="18"/>
                <w:szCs w:val="22"/>
                <w:lang w:val="el-GR"/>
              </w:rPr>
              <w:t>βλαστοκυττάρων</w:t>
            </w:r>
            <w:proofErr w:type="spellEnd"/>
            <w:r w:rsidRPr="00796873">
              <w:rPr>
                <w:color w:val="000000"/>
                <w:sz w:val="18"/>
                <w:szCs w:val="22"/>
              </w:rPr>
              <w:t xml:space="preserve"> (iPSC) </w:t>
            </w:r>
            <w:r w:rsidRPr="00796873">
              <w:rPr>
                <w:color w:val="000000"/>
                <w:sz w:val="18"/>
                <w:szCs w:val="22"/>
                <w:lang w:val="el-GR"/>
              </w:rPr>
              <w:t>χωρίς</w:t>
            </w:r>
            <w:r w:rsidRPr="00796873">
              <w:rPr>
                <w:color w:val="000000"/>
                <w:sz w:val="18"/>
                <w:szCs w:val="22"/>
              </w:rPr>
              <w:t xml:space="preserve"> </w:t>
            </w:r>
            <w:r w:rsidRPr="00796873">
              <w:rPr>
                <w:color w:val="000000"/>
                <w:sz w:val="18"/>
                <w:szCs w:val="22"/>
                <w:lang w:val="el-GR"/>
              </w:rPr>
              <w:t>ορό</w:t>
            </w:r>
            <w:r w:rsidRPr="00796873">
              <w:rPr>
                <w:color w:val="000000"/>
                <w:sz w:val="18"/>
                <w:szCs w:val="22"/>
              </w:rPr>
              <w:t xml:space="preserve">, </w:t>
            </w:r>
            <w:r w:rsidRPr="00796873">
              <w:rPr>
                <w:color w:val="000000"/>
                <w:sz w:val="18"/>
                <w:szCs w:val="22"/>
                <w:lang w:val="el-GR"/>
              </w:rPr>
              <w:t>διαφόρων</w:t>
            </w:r>
            <w:r w:rsidRPr="00796873">
              <w:rPr>
                <w:color w:val="000000"/>
                <w:sz w:val="18"/>
                <w:szCs w:val="22"/>
              </w:rPr>
              <w:t xml:space="preserve"> </w:t>
            </w:r>
            <w:r w:rsidRPr="00796873">
              <w:rPr>
                <w:color w:val="000000"/>
                <w:sz w:val="18"/>
                <w:szCs w:val="22"/>
                <w:lang w:val="el-GR"/>
              </w:rPr>
              <w:t>ειδών</w:t>
            </w:r>
            <w:r w:rsidRPr="00796873">
              <w:rPr>
                <w:color w:val="000000"/>
                <w:sz w:val="18"/>
                <w:szCs w:val="22"/>
              </w:rPr>
              <w:t xml:space="preserve">. </w:t>
            </w:r>
            <w:r w:rsidRPr="00796873">
              <w:rPr>
                <w:color w:val="000000"/>
                <w:sz w:val="18"/>
                <w:szCs w:val="22"/>
                <w:lang w:val="el-GR"/>
              </w:rPr>
              <w:t xml:space="preserve">Να έχει </w:t>
            </w:r>
            <w:proofErr w:type="spellStart"/>
            <w:r w:rsidRPr="00796873">
              <w:rPr>
                <w:color w:val="000000"/>
                <w:sz w:val="18"/>
                <w:szCs w:val="22"/>
                <w:lang w:val="el-GR"/>
              </w:rPr>
              <w:t>pH</w:t>
            </w:r>
            <w:proofErr w:type="spellEnd"/>
            <w:r w:rsidRPr="00796873">
              <w:rPr>
                <w:color w:val="000000"/>
                <w:sz w:val="18"/>
                <w:szCs w:val="22"/>
                <w:lang w:val="el-GR"/>
              </w:rPr>
              <w:t xml:space="preserve"> 6-8 και να προσφέρεται σε συσκευασία 500ml. Να κατασκευάζεται σε εγκατάσταση συμβατή με </w:t>
            </w:r>
            <w:proofErr w:type="spellStart"/>
            <w:r w:rsidRPr="00796873">
              <w:rPr>
                <w:color w:val="000000"/>
                <w:sz w:val="18"/>
                <w:szCs w:val="22"/>
                <w:lang w:val="el-GR"/>
              </w:rPr>
              <w:t>cGMP</w:t>
            </w:r>
            <w:proofErr w:type="spellEnd"/>
            <w:r w:rsidRPr="00796873">
              <w:rPr>
                <w:color w:val="000000"/>
                <w:sz w:val="18"/>
                <w:szCs w:val="22"/>
                <w:lang w:val="el-GR"/>
              </w:rPr>
              <w:t xml:space="preserve">, </w:t>
            </w:r>
            <w:proofErr w:type="spellStart"/>
            <w:r w:rsidRPr="00796873">
              <w:rPr>
                <w:color w:val="000000"/>
                <w:sz w:val="18"/>
                <w:szCs w:val="22"/>
                <w:lang w:val="el-GR"/>
              </w:rPr>
              <w:t>καταχωρησμενη</w:t>
            </w:r>
            <w:proofErr w:type="spellEnd"/>
            <w:r w:rsidRPr="00796873">
              <w:rPr>
                <w:color w:val="000000"/>
                <w:sz w:val="18"/>
                <w:szCs w:val="22"/>
                <w:lang w:val="el-GR"/>
              </w:rPr>
              <w:t xml:space="preserve"> στο FDA ως κατασκευαστής </w:t>
            </w:r>
            <w:proofErr w:type="spellStart"/>
            <w:r w:rsidRPr="00796873">
              <w:rPr>
                <w:color w:val="000000"/>
                <w:sz w:val="18"/>
                <w:szCs w:val="22"/>
                <w:lang w:val="el-GR"/>
              </w:rPr>
              <w:t>ιατροτεχνολογικών</w:t>
            </w:r>
            <w:proofErr w:type="spellEnd"/>
            <w:r w:rsidRPr="00796873">
              <w:rPr>
                <w:color w:val="000000"/>
                <w:sz w:val="18"/>
                <w:szCs w:val="22"/>
                <w:lang w:val="el-GR"/>
              </w:rPr>
              <w:t xml:space="preserve">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1.3</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proofErr w:type="spellStart"/>
            <w:r w:rsidRPr="00796873">
              <w:rPr>
                <w:color w:val="000000"/>
                <w:sz w:val="18"/>
                <w:szCs w:val="22"/>
              </w:rPr>
              <w:t>Cultrex</w:t>
            </w:r>
            <w:proofErr w:type="spellEnd"/>
            <w:r w:rsidRPr="00796873">
              <w:rPr>
                <w:color w:val="000000"/>
                <w:sz w:val="18"/>
                <w:szCs w:val="22"/>
              </w:rPr>
              <w:t xml:space="preserve">: </w:t>
            </w:r>
            <w:proofErr w:type="spellStart"/>
            <w:r w:rsidRPr="00796873">
              <w:rPr>
                <w:color w:val="000000"/>
                <w:sz w:val="18"/>
                <w:szCs w:val="22"/>
              </w:rPr>
              <w:t>Cultrex</w:t>
            </w:r>
            <w:proofErr w:type="spellEnd"/>
            <w:r w:rsidRPr="00796873">
              <w:rPr>
                <w:color w:val="000000"/>
                <w:sz w:val="18"/>
                <w:szCs w:val="22"/>
              </w:rPr>
              <w:t xml:space="preserve"> Stem Cell Qualified, Reduced Growth Factor BME, </w:t>
            </w:r>
            <w:r w:rsidRPr="00796873">
              <w:rPr>
                <w:color w:val="000000"/>
                <w:sz w:val="18"/>
                <w:szCs w:val="22"/>
                <w:lang w:val="el-GR"/>
              </w:rPr>
              <w:t>είδος</w:t>
            </w:r>
            <w:r w:rsidRPr="00796873">
              <w:rPr>
                <w:color w:val="000000"/>
                <w:sz w:val="18"/>
                <w:szCs w:val="22"/>
              </w:rPr>
              <w:t xml:space="preserve"> mouse, </w:t>
            </w:r>
            <w:r w:rsidRPr="00796873">
              <w:rPr>
                <w:color w:val="000000"/>
                <w:sz w:val="18"/>
                <w:szCs w:val="22"/>
                <w:lang w:val="el-GR"/>
              </w:rPr>
              <w:t>πηγή</w:t>
            </w:r>
            <w:r w:rsidRPr="00796873">
              <w:rPr>
                <w:color w:val="000000"/>
                <w:sz w:val="18"/>
                <w:szCs w:val="22"/>
              </w:rPr>
              <w:t xml:space="preserve"> </w:t>
            </w:r>
            <w:r w:rsidRPr="00796873">
              <w:rPr>
                <w:color w:val="000000"/>
                <w:sz w:val="18"/>
                <w:szCs w:val="22"/>
                <w:lang w:val="el-GR"/>
              </w:rPr>
              <w:t>προέλευσης</w:t>
            </w:r>
            <w:r w:rsidRPr="00796873">
              <w:rPr>
                <w:color w:val="000000"/>
                <w:sz w:val="18"/>
                <w:szCs w:val="22"/>
              </w:rPr>
              <w:t xml:space="preserve"> Murine </w:t>
            </w:r>
            <w:proofErr w:type="spellStart"/>
            <w:r w:rsidRPr="00796873">
              <w:rPr>
                <w:color w:val="000000"/>
                <w:sz w:val="18"/>
                <w:szCs w:val="22"/>
              </w:rPr>
              <w:t>Engelbreth</w:t>
            </w:r>
            <w:proofErr w:type="spellEnd"/>
            <w:r w:rsidRPr="00796873">
              <w:rPr>
                <w:color w:val="000000"/>
                <w:sz w:val="18"/>
                <w:szCs w:val="22"/>
              </w:rPr>
              <w:t xml:space="preserve">-Holm-Swarm (EHS) </w:t>
            </w:r>
            <w:proofErr w:type="spellStart"/>
            <w:r w:rsidRPr="00796873">
              <w:rPr>
                <w:color w:val="000000"/>
                <w:sz w:val="18"/>
                <w:szCs w:val="22"/>
              </w:rPr>
              <w:t>tumor</w:t>
            </w:r>
            <w:proofErr w:type="spellEnd"/>
            <w:r w:rsidRPr="00796873">
              <w:rPr>
                <w:color w:val="000000"/>
                <w:sz w:val="18"/>
                <w:szCs w:val="22"/>
              </w:rPr>
              <w:t xml:space="preserve">, </w:t>
            </w:r>
            <w:r w:rsidRPr="00796873">
              <w:rPr>
                <w:color w:val="000000"/>
                <w:sz w:val="18"/>
                <w:szCs w:val="22"/>
                <w:lang w:val="el-GR"/>
              </w:rPr>
              <w:t>συσκευασία</w:t>
            </w:r>
            <w:r w:rsidRPr="00796873">
              <w:rPr>
                <w:color w:val="000000"/>
                <w:sz w:val="18"/>
                <w:szCs w:val="22"/>
              </w:rPr>
              <w:t xml:space="preserve"> 10mL, </w:t>
            </w:r>
            <w:r w:rsidRPr="00796873">
              <w:rPr>
                <w:color w:val="000000"/>
                <w:sz w:val="18"/>
                <w:szCs w:val="22"/>
                <w:lang w:val="el-GR"/>
              </w:rPr>
              <w:t>πρωτεϊνική</w:t>
            </w:r>
            <w:r w:rsidRPr="00796873">
              <w:rPr>
                <w:color w:val="000000"/>
                <w:sz w:val="18"/>
                <w:szCs w:val="22"/>
              </w:rPr>
              <w:t xml:space="preserve"> </w:t>
            </w:r>
            <w:r w:rsidRPr="00796873">
              <w:rPr>
                <w:color w:val="000000"/>
                <w:sz w:val="18"/>
                <w:szCs w:val="22"/>
                <w:lang w:val="el-GR"/>
              </w:rPr>
              <w:t>συγκέντρωση</w:t>
            </w:r>
            <w:r w:rsidRPr="00796873">
              <w:rPr>
                <w:color w:val="000000"/>
                <w:sz w:val="18"/>
                <w:szCs w:val="22"/>
              </w:rPr>
              <w:t xml:space="preserve"> 8 – 12 mg/ml (</w:t>
            </w:r>
            <w:r w:rsidRPr="00796873">
              <w:rPr>
                <w:color w:val="000000"/>
                <w:sz w:val="18"/>
                <w:szCs w:val="22"/>
                <w:lang w:val="el-GR"/>
              </w:rPr>
              <w:t>μεθοδολογία</w:t>
            </w:r>
            <w:r w:rsidRPr="00796873">
              <w:rPr>
                <w:color w:val="000000"/>
                <w:sz w:val="18"/>
                <w:szCs w:val="22"/>
              </w:rPr>
              <w:t xml:space="preserve"> Lowry), </w:t>
            </w:r>
            <w:r w:rsidRPr="00796873">
              <w:rPr>
                <w:color w:val="000000"/>
                <w:sz w:val="18"/>
                <w:szCs w:val="22"/>
                <w:lang w:val="el-GR"/>
              </w:rPr>
              <w:t>επίπεδο</w:t>
            </w:r>
            <w:r w:rsidRPr="00796873">
              <w:rPr>
                <w:color w:val="000000"/>
                <w:sz w:val="18"/>
                <w:szCs w:val="22"/>
              </w:rPr>
              <w:t xml:space="preserve"> </w:t>
            </w:r>
            <w:proofErr w:type="spellStart"/>
            <w:r w:rsidRPr="00796873">
              <w:rPr>
                <w:color w:val="000000"/>
                <w:sz w:val="18"/>
                <w:szCs w:val="22"/>
                <w:lang w:val="el-GR"/>
              </w:rPr>
              <w:t>ενδοτοξινών</w:t>
            </w:r>
            <w:proofErr w:type="spellEnd"/>
            <w:r w:rsidRPr="00796873">
              <w:rPr>
                <w:color w:val="000000"/>
                <w:sz w:val="18"/>
                <w:szCs w:val="22"/>
              </w:rPr>
              <w:t xml:space="preserve"> ≤ 8 EU/mL (Limulus Amoebocyte Lysate (LAL) </w:t>
            </w:r>
            <w:r w:rsidRPr="00796873">
              <w:rPr>
                <w:color w:val="000000"/>
                <w:sz w:val="18"/>
                <w:szCs w:val="22"/>
                <w:lang w:val="el-GR"/>
              </w:rPr>
              <w:t>μεθοδολογία</w:t>
            </w:r>
            <w:r w:rsidRPr="00796873">
              <w:rPr>
                <w:color w:val="000000"/>
                <w:sz w:val="18"/>
                <w:szCs w:val="22"/>
              </w:rPr>
              <w:t xml:space="preserve">), </w:t>
            </w:r>
            <w:r w:rsidRPr="00796873">
              <w:rPr>
                <w:color w:val="000000"/>
                <w:sz w:val="18"/>
                <w:szCs w:val="22"/>
                <w:lang w:val="el-GR"/>
              </w:rPr>
              <w:t>στείρο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proofErr w:type="spellStart"/>
            <w:r w:rsidRPr="00796873">
              <w:rPr>
                <w:color w:val="000000"/>
                <w:sz w:val="18"/>
                <w:szCs w:val="22"/>
                <w:lang w:val="el-GR"/>
              </w:rPr>
              <w:t>βακτηριακός</w:t>
            </w:r>
            <w:proofErr w:type="spellEnd"/>
            <w:r w:rsidRPr="00796873">
              <w:rPr>
                <w:color w:val="000000"/>
                <w:sz w:val="18"/>
                <w:szCs w:val="22"/>
              </w:rPr>
              <w:t xml:space="preserve">, </w:t>
            </w:r>
            <w:r w:rsidRPr="00796873">
              <w:rPr>
                <w:color w:val="000000"/>
                <w:sz w:val="18"/>
                <w:szCs w:val="22"/>
                <w:lang w:val="el-GR"/>
              </w:rPr>
              <w:t>μυκητολογικός</w:t>
            </w:r>
            <w:r w:rsidRPr="00796873">
              <w:rPr>
                <w:color w:val="000000"/>
                <w:sz w:val="18"/>
                <w:szCs w:val="22"/>
              </w:rPr>
              <w:t xml:space="preserve"> </w:t>
            </w:r>
            <w:r w:rsidRPr="00796873">
              <w:rPr>
                <w:color w:val="000000"/>
                <w:sz w:val="18"/>
                <w:szCs w:val="22"/>
                <w:lang w:val="el-GR"/>
              </w:rPr>
              <w:t>και</w:t>
            </w:r>
            <w:r w:rsidRPr="00796873">
              <w:rPr>
                <w:color w:val="000000"/>
                <w:sz w:val="18"/>
                <w:szCs w:val="22"/>
              </w:rPr>
              <w:t xml:space="preserve"> </w:t>
            </w:r>
            <w:proofErr w:type="spellStart"/>
            <w:r w:rsidRPr="00796873">
              <w:rPr>
                <w:color w:val="000000"/>
                <w:sz w:val="18"/>
                <w:szCs w:val="22"/>
                <w:lang w:val="el-GR"/>
              </w:rPr>
              <w:t>ιολογικός</w:t>
            </w:r>
            <w:proofErr w:type="spellEnd"/>
            <w:r w:rsidRPr="00796873">
              <w:rPr>
                <w:color w:val="000000"/>
                <w:sz w:val="18"/>
                <w:szCs w:val="22"/>
              </w:rPr>
              <w:t xml:space="preserve"> </w:t>
            </w:r>
            <w:r w:rsidRPr="00796873">
              <w:rPr>
                <w:color w:val="000000"/>
                <w:sz w:val="18"/>
                <w:szCs w:val="22"/>
                <w:lang w:val="el-GR"/>
              </w:rPr>
              <w:t>έλεγχος</w:t>
            </w:r>
            <w:r w:rsidRPr="00796873">
              <w:rPr>
                <w:color w:val="000000"/>
                <w:sz w:val="18"/>
                <w:szCs w:val="22"/>
              </w:rPr>
              <w:t xml:space="preserve">),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υπάρχουν</w:t>
            </w:r>
            <w:r w:rsidRPr="00796873">
              <w:rPr>
                <w:color w:val="000000"/>
                <w:sz w:val="18"/>
                <w:szCs w:val="22"/>
              </w:rPr>
              <w:t xml:space="preserve"> </w:t>
            </w:r>
            <w:r w:rsidRPr="00796873">
              <w:rPr>
                <w:color w:val="000000"/>
                <w:sz w:val="18"/>
                <w:szCs w:val="22"/>
                <w:lang w:val="el-GR"/>
              </w:rPr>
              <w:t>περισσότερες</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4 </w:t>
            </w:r>
            <w:r w:rsidRPr="00796873">
              <w:rPr>
                <w:color w:val="000000"/>
                <w:sz w:val="18"/>
                <w:szCs w:val="22"/>
                <w:lang w:val="el-GR"/>
              </w:rPr>
              <w:t>βιβλιογραφικές</w:t>
            </w:r>
            <w:r w:rsidRPr="00796873">
              <w:rPr>
                <w:color w:val="000000"/>
                <w:sz w:val="18"/>
                <w:szCs w:val="22"/>
              </w:rPr>
              <w:t xml:space="preserve"> </w:t>
            </w:r>
            <w:r w:rsidRPr="00796873">
              <w:rPr>
                <w:color w:val="000000"/>
                <w:sz w:val="18"/>
                <w:szCs w:val="22"/>
                <w:lang w:val="el-GR"/>
              </w:rPr>
              <w:t>αναφορές</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w:t>
            </w:r>
            <w:r w:rsidRPr="00796873">
              <w:rPr>
                <w:color w:val="000000"/>
                <w:sz w:val="18"/>
                <w:szCs w:val="22"/>
                <w:lang w:val="el-GR"/>
              </w:rPr>
              <w:t>συγκεκριμένο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στο</w:t>
            </w:r>
            <w:r w:rsidRPr="00796873">
              <w:rPr>
                <w:color w:val="000000"/>
                <w:sz w:val="18"/>
                <w:szCs w:val="22"/>
              </w:rPr>
              <w:t xml:space="preserve"> </w:t>
            </w:r>
            <w:r w:rsidRPr="00796873">
              <w:rPr>
                <w:color w:val="000000"/>
                <w:sz w:val="18"/>
                <w:szCs w:val="22"/>
                <w:lang w:val="el-GR"/>
              </w:rPr>
              <w:t>επίσημο</w:t>
            </w:r>
            <w:r w:rsidRPr="00796873">
              <w:rPr>
                <w:color w:val="000000"/>
                <w:sz w:val="18"/>
                <w:szCs w:val="22"/>
              </w:rPr>
              <w:t xml:space="preserve"> site </w:t>
            </w:r>
            <w:r w:rsidRPr="00796873">
              <w:rPr>
                <w:color w:val="000000"/>
                <w:sz w:val="18"/>
                <w:szCs w:val="22"/>
                <w:lang w:val="el-GR"/>
              </w:rPr>
              <w:t>της</w:t>
            </w:r>
            <w:r w:rsidRPr="00796873">
              <w:rPr>
                <w:color w:val="000000"/>
                <w:sz w:val="18"/>
                <w:szCs w:val="22"/>
              </w:rPr>
              <w:t xml:space="preserve"> </w:t>
            </w:r>
            <w:r w:rsidRPr="00796873">
              <w:rPr>
                <w:color w:val="000000"/>
                <w:sz w:val="18"/>
                <w:szCs w:val="22"/>
                <w:lang w:val="el-GR"/>
              </w:rPr>
              <w:t>κατασκευάστριας</w:t>
            </w:r>
            <w:r w:rsidRPr="00796873">
              <w:rPr>
                <w:color w:val="000000"/>
                <w:sz w:val="18"/>
                <w:szCs w:val="22"/>
              </w:rPr>
              <w:t xml:space="preserve"> </w:t>
            </w:r>
            <w:r w:rsidRPr="00796873">
              <w:rPr>
                <w:color w:val="000000"/>
                <w:sz w:val="18"/>
                <w:szCs w:val="22"/>
                <w:lang w:val="el-GR"/>
              </w:rPr>
              <w:t>εταιρείας</w:t>
            </w:r>
            <w:r w:rsidRPr="00796873">
              <w:rPr>
                <w:color w:val="000000"/>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1.4</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w:t>
            </w:r>
            <w:proofErr w:type="spellStart"/>
            <w:r w:rsidRPr="00796873">
              <w:rPr>
                <w:color w:val="000000"/>
                <w:sz w:val="18"/>
                <w:szCs w:val="22"/>
                <w:lang w:val="el-GR"/>
              </w:rPr>
              <w:t>Vitro</w:t>
            </w:r>
            <w:proofErr w:type="spellEnd"/>
            <w:r w:rsidRPr="00796873">
              <w:rPr>
                <w:color w:val="000000"/>
                <w:sz w:val="18"/>
                <w:szCs w:val="22"/>
                <w:lang w:val="el-GR"/>
              </w:rPr>
              <w:t xml:space="preserve">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 xml:space="preserve">Να έχει χρόνο ζωής 12 μήνες. Συσκευασία 500 </w:t>
            </w:r>
            <w:proofErr w:type="spellStart"/>
            <w:r w:rsidRPr="00796873">
              <w:rPr>
                <w:color w:val="000000"/>
                <w:sz w:val="18"/>
                <w:szCs w:val="22"/>
                <w:lang w:val="el-GR"/>
              </w:rPr>
              <w:t>ml</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1.5</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N2 supplement:</w:t>
            </w:r>
            <w:r>
              <w:t xml:space="preserve"> </w:t>
            </w:r>
            <w:r w:rsidRPr="00796873">
              <w:rPr>
                <w:color w:val="000000"/>
                <w:sz w:val="18"/>
                <w:szCs w:val="22"/>
              </w:rPr>
              <w:t xml:space="preserve">N2 Supplement (100x), pH 6-8, serum-free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neurobasal medium. </w:t>
            </w:r>
            <w:r w:rsidRPr="00796873">
              <w:rPr>
                <w:color w:val="000000"/>
                <w:sz w:val="18"/>
                <w:szCs w:val="22"/>
                <w:lang w:val="el-GR"/>
              </w:rPr>
              <w:t xml:space="preserve">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απόδοση, στειρότητα και να έχει χρόνο ζωής 18 μήνες. Συσκευασία 5ml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1.6</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B</w:t>
            </w:r>
            <w:r w:rsidRPr="00796873">
              <w:rPr>
                <w:color w:val="000000"/>
                <w:sz w:val="18"/>
                <w:szCs w:val="22"/>
                <w:lang w:val="el-GR"/>
              </w:rPr>
              <w:t xml:space="preserve">27 </w:t>
            </w:r>
            <w:r w:rsidRPr="00796873">
              <w:rPr>
                <w:color w:val="000000"/>
                <w:sz w:val="18"/>
                <w:szCs w:val="22"/>
              </w:rPr>
              <w:t>wo</w:t>
            </w:r>
            <w:r w:rsidRPr="00796873">
              <w:rPr>
                <w:color w:val="000000"/>
                <w:sz w:val="18"/>
                <w:szCs w:val="22"/>
                <w:lang w:val="el-GR"/>
              </w:rPr>
              <w:t xml:space="preserve"> </w:t>
            </w:r>
            <w:r w:rsidRPr="00796873">
              <w:rPr>
                <w:color w:val="000000"/>
                <w:sz w:val="18"/>
                <w:szCs w:val="22"/>
              </w:rPr>
              <w:t>vitamin</w:t>
            </w:r>
            <w:r w:rsidRPr="00796873">
              <w:rPr>
                <w:color w:val="000000"/>
                <w:sz w:val="18"/>
                <w:szCs w:val="22"/>
                <w:lang w:val="el-GR"/>
              </w:rPr>
              <w:t xml:space="preserve"> </w:t>
            </w:r>
            <w:r w:rsidRPr="00796873">
              <w:rPr>
                <w:color w:val="000000"/>
                <w:sz w:val="18"/>
                <w:szCs w:val="22"/>
              </w:rPr>
              <w:t>A</w:t>
            </w:r>
            <w:r>
              <w:rPr>
                <w:color w:val="000000"/>
                <w:sz w:val="18"/>
                <w:szCs w:val="22"/>
                <w:lang w:val="el-GR"/>
              </w:rPr>
              <w:t xml:space="preserve">: </w:t>
            </w:r>
            <w:r w:rsidRPr="00796873">
              <w:rPr>
                <w:color w:val="000000"/>
                <w:sz w:val="18"/>
                <w:szCs w:val="22"/>
                <w:lang w:val="el-GR"/>
              </w:rPr>
              <w:t xml:space="preserve">Συμπλήρωμα B-27, χωρίς </w:t>
            </w:r>
            <w:proofErr w:type="spellStart"/>
            <w:r w:rsidRPr="00796873">
              <w:rPr>
                <w:color w:val="000000"/>
                <w:sz w:val="18"/>
                <w:szCs w:val="22"/>
                <w:lang w:val="el-GR"/>
              </w:rPr>
              <w:t>χωρίς</w:t>
            </w:r>
            <w:proofErr w:type="spellEnd"/>
            <w:r w:rsidRPr="00796873">
              <w:rPr>
                <w:color w:val="000000"/>
                <w:sz w:val="18"/>
                <w:szCs w:val="22"/>
                <w:lang w:val="el-GR"/>
              </w:rPr>
              <w:t xml:space="preserve"> ορό και βιταμίνη A. Να είναι ιδανικό για την καλλιέργεια νευρικών προγονικών και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είτε ως </w:t>
            </w:r>
            <w:proofErr w:type="spellStart"/>
            <w:r w:rsidRPr="00796873">
              <w:rPr>
                <w:color w:val="000000"/>
                <w:sz w:val="18"/>
                <w:szCs w:val="22"/>
                <w:lang w:val="el-GR"/>
              </w:rPr>
              <w:t>νευροσφαιρών</w:t>
            </w:r>
            <w:proofErr w:type="spellEnd"/>
            <w:r w:rsidRPr="00796873">
              <w:rPr>
                <w:color w:val="000000"/>
                <w:sz w:val="18"/>
                <w:szCs w:val="22"/>
                <w:lang w:val="el-GR"/>
              </w:rPr>
              <w:t xml:space="preserve"> σε εναιώρημα είτε σε προσκολλημένη </w:t>
            </w:r>
            <w:proofErr w:type="spellStart"/>
            <w:r w:rsidRPr="00796873">
              <w:rPr>
                <w:color w:val="000000"/>
                <w:sz w:val="18"/>
                <w:szCs w:val="22"/>
                <w:lang w:val="el-GR"/>
              </w:rPr>
              <w:t>μονοστιβαδική</w:t>
            </w:r>
            <w:proofErr w:type="spellEnd"/>
            <w:r w:rsidRPr="00796873">
              <w:rPr>
                <w:color w:val="000000"/>
                <w:sz w:val="18"/>
                <w:szCs w:val="22"/>
                <w:lang w:val="el-GR"/>
              </w:rPr>
              <w:t xml:space="preserve"> καλλιέργεια, χωρίς να προκαλεί διαφοροποίηση. Να παρέχεται ως υγρό 50Χ και να προορίζεται για χρήση με το </w:t>
            </w:r>
            <w:proofErr w:type="spellStart"/>
            <w:r w:rsidRPr="00796873">
              <w:rPr>
                <w:color w:val="000000"/>
                <w:sz w:val="18"/>
                <w:szCs w:val="22"/>
                <w:lang w:val="el-GR"/>
              </w:rPr>
              <w:t>neurobasal</w:t>
            </w:r>
            <w:proofErr w:type="spellEnd"/>
            <w:r w:rsidRPr="00796873">
              <w:rPr>
                <w:color w:val="000000"/>
                <w:sz w:val="18"/>
                <w:szCs w:val="22"/>
                <w:lang w:val="el-GR"/>
              </w:rPr>
              <w:t xml:space="preserve"> </w:t>
            </w:r>
            <w:proofErr w:type="spellStart"/>
            <w:r w:rsidRPr="00796873">
              <w:rPr>
                <w:color w:val="000000"/>
                <w:sz w:val="18"/>
                <w:szCs w:val="22"/>
                <w:lang w:val="el-GR"/>
              </w:rPr>
              <w:t>medium</w:t>
            </w:r>
            <w:proofErr w:type="spellEnd"/>
            <w:r w:rsidRPr="00796873">
              <w:rPr>
                <w:color w:val="000000"/>
                <w:sz w:val="18"/>
                <w:szCs w:val="22"/>
                <w:lang w:val="el-GR"/>
              </w:rPr>
              <w:t xml:space="preserve"> ή το </w:t>
            </w:r>
            <w:proofErr w:type="spellStart"/>
            <w:r w:rsidRPr="00796873">
              <w:rPr>
                <w:color w:val="000000"/>
                <w:sz w:val="18"/>
                <w:szCs w:val="22"/>
                <w:lang w:val="el-GR"/>
              </w:rPr>
              <w:t>neurobasal</w:t>
            </w:r>
            <w:proofErr w:type="spellEnd"/>
            <w:r w:rsidRPr="00796873">
              <w:rPr>
                <w:color w:val="000000"/>
                <w:sz w:val="18"/>
                <w:szCs w:val="22"/>
                <w:lang w:val="el-GR"/>
              </w:rPr>
              <w:t xml:space="preserve">-A </w:t>
            </w:r>
            <w:proofErr w:type="spellStart"/>
            <w:r w:rsidRPr="00796873">
              <w:rPr>
                <w:color w:val="000000"/>
                <w:sz w:val="18"/>
                <w:szCs w:val="22"/>
                <w:lang w:val="el-GR"/>
              </w:rPr>
              <w:t>medium</w:t>
            </w:r>
            <w:proofErr w:type="spellEnd"/>
            <w:r w:rsidRPr="00796873">
              <w:rPr>
                <w:color w:val="000000"/>
                <w:sz w:val="18"/>
                <w:szCs w:val="22"/>
                <w:lang w:val="el-GR"/>
              </w:rPr>
              <w:t xml:space="preserve"> για καλλιέργεια </w:t>
            </w:r>
            <w:proofErr w:type="spellStart"/>
            <w:r w:rsidRPr="00796873">
              <w:rPr>
                <w:color w:val="000000"/>
                <w:sz w:val="18"/>
                <w:szCs w:val="22"/>
                <w:lang w:val="el-GR"/>
              </w:rPr>
              <w:t>νευρωνικών</w:t>
            </w:r>
            <w:proofErr w:type="spellEnd"/>
            <w:r w:rsidRPr="00796873">
              <w:rPr>
                <w:color w:val="000000"/>
                <w:sz w:val="18"/>
                <w:szCs w:val="22"/>
                <w:lang w:val="el-GR"/>
              </w:rPr>
              <w:t xml:space="preserve"> κυττάρων χωρίς την ανάγκη για στρώμα τροφοδοσίας </w:t>
            </w:r>
            <w:proofErr w:type="spellStart"/>
            <w:r w:rsidRPr="00796873">
              <w:rPr>
                <w:color w:val="000000"/>
                <w:sz w:val="18"/>
                <w:szCs w:val="22"/>
                <w:lang w:val="el-GR"/>
              </w:rPr>
              <w:t>αστροκυττάρων</w:t>
            </w:r>
            <w:proofErr w:type="spellEnd"/>
            <w:r w:rsidRPr="00796873">
              <w:rPr>
                <w:color w:val="000000"/>
                <w:sz w:val="18"/>
                <w:szCs w:val="22"/>
                <w:lang w:val="el-GR"/>
              </w:rPr>
              <w:t xml:space="preserve">. 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xml:space="preserve">, απόδοση, στειρότητα και </w:t>
            </w:r>
            <w:proofErr w:type="spellStart"/>
            <w:r w:rsidRPr="00796873">
              <w:rPr>
                <w:color w:val="000000"/>
                <w:sz w:val="18"/>
                <w:szCs w:val="22"/>
                <w:lang w:val="el-GR"/>
              </w:rPr>
              <w:t>μυκόπλασμα</w:t>
            </w:r>
            <w:proofErr w:type="spellEnd"/>
            <w:r w:rsidRPr="00796873">
              <w:rPr>
                <w:color w:val="000000"/>
                <w:sz w:val="18"/>
                <w:szCs w:val="22"/>
                <w:lang w:val="el-GR"/>
              </w:rPr>
              <w:t xml:space="preserve"> και να έχει χρόνο ζωής τουλάχιστον 12 μήνες. Να προσφέρεται σε συσκευασία των 10ml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1.7</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Non-essential amino acids: MEM Non-Essential Amino Acids Solution (100X), </w:t>
            </w:r>
            <w:r w:rsidRPr="00796873">
              <w:rPr>
                <w:color w:val="000000"/>
                <w:sz w:val="18"/>
                <w:szCs w:val="22"/>
                <w:lang w:val="el-GR"/>
              </w:rPr>
              <w:t>χωρίς</w:t>
            </w:r>
            <w:r w:rsidRPr="00796873">
              <w:rPr>
                <w:color w:val="000000"/>
                <w:sz w:val="18"/>
                <w:szCs w:val="22"/>
              </w:rPr>
              <w:t xml:space="preserve"> </w:t>
            </w:r>
            <w:proofErr w:type="spellStart"/>
            <w:r w:rsidRPr="00796873">
              <w:rPr>
                <w:color w:val="000000"/>
                <w:sz w:val="18"/>
                <w:szCs w:val="22"/>
                <w:lang w:val="el-GR"/>
              </w:rPr>
              <w:t>Γλουταμίνη</w:t>
            </w:r>
            <w:proofErr w:type="spellEnd"/>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In Vitro </w:t>
            </w:r>
            <w:r w:rsidRPr="00796873">
              <w:rPr>
                <w:color w:val="000000"/>
                <w:sz w:val="18"/>
                <w:szCs w:val="22"/>
                <w:lang w:val="el-GR"/>
              </w:rPr>
              <w:lastRenderedPageBreak/>
              <w:t>Διαγνωστική</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απαιτείται</w:t>
            </w:r>
            <w:r w:rsidRPr="00796873">
              <w:rPr>
                <w:color w:val="000000"/>
                <w:sz w:val="18"/>
                <w:szCs w:val="22"/>
              </w:rPr>
              <w:t xml:space="preserve"> </w:t>
            </w:r>
            <w:r w:rsidRPr="00796873">
              <w:rPr>
                <w:color w:val="000000"/>
                <w:sz w:val="18"/>
                <w:szCs w:val="22"/>
                <w:lang w:val="el-GR"/>
              </w:rPr>
              <w:t>η</w:t>
            </w:r>
            <w:r w:rsidRPr="00796873">
              <w:rPr>
                <w:color w:val="000000"/>
                <w:sz w:val="18"/>
                <w:szCs w:val="22"/>
              </w:rPr>
              <w:t xml:space="preserve"> </w:t>
            </w:r>
            <w:r w:rsidRPr="00796873">
              <w:rPr>
                <w:color w:val="000000"/>
                <w:sz w:val="18"/>
                <w:szCs w:val="22"/>
                <w:lang w:val="el-GR"/>
              </w:rPr>
              <w:t>επισύναψη</w:t>
            </w:r>
            <w:r w:rsidRPr="00796873">
              <w:rPr>
                <w:color w:val="000000"/>
                <w:sz w:val="18"/>
                <w:szCs w:val="22"/>
              </w:rPr>
              <w:t xml:space="preserve"> </w:t>
            </w:r>
            <w:r w:rsidRPr="00796873">
              <w:rPr>
                <w:color w:val="000000"/>
                <w:sz w:val="18"/>
                <w:szCs w:val="22"/>
                <w:lang w:val="el-GR"/>
              </w:rPr>
              <w:t>σχετικού</w:t>
            </w:r>
            <w:r w:rsidRPr="00796873">
              <w:rPr>
                <w:color w:val="000000"/>
                <w:sz w:val="18"/>
                <w:szCs w:val="22"/>
              </w:rPr>
              <w:t xml:space="preserve"> </w:t>
            </w:r>
            <w:r w:rsidRPr="00796873">
              <w:rPr>
                <w:color w:val="000000"/>
                <w:sz w:val="18"/>
                <w:szCs w:val="22"/>
                <w:lang w:val="el-GR"/>
              </w:rPr>
              <w:t>πιστοποιητικού</w:t>
            </w:r>
            <w:r w:rsidRPr="00796873">
              <w:rPr>
                <w:color w:val="000000"/>
                <w:sz w:val="18"/>
                <w:szCs w:val="22"/>
              </w:rPr>
              <w:t xml:space="preserve">). </w:t>
            </w:r>
            <w:r w:rsidRPr="00796873">
              <w:rPr>
                <w:color w:val="000000"/>
                <w:sz w:val="18"/>
                <w:szCs w:val="22"/>
                <w:lang w:val="el-GR"/>
              </w:rPr>
              <w:t>Συσκευασία</w:t>
            </w:r>
            <w:r w:rsidRPr="00796873">
              <w:rPr>
                <w:color w:val="000000"/>
                <w:sz w:val="18"/>
                <w:szCs w:val="22"/>
              </w:rPr>
              <w:t xml:space="preserve"> 100ml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1.8</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proofErr w:type="spellStart"/>
            <w:r w:rsidRPr="00796873">
              <w:rPr>
                <w:color w:val="000000"/>
                <w:sz w:val="18"/>
                <w:szCs w:val="22"/>
              </w:rPr>
              <w:t>UltraPure</w:t>
            </w:r>
            <w:proofErr w:type="spellEnd"/>
            <w:r w:rsidRPr="00796873">
              <w:rPr>
                <w:color w:val="000000"/>
                <w:sz w:val="18"/>
                <w:szCs w:val="22"/>
              </w:rPr>
              <w:t xml:space="preserve">™ 0.5M EDTA, pH 8.0: </w:t>
            </w:r>
            <w:proofErr w:type="spellStart"/>
            <w:r w:rsidRPr="00796873">
              <w:rPr>
                <w:color w:val="000000"/>
                <w:sz w:val="18"/>
                <w:szCs w:val="22"/>
              </w:rPr>
              <w:t>UltraPure</w:t>
            </w:r>
            <w:proofErr w:type="spellEnd"/>
            <w:r w:rsidRPr="00796873">
              <w:rPr>
                <w:color w:val="000000"/>
                <w:sz w:val="18"/>
                <w:szCs w:val="22"/>
              </w:rPr>
              <w:t xml:space="preserve"> 0.5M EDTA, pH 8.0.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είναι</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εφαρμογές</w:t>
            </w:r>
            <w:r w:rsidRPr="00796873">
              <w:rPr>
                <w:color w:val="000000"/>
                <w:sz w:val="18"/>
                <w:szCs w:val="22"/>
              </w:rPr>
              <w:t xml:space="preserve"> chromatin biology, nucleic acid gel electrophoresis, blotting. </w:t>
            </w:r>
            <w:r w:rsidRPr="00796873">
              <w:rPr>
                <w:color w:val="000000"/>
                <w:sz w:val="18"/>
                <w:szCs w:val="22"/>
                <w:lang w:val="el-GR"/>
              </w:rPr>
              <w:t>Συσκευασία 4x100ml.</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 ml</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1.9</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Y-27632 dihydrochloride (Rock Inhibitor): Y-27632 dihydrochloride Small Molecule, </w:t>
            </w:r>
            <w:r w:rsidRPr="00796873">
              <w:rPr>
                <w:color w:val="000000"/>
                <w:sz w:val="18"/>
                <w:szCs w:val="22"/>
                <w:lang w:val="el-GR"/>
              </w:rPr>
              <w:t>συσκευασία</w:t>
            </w:r>
            <w:r w:rsidRPr="00796873">
              <w:rPr>
                <w:color w:val="000000"/>
                <w:sz w:val="18"/>
                <w:szCs w:val="22"/>
              </w:rPr>
              <w:t xml:space="preserve"> 10 mg, </w:t>
            </w:r>
            <w:r w:rsidRPr="00796873">
              <w:rPr>
                <w:color w:val="000000"/>
                <w:sz w:val="18"/>
                <w:szCs w:val="22"/>
                <w:lang w:val="el-GR"/>
              </w:rPr>
              <w:t>καθαρότητα</w:t>
            </w:r>
            <w:r w:rsidRPr="00796873">
              <w:rPr>
                <w:color w:val="000000"/>
                <w:sz w:val="18"/>
                <w:szCs w:val="22"/>
              </w:rPr>
              <w:t xml:space="preserve"> ≥98% (HPLC),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υπάρχουν</w:t>
            </w:r>
            <w:r w:rsidRPr="00796873">
              <w:rPr>
                <w:color w:val="000000"/>
                <w:sz w:val="18"/>
                <w:szCs w:val="22"/>
              </w:rPr>
              <w:t xml:space="preserve"> </w:t>
            </w:r>
            <w:r w:rsidRPr="00796873">
              <w:rPr>
                <w:color w:val="000000"/>
                <w:sz w:val="18"/>
                <w:szCs w:val="22"/>
                <w:lang w:val="el-GR"/>
              </w:rPr>
              <w:t>περισσότερες</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10 </w:t>
            </w:r>
            <w:r w:rsidRPr="00796873">
              <w:rPr>
                <w:color w:val="000000"/>
                <w:sz w:val="18"/>
                <w:szCs w:val="22"/>
                <w:lang w:val="el-GR"/>
              </w:rPr>
              <w:t>βιβλιογραφικές</w:t>
            </w:r>
            <w:r w:rsidRPr="00796873">
              <w:rPr>
                <w:color w:val="000000"/>
                <w:sz w:val="18"/>
                <w:szCs w:val="22"/>
              </w:rPr>
              <w:t xml:space="preserve"> </w:t>
            </w:r>
            <w:r w:rsidRPr="00796873">
              <w:rPr>
                <w:color w:val="000000"/>
                <w:sz w:val="18"/>
                <w:szCs w:val="22"/>
                <w:lang w:val="el-GR"/>
              </w:rPr>
              <w:t>αναφορές</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w:t>
            </w:r>
            <w:r w:rsidRPr="00796873">
              <w:rPr>
                <w:color w:val="000000"/>
                <w:sz w:val="18"/>
                <w:szCs w:val="22"/>
                <w:lang w:val="el-GR"/>
              </w:rPr>
              <w:t>συγκεκριμένο</w:t>
            </w:r>
            <w:r w:rsidRPr="00796873">
              <w:rPr>
                <w:color w:val="000000"/>
                <w:sz w:val="18"/>
                <w:szCs w:val="22"/>
              </w:rPr>
              <w:t xml:space="preserve"> </w:t>
            </w:r>
            <w:r w:rsidRPr="00796873">
              <w:rPr>
                <w:color w:val="000000"/>
                <w:sz w:val="18"/>
                <w:szCs w:val="22"/>
                <w:lang w:val="el-GR"/>
              </w:rPr>
              <w:t>προϊόν</w:t>
            </w:r>
            <w:r w:rsidRPr="00796873">
              <w:rPr>
                <w:color w:val="000000"/>
                <w:sz w:val="18"/>
                <w:szCs w:val="22"/>
              </w:rPr>
              <w:t xml:space="preserve"> </w:t>
            </w:r>
            <w:r w:rsidRPr="00796873">
              <w:rPr>
                <w:color w:val="000000"/>
                <w:sz w:val="18"/>
                <w:szCs w:val="22"/>
                <w:lang w:val="el-GR"/>
              </w:rPr>
              <w:t>στο</w:t>
            </w:r>
            <w:r w:rsidRPr="00796873">
              <w:rPr>
                <w:color w:val="000000"/>
                <w:sz w:val="18"/>
                <w:szCs w:val="22"/>
              </w:rPr>
              <w:t xml:space="preserve"> </w:t>
            </w:r>
            <w:r w:rsidRPr="00796873">
              <w:rPr>
                <w:color w:val="000000"/>
                <w:sz w:val="18"/>
                <w:szCs w:val="22"/>
                <w:lang w:val="el-GR"/>
              </w:rPr>
              <w:t>επίσημο</w:t>
            </w:r>
            <w:r w:rsidRPr="00796873">
              <w:rPr>
                <w:color w:val="000000"/>
                <w:sz w:val="18"/>
                <w:szCs w:val="22"/>
              </w:rPr>
              <w:t xml:space="preserve"> site </w:t>
            </w:r>
            <w:r w:rsidRPr="00796873">
              <w:rPr>
                <w:color w:val="000000"/>
                <w:sz w:val="18"/>
                <w:szCs w:val="22"/>
                <w:lang w:val="el-GR"/>
              </w:rPr>
              <w:t>της</w:t>
            </w:r>
            <w:r w:rsidRPr="00796873">
              <w:rPr>
                <w:color w:val="000000"/>
                <w:sz w:val="18"/>
                <w:szCs w:val="22"/>
              </w:rPr>
              <w:t xml:space="preserve"> </w:t>
            </w:r>
            <w:r w:rsidRPr="00796873">
              <w:rPr>
                <w:color w:val="000000"/>
                <w:sz w:val="18"/>
                <w:szCs w:val="22"/>
                <w:lang w:val="el-GR"/>
              </w:rPr>
              <w:t>κατασκευάστριας</w:t>
            </w:r>
            <w:r w:rsidRPr="00796873">
              <w:rPr>
                <w:color w:val="000000"/>
                <w:sz w:val="18"/>
                <w:szCs w:val="22"/>
              </w:rPr>
              <w:t xml:space="preserve"> </w:t>
            </w:r>
            <w:r w:rsidRPr="00796873">
              <w:rPr>
                <w:color w:val="000000"/>
                <w:sz w:val="18"/>
                <w:szCs w:val="22"/>
                <w:lang w:val="el-GR"/>
              </w:rPr>
              <w:t>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1.10</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CHIR</w:t>
            </w:r>
            <w:r w:rsidRPr="00796873">
              <w:rPr>
                <w:color w:val="000000"/>
                <w:sz w:val="18"/>
                <w:szCs w:val="22"/>
                <w:lang w:val="el-GR"/>
              </w:rPr>
              <w:t xml:space="preserve"> 99021 </w:t>
            </w:r>
            <w:r w:rsidRPr="00796873">
              <w:rPr>
                <w:color w:val="000000"/>
                <w:sz w:val="18"/>
                <w:szCs w:val="22"/>
              </w:rPr>
              <w:t>small</w:t>
            </w:r>
            <w:r w:rsidRPr="00796873">
              <w:rPr>
                <w:color w:val="000000"/>
                <w:sz w:val="18"/>
                <w:szCs w:val="22"/>
                <w:lang w:val="el-GR"/>
              </w:rPr>
              <w:t xml:space="preserve"> </w:t>
            </w:r>
            <w:r w:rsidRPr="00796873">
              <w:rPr>
                <w:color w:val="000000"/>
                <w:sz w:val="18"/>
                <w:szCs w:val="22"/>
              </w:rPr>
              <w:t>molecule</w:t>
            </w:r>
            <w:r>
              <w:rPr>
                <w:color w:val="000000"/>
                <w:sz w:val="18"/>
                <w:szCs w:val="22"/>
                <w:lang w:val="el-GR"/>
              </w:rPr>
              <w:t xml:space="preserve">: </w:t>
            </w:r>
            <w:r w:rsidRPr="00796873">
              <w:rPr>
                <w:color w:val="000000"/>
                <w:sz w:val="18"/>
                <w:szCs w:val="22"/>
                <w:lang w:val="el-GR"/>
              </w:rPr>
              <w:t xml:space="preserve">CHIR 99021 </w:t>
            </w:r>
            <w:proofErr w:type="spellStart"/>
            <w:r w:rsidRPr="00796873">
              <w:rPr>
                <w:color w:val="000000"/>
                <w:sz w:val="18"/>
                <w:szCs w:val="22"/>
                <w:lang w:val="el-GR"/>
              </w:rPr>
              <w:t>Small</w:t>
            </w:r>
            <w:proofErr w:type="spellEnd"/>
            <w:r w:rsidRPr="00796873">
              <w:rPr>
                <w:color w:val="000000"/>
                <w:sz w:val="18"/>
                <w:szCs w:val="22"/>
                <w:lang w:val="el-GR"/>
              </w:rPr>
              <w:t xml:space="preserve"> </w:t>
            </w:r>
            <w:proofErr w:type="spellStart"/>
            <w:r w:rsidRPr="00796873">
              <w:rPr>
                <w:color w:val="000000"/>
                <w:sz w:val="18"/>
                <w:szCs w:val="22"/>
                <w:lang w:val="el-GR"/>
              </w:rPr>
              <w:t>Molecule</w:t>
            </w:r>
            <w:proofErr w:type="spellEnd"/>
            <w:r w:rsidRPr="00796873">
              <w:rPr>
                <w:color w:val="000000"/>
                <w:sz w:val="18"/>
                <w:szCs w:val="22"/>
                <w:lang w:val="el-GR"/>
              </w:rPr>
              <w:t xml:space="preserve">, συσκευασία 10 </w:t>
            </w:r>
            <w:proofErr w:type="spellStart"/>
            <w:r w:rsidRPr="00796873">
              <w:rPr>
                <w:color w:val="000000"/>
                <w:sz w:val="18"/>
                <w:szCs w:val="22"/>
                <w:lang w:val="el-GR"/>
              </w:rPr>
              <w:t>mg</w:t>
            </w:r>
            <w:proofErr w:type="spellEnd"/>
            <w:r w:rsidRPr="00796873">
              <w:rPr>
                <w:color w:val="000000"/>
                <w:sz w:val="18"/>
                <w:szCs w:val="22"/>
                <w:lang w:val="el-GR"/>
              </w:rPr>
              <w:t xml:space="preserve">, καθαρότητα ≥98% (HPLC),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1.11</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 xml:space="preserve">Collagenase IV: Collagenase, Type IV </w:t>
            </w:r>
            <w:r w:rsidRPr="00796873">
              <w:rPr>
                <w:color w:val="000000"/>
                <w:sz w:val="18"/>
                <w:szCs w:val="22"/>
                <w:lang w:val="el-GR"/>
              </w:rPr>
              <w:t>χωρίς</w:t>
            </w:r>
            <w:r w:rsidRPr="00796873">
              <w:rPr>
                <w:color w:val="000000"/>
                <w:sz w:val="18"/>
                <w:szCs w:val="22"/>
              </w:rPr>
              <w:t xml:space="preserve"> phenol red, </w:t>
            </w:r>
            <w:r w:rsidRPr="00796873">
              <w:rPr>
                <w:color w:val="000000"/>
                <w:sz w:val="18"/>
                <w:szCs w:val="22"/>
                <w:lang w:val="el-GR"/>
              </w:rPr>
              <w:t>από</w:t>
            </w:r>
            <w:r w:rsidRPr="00796873">
              <w:rPr>
                <w:color w:val="000000"/>
                <w:sz w:val="18"/>
                <w:szCs w:val="22"/>
              </w:rPr>
              <w:t xml:space="preserve"> Clostridium histolyticum,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εγγυημένη</w:t>
            </w:r>
            <w:r w:rsidRPr="00796873">
              <w:rPr>
                <w:color w:val="000000"/>
                <w:sz w:val="18"/>
                <w:szCs w:val="22"/>
              </w:rPr>
              <w:t xml:space="preserve"> </w:t>
            </w:r>
            <w:r w:rsidRPr="00796873">
              <w:rPr>
                <w:color w:val="000000"/>
                <w:sz w:val="18"/>
                <w:szCs w:val="22"/>
                <w:lang w:val="el-GR"/>
              </w:rPr>
              <w:t>δραστικότητα</w:t>
            </w:r>
            <w:r w:rsidRPr="00796873">
              <w:rPr>
                <w:color w:val="000000"/>
                <w:sz w:val="18"/>
                <w:szCs w:val="22"/>
              </w:rPr>
              <w:t xml:space="preserve"> </w:t>
            </w:r>
            <w:r w:rsidRPr="00796873">
              <w:rPr>
                <w:color w:val="000000"/>
                <w:sz w:val="18"/>
                <w:szCs w:val="22"/>
                <w:lang w:val="el-GR"/>
              </w:rPr>
              <w:t>μεγαλύτερη</w:t>
            </w:r>
            <w:r w:rsidRPr="00796873">
              <w:rPr>
                <w:color w:val="000000"/>
                <w:sz w:val="18"/>
                <w:szCs w:val="22"/>
              </w:rPr>
              <w:t xml:space="preserve"> </w:t>
            </w:r>
            <w:r w:rsidRPr="00796873">
              <w:rPr>
                <w:color w:val="000000"/>
                <w:sz w:val="18"/>
                <w:szCs w:val="22"/>
                <w:lang w:val="el-GR"/>
              </w:rPr>
              <w:t>από</w:t>
            </w:r>
            <w:r w:rsidRPr="00796873">
              <w:rPr>
                <w:color w:val="000000"/>
                <w:sz w:val="18"/>
                <w:szCs w:val="22"/>
              </w:rPr>
              <w:t xml:space="preserve"> 160 units/mg. </w:t>
            </w:r>
            <w:r w:rsidRPr="00796873">
              <w:rPr>
                <w:color w:val="000000"/>
                <w:sz w:val="18"/>
                <w:szCs w:val="22"/>
                <w:lang w:val="el-GR"/>
              </w:rPr>
              <w:t>Να έχει χρόνο ζωής 24 μήνες και να προσφέρεται σε συσκευασία 1g</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sz w:val="18"/>
                <w:szCs w:val="22"/>
              </w:rPr>
              <w:t>1 gr</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1.12</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Human</w:t>
            </w:r>
            <w:r w:rsidRPr="00796873">
              <w:rPr>
                <w:color w:val="000000"/>
                <w:sz w:val="18"/>
                <w:szCs w:val="22"/>
                <w:lang w:val="el-GR"/>
              </w:rPr>
              <w:t xml:space="preserve"> </w:t>
            </w:r>
            <w:proofErr w:type="spellStart"/>
            <w:r w:rsidRPr="00796873">
              <w:rPr>
                <w:color w:val="000000"/>
                <w:sz w:val="18"/>
                <w:szCs w:val="22"/>
              </w:rPr>
              <w:t>Nestin</w:t>
            </w:r>
            <w:proofErr w:type="spellEnd"/>
            <w:r w:rsidRPr="00796873">
              <w:rPr>
                <w:color w:val="000000"/>
                <w:sz w:val="18"/>
                <w:szCs w:val="22"/>
                <w:lang w:val="el-GR"/>
              </w:rPr>
              <w:t xml:space="preserve"> </w:t>
            </w:r>
            <w:proofErr w:type="gramStart"/>
            <w:r w:rsidRPr="00796873">
              <w:rPr>
                <w:color w:val="000000"/>
                <w:sz w:val="18"/>
                <w:szCs w:val="22"/>
              </w:rPr>
              <w:t>antibody</w:t>
            </w:r>
            <w:r>
              <w:rPr>
                <w:color w:val="000000"/>
                <w:sz w:val="18"/>
                <w:szCs w:val="22"/>
                <w:lang w:val="el-GR"/>
              </w:rPr>
              <w:t xml:space="preserve"> ;</w:t>
            </w:r>
            <w:proofErr w:type="gramEnd"/>
            <w:r>
              <w:rPr>
                <w:color w:val="000000"/>
                <w:sz w:val="18"/>
                <w:szCs w:val="22"/>
                <w:lang w:val="el-GR"/>
              </w:rPr>
              <w:t xml:space="preserve"> </w:t>
            </w:r>
            <w:r w:rsidRPr="00796873">
              <w:rPr>
                <w:color w:val="000000"/>
                <w:sz w:val="18"/>
                <w:szCs w:val="22"/>
                <w:lang w:val="el-GR"/>
              </w:rPr>
              <w:t xml:space="preserve">Human </w:t>
            </w:r>
            <w:proofErr w:type="spellStart"/>
            <w:r w:rsidRPr="00796873">
              <w:rPr>
                <w:color w:val="000000"/>
                <w:sz w:val="18"/>
                <w:szCs w:val="22"/>
                <w:lang w:val="el-GR"/>
              </w:rPr>
              <w:t>Nestin</w:t>
            </w:r>
            <w:proofErr w:type="spellEnd"/>
            <w:r w:rsidRPr="00796873">
              <w:rPr>
                <w:color w:val="000000"/>
                <w:sz w:val="18"/>
                <w:szCs w:val="22"/>
                <w:lang w:val="el-GR"/>
              </w:rPr>
              <w:t xml:space="preserve"> </w:t>
            </w:r>
            <w:proofErr w:type="spellStart"/>
            <w:r w:rsidRPr="00796873">
              <w:rPr>
                <w:color w:val="000000"/>
                <w:sz w:val="18"/>
                <w:szCs w:val="22"/>
                <w:lang w:val="el-GR"/>
              </w:rPr>
              <w:t>MAb</w:t>
            </w:r>
            <w:proofErr w:type="spellEnd"/>
            <w:r w:rsidRPr="00796873">
              <w:rPr>
                <w:color w:val="000000"/>
                <w:sz w:val="18"/>
                <w:szCs w:val="22"/>
                <w:lang w:val="el-GR"/>
              </w:rPr>
              <w:t xml:space="preserve"> (</w:t>
            </w:r>
            <w:proofErr w:type="spellStart"/>
            <w:r w:rsidRPr="00796873">
              <w:rPr>
                <w:color w:val="000000"/>
                <w:sz w:val="18"/>
                <w:szCs w:val="22"/>
                <w:lang w:val="el-GR"/>
              </w:rPr>
              <w:t>Clone</w:t>
            </w:r>
            <w:proofErr w:type="spellEnd"/>
            <w:r w:rsidRPr="00796873">
              <w:rPr>
                <w:color w:val="000000"/>
                <w:sz w:val="18"/>
                <w:szCs w:val="22"/>
                <w:lang w:val="el-GR"/>
              </w:rPr>
              <w:t xml:space="preserve"> 196908),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CyTof</w:t>
            </w:r>
            <w:proofErr w:type="spellEnd"/>
            <w:r w:rsidRPr="00796873">
              <w:rPr>
                <w:color w:val="000000"/>
                <w:sz w:val="18"/>
                <w:szCs w:val="22"/>
                <w:lang w:val="el-GR"/>
              </w:rPr>
              <w:t xml:space="preserve">, </w:t>
            </w:r>
            <w:proofErr w:type="spellStart"/>
            <w:r w:rsidRPr="00796873">
              <w:rPr>
                <w:color w:val="000000"/>
                <w:sz w:val="18"/>
                <w:szCs w:val="22"/>
                <w:lang w:val="el-GR"/>
              </w:rPr>
              <w:t>κυτταρομετρία</w:t>
            </w:r>
            <w:proofErr w:type="spellEnd"/>
            <w:r w:rsidRPr="00796873">
              <w:rPr>
                <w:color w:val="000000"/>
                <w:sz w:val="18"/>
                <w:szCs w:val="22"/>
                <w:lang w:val="el-GR"/>
              </w:rPr>
              <w:t xml:space="preserve">,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ισότυπος</w:t>
            </w:r>
            <w:proofErr w:type="spellEnd"/>
            <w:r w:rsidRPr="00796873">
              <w:rPr>
                <w:color w:val="000000"/>
                <w:sz w:val="18"/>
                <w:szCs w:val="22"/>
                <w:lang w:val="el-GR"/>
              </w:rPr>
              <w:t xml:space="preserve"> </w:t>
            </w:r>
            <w:proofErr w:type="spellStart"/>
            <w:r w:rsidRPr="00796873">
              <w:rPr>
                <w:color w:val="000000"/>
                <w:sz w:val="18"/>
                <w:szCs w:val="22"/>
                <w:lang w:val="el-GR"/>
              </w:rPr>
              <w:t>mouse</w:t>
            </w:r>
            <w:proofErr w:type="spellEnd"/>
            <w:r w:rsidRPr="00796873">
              <w:rPr>
                <w:color w:val="000000"/>
                <w:sz w:val="18"/>
                <w:szCs w:val="22"/>
                <w:lang w:val="el-GR"/>
              </w:rPr>
              <w:t xml:space="preserve"> IgG1, παραγωγή </w:t>
            </w:r>
            <w:proofErr w:type="spellStart"/>
            <w:r w:rsidRPr="00796873">
              <w:rPr>
                <w:color w:val="000000"/>
                <w:sz w:val="18"/>
                <w:szCs w:val="22"/>
                <w:lang w:val="el-GR"/>
              </w:rPr>
              <w:t>ανοσογόνου</w:t>
            </w:r>
            <w:proofErr w:type="spellEnd"/>
            <w:r w:rsidRPr="00796873">
              <w:rPr>
                <w:color w:val="000000"/>
                <w:sz w:val="18"/>
                <w:szCs w:val="22"/>
                <w:lang w:val="el-GR"/>
              </w:rPr>
              <w:t xml:space="preserve"> σε Ν50 ποντικίσια κύτταρα </w:t>
            </w:r>
            <w:proofErr w:type="spellStart"/>
            <w:r w:rsidRPr="00796873">
              <w:rPr>
                <w:color w:val="000000"/>
                <w:sz w:val="18"/>
                <w:szCs w:val="22"/>
                <w:lang w:val="el-GR"/>
              </w:rPr>
              <w:t>μυελόματος</w:t>
            </w:r>
            <w:proofErr w:type="spellEnd"/>
            <w:r w:rsidRPr="00796873">
              <w:rPr>
                <w:color w:val="000000"/>
                <w:sz w:val="18"/>
                <w:szCs w:val="22"/>
                <w:lang w:val="el-GR"/>
              </w:rPr>
              <w:t xml:space="preserve"> που έχουν επιμολυνθεί με ανθρώπινη </w:t>
            </w:r>
            <w:proofErr w:type="spellStart"/>
            <w:r w:rsidRPr="00796873">
              <w:rPr>
                <w:color w:val="000000"/>
                <w:sz w:val="18"/>
                <w:szCs w:val="22"/>
                <w:lang w:val="el-GR"/>
              </w:rPr>
              <w:t>νεστίνη</w:t>
            </w:r>
            <w:proofErr w:type="spellEnd"/>
            <w:r w:rsidRPr="00796873">
              <w:rPr>
                <w:color w:val="000000"/>
                <w:sz w:val="18"/>
                <w:szCs w:val="22"/>
                <w:lang w:val="el-GR"/>
              </w:rPr>
              <w:t xml:space="preserve">,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1.13</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rPr>
            </w:pPr>
            <w:r w:rsidRPr="00796873">
              <w:rPr>
                <w:color w:val="000000"/>
                <w:sz w:val="18"/>
                <w:szCs w:val="22"/>
              </w:rPr>
              <w:t xml:space="preserve">Human/Mouse/Rat/Chicken Oligodendrocyte Marker O4 Antibody: Human, Mouse, Rat, Chicken Oligodendrocyte Marker O4 </w:t>
            </w:r>
            <w:proofErr w:type="spellStart"/>
            <w:r w:rsidRPr="00796873">
              <w:rPr>
                <w:color w:val="000000"/>
                <w:sz w:val="18"/>
                <w:szCs w:val="22"/>
              </w:rPr>
              <w:t>MAb</w:t>
            </w:r>
            <w:proofErr w:type="spellEnd"/>
            <w:r w:rsidRPr="00796873">
              <w:rPr>
                <w:color w:val="000000"/>
                <w:sz w:val="18"/>
                <w:szCs w:val="22"/>
              </w:rPr>
              <w:t xml:space="preserve"> (Clone O4), </w:t>
            </w:r>
            <w:proofErr w:type="spellStart"/>
            <w:r w:rsidRPr="00796873">
              <w:rPr>
                <w:color w:val="000000"/>
                <w:sz w:val="18"/>
                <w:szCs w:val="22"/>
              </w:rPr>
              <w:t>συσκευ</w:t>
            </w:r>
            <w:proofErr w:type="spellEnd"/>
            <w:r w:rsidRPr="00796873">
              <w:rPr>
                <w:color w:val="000000"/>
                <w:sz w:val="18"/>
                <w:szCs w:val="22"/>
              </w:rPr>
              <w:t xml:space="preserve">ασία 50 µg, </w:t>
            </w:r>
            <w:proofErr w:type="spellStart"/>
            <w:r w:rsidRPr="00796873">
              <w:rPr>
                <w:color w:val="000000"/>
                <w:sz w:val="18"/>
                <w:szCs w:val="22"/>
              </w:rPr>
              <w:t>μη</w:t>
            </w:r>
            <w:proofErr w:type="spellEnd"/>
            <w:r w:rsidRPr="00796873">
              <w:rPr>
                <w:color w:val="000000"/>
                <w:sz w:val="18"/>
                <w:szCs w:val="22"/>
              </w:rPr>
              <w:t xml:space="preserve"> </w:t>
            </w:r>
            <w:proofErr w:type="spellStart"/>
            <w:r w:rsidRPr="00796873">
              <w:rPr>
                <w:color w:val="000000"/>
                <w:sz w:val="18"/>
                <w:szCs w:val="22"/>
              </w:rPr>
              <w:t>σημ</w:t>
            </w:r>
            <w:proofErr w:type="spellEnd"/>
            <w:r w:rsidRPr="00796873">
              <w:rPr>
                <w:color w:val="000000"/>
                <w:sz w:val="18"/>
                <w:szCs w:val="22"/>
              </w:rPr>
              <w:t>ασμένο, κα</w:t>
            </w:r>
            <w:proofErr w:type="spellStart"/>
            <w:r w:rsidRPr="00796873">
              <w:rPr>
                <w:color w:val="000000"/>
                <w:sz w:val="18"/>
                <w:szCs w:val="22"/>
              </w:rPr>
              <w:t>τάλληλο</w:t>
            </w:r>
            <w:proofErr w:type="spellEnd"/>
            <w:r w:rsidRPr="00796873">
              <w:rPr>
                <w:color w:val="000000"/>
                <w:sz w:val="18"/>
                <w:szCs w:val="22"/>
              </w:rPr>
              <w:t xml:space="preserve"> </w:t>
            </w:r>
            <w:proofErr w:type="spellStart"/>
            <w:r w:rsidRPr="00796873">
              <w:rPr>
                <w:color w:val="000000"/>
                <w:sz w:val="18"/>
                <w:szCs w:val="22"/>
              </w:rPr>
              <w:t>γι</w:t>
            </w:r>
            <w:proofErr w:type="spellEnd"/>
            <w:r w:rsidRPr="00796873">
              <w:rPr>
                <w:color w:val="000000"/>
                <w:sz w:val="18"/>
                <w:szCs w:val="22"/>
              </w:rPr>
              <w:t xml:space="preserve">α </w:t>
            </w:r>
            <w:proofErr w:type="spellStart"/>
            <w:r w:rsidRPr="00796873">
              <w:rPr>
                <w:color w:val="000000"/>
                <w:sz w:val="18"/>
                <w:szCs w:val="22"/>
              </w:rPr>
              <w:t>CyTof</w:t>
            </w:r>
            <w:proofErr w:type="spellEnd"/>
            <w:r w:rsidRPr="00796873">
              <w:rPr>
                <w:color w:val="000000"/>
                <w:sz w:val="18"/>
                <w:szCs w:val="22"/>
              </w:rPr>
              <w:t xml:space="preserve">, </w:t>
            </w:r>
            <w:proofErr w:type="spellStart"/>
            <w:r w:rsidRPr="00796873">
              <w:rPr>
                <w:color w:val="000000"/>
                <w:sz w:val="18"/>
                <w:szCs w:val="22"/>
              </w:rPr>
              <w:t>κυττ</w:t>
            </w:r>
            <w:proofErr w:type="spellEnd"/>
            <w:r w:rsidRPr="00796873">
              <w:rPr>
                <w:color w:val="000000"/>
                <w:sz w:val="18"/>
                <w:szCs w:val="22"/>
              </w:rPr>
              <w:t>αρομετρία, α</w:t>
            </w:r>
            <w:proofErr w:type="spellStart"/>
            <w:r w:rsidRPr="00796873">
              <w:rPr>
                <w:color w:val="000000"/>
                <w:sz w:val="18"/>
                <w:szCs w:val="22"/>
              </w:rPr>
              <w:t>νοσοσιστοχημεί</w:t>
            </w:r>
            <w:proofErr w:type="spellEnd"/>
            <w:r w:rsidRPr="00796873">
              <w:rPr>
                <w:color w:val="000000"/>
                <w:sz w:val="18"/>
                <w:szCs w:val="22"/>
              </w:rPr>
              <w:t>α / α</w:t>
            </w:r>
            <w:proofErr w:type="spellStart"/>
            <w:r w:rsidRPr="00796873">
              <w:rPr>
                <w:color w:val="000000"/>
                <w:sz w:val="18"/>
                <w:szCs w:val="22"/>
              </w:rPr>
              <w:t>νοσοφθορισμό</w:t>
            </w:r>
            <w:proofErr w:type="spellEnd"/>
            <w:r w:rsidRPr="00796873">
              <w:rPr>
                <w:color w:val="000000"/>
                <w:sz w:val="18"/>
                <w:szCs w:val="22"/>
              </w:rPr>
              <w:t xml:space="preserve">, </w:t>
            </w:r>
            <w:proofErr w:type="spellStart"/>
            <w:r w:rsidRPr="00796873">
              <w:rPr>
                <w:color w:val="000000"/>
                <w:sz w:val="18"/>
                <w:szCs w:val="22"/>
              </w:rPr>
              <w:t>ισότυ</w:t>
            </w:r>
            <w:proofErr w:type="spellEnd"/>
            <w:r w:rsidRPr="00796873">
              <w:rPr>
                <w:color w:val="000000"/>
                <w:sz w:val="18"/>
                <w:szCs w:val="22"/>
              </w:rPr>
              <w:t>πος mouse IgM, α</w:t>
            </w:r>
            <w:proofErr w:type="spellStart"/>
            <w:r w:rsidRPr="00796873">
              <w:rPr>
                <w:color w:val="000000"/>
                <w:sz w:val="18"/>
                <w:szCs w:val="22"/>
              </w:rPr>
              <w:t>νοσογόνο</w:t>
            </w:r>
            <w:proofErr w:type="spellEnd"/>
            <w:r w:rsidRPr="00796873">
              <w:rPr>
                <w:color w:val="000000"/>
                <w:sz w:val="18"/>
                <w:szCs w:val="22"/>
              </w:rPr>
              <w:t xml:space="preserve"> </w:t>
            </w:r>
            <w:proofErr w:type="spellStart"/>
            <w:r w:rsidRPr="00796873">
              <w:rPr>
                <w:color w:val="000000"/>
                <w:sz w:val="18"/>
                <w:szCs w:val="22"/>
              </w:rPr>
              <w:t>λευκή</w:t>
            </w:r>
            <w:proofErr w:type="spellEnd"/>
            <w:r w:rsidRPr="00796873">
              <w:rPr>
                <w:color w:val="000000"/>
                <w:sz w:val="18"/>
                <w:szCs w:val="22"/>
              </w:rPr>
              <w:t xml:space="preserve"> </w:t>
            </w:r>
            <w:proofErr w:type="spellStart"/>
            <w:r w:rsidRPr="00796873">
              <w:rPr>
                <w:color w:val="000000"/>
                <w:sz w:val="18"/>
                <w:szCs w:val="22"/>
              </w:rPr>
              <w:t>ουσί</w:t>
            </w:r>
            <w:proofErr w:type="spellEnd"/>
            <w:r w:rsidRPr="00796873">
              <w:rPr>
                <w:color w:val="000000"/>
                <w:sz w:val="18"/>
                <w:szCs w:val="22"/>
              </w:rPr>
              <w:t xml:space="preserve">α </w:t>
            </w:r>
            <w:proofErr w:type="spellStart"/>
            <w:r w:rsidRPr="00796873">
              <w:rPr>
                <w:color w:val="000000"/>
                <w:sz w:val="18"/>
                <w:szCs w:val="22"/>
              </w:rPr>
              <w:t>εγκεφάλου</w:t>
            </w:r>
            <w:proofErr w:type="spellEnd"/>
            <w:r w:rsidRPr="00796873">
              <w:rPr>
                <w:color w:val="000000"/>
                <w:sz w:val="18"/>
                <w:szCs w:val="22"/>
              </w:rPr>
              <w:t xml:space="preserve"> β</w:t>
            </w:r>
            <w:proofErr w:type="spellStart"/>
            <w:r w:rsidRPr="00796873">
              <w:rPr>
                <w:color w:val="000000"/>
                <w:sz w:val="18"/>
                <w:szCs w:val="22"/>
              </w:rPr>
              <w:t>οοειδών</w:t>
            </w:r>
            <w:proofErr w:type="spellEnd"/>
            <w:r w:rsidRPr="00796873">
              <w:rPr>
                <w:color w:val="000000"/>
                <w:sz w:val="18"/>
                <w:szCs w:val="22"/>
              </w:rPr>
              <w:t>, να υπ</w:t>
            </w:r>
            <w:proofErr w:type="spellStart"/>
            <w:r w:rsidRPr="00796873">
              <w:rPr>
                <w:color w:val="000000"/>
                <w:sz w:val="18"/>
                <w:szCs w:val="22"/>
              </w:rPr>
              <w:t>άρχουν</w:t>
            </w:r>
            <w:proofErr w:type="spellEnd"/>
            <w:r w:rsidRPr="00796873">
              <w:rPr>
                <w:color w:val="000000"/>
                <w:sz w:val="18"/>
                <w:szCs w:val="22"/>
              </w:rPr>
              <w:t xml:space="preserve"> π</w:t>
            </w:r>
            <w:proofErr w:type="spellStart"/>
            <w:r w:rsidRPr="00796873">
              <w:rPr>
                <w:color w:val="000000"/>
                <w:sz w:val="18"/>
                <w:szCs w:val="22"/>
              </w:rPr>
              <w:t>ερισσότερες</w:t>
            </w:r>
            <w:proofErr w:type="spellEnd"/>
            <w:r w:rsidRPr="00796873">
              <w:rPr>
                <w:color w:val="000000"/>
                <w:sz w:val="18"/>
                <w:szCs w:val="22"/>
              </w:rPr>
              <w:t xml:space="preserve"> από 30 βιβ</w:t>
            </w:r>
            <w:proofErr w:type="spellStart"/>
            <w:r w:rsidRPr="00796873">
              <w:rPr>
                <w:color w:val="000000"/>
                <w:sz w:val="18"/>
                <w:szCs w:val="22"/>
              </w:rPr>
              <w:t>λιογρ</w:t>
            </w:r>
            <w:proofErr w:type="spellEnd"/>
            <w:r w:rsidRPr="00796873">
              <w:rPr>
                <w:color w:val="000000"/>
                <w:sz w:val="18"/>
                <w:szCs w:val="22"/>
              </w:rPr>
              <w:t>αφικές ανα</w:t>
            </w:r>
            <w:proofErr w:type="spellStart"/>
            <w:r w:rsidRPr="00796873">
              <w:rPr>
                <w:color w:val="000000"/>
                <w:sz w:val="18"/>
                <w:szCs w:val="22"/>
              </w:rPr>
              <w:t>φορές</w:t>
            </w:r>
            <w:proofErr w:type="spellEnd"/>
            <w:r w:rsidRPr="00796873">
              <w:rPr>
                <w:color w:val="000000"/>
                <w:sz w:val="18"/>
                <w:szCs w:val="22"/>
              </w:rPr>
              <w:t xml:space="preserve"> </w:t>
            </w:r>
            <w:proofErr w:type="spellStart"/>
            <w:r w:rsidRPr="00796873">
              <w:rPr>
                <w:color w:val="000000"/>
                <w:sz w:val="18"/>
                <w:szCs w:val="22"/>
              </w:rPr>
              <w:t>γι</w:t>
            </w:r>
            <w:proofErr w:type="spellEnd"/>
            <w:r w:rsidRPr="00796873">
              <w:rPr>
                <w:color w:val="000000"/>
                <w:sz w:val="18"/>
                <w:szCs w:val="22"/>
              </w:rPr>
              <w:t xml:space="preserve">α </w:t>
            </w:r>
            <w:proofErr w:type="spellStart"/>
            <w:r w:rsidRPr="00796873">
              <w:rPr>
                <w:color w:val="000000"/>
                <w:sz w:val="18"/>
                <w:szCs w:val="22"/>
              </w:rPr>
              <w:t>το</w:t>
            </w:r>
            <w:proofErr w:type="spellEnd"/>
            <w:r w:rsidRPr="00796873">
              <w:rPr>
                <w:color w:val="000000"/>
                <w:sz w:val="18"/>
                <w:szCs w:val="22"/>
              </w:rPr>
              <w:t xml:space="preserve"> </w:t>
            </w:r>
            <w:proofErr w:type="spellStart"/>
            <w:r w:rsidRPr="00796873">
              <w:rPr>
                <w:color w:val="000000"/>
                <w:sz w:val="18"/>
                <w:szCs w:val="22"/>
              </w:rPr>
              <w:t>συγκεκριμένο</w:t>
            </w:r>
            <w:proofErr w:type="spellEnd"/>
            <w:r w:rsidRPr="00796873">
              <w:rPr>
                <w:color w:val="000000"/>
                <w:sz w:val="18"/>
                <w:szCs w:val="22"/>
              </w:rPr>
              <w:t xml:space="preserve"> π</w:t>
            </w:r>
            <w:proofErr w:type="spellStart"/>
            <w:r w:rsidRPr="00796873">
              <w:rPr>
                <w:color w:val="000000"/>
                <w:sz w:val="18"/>
                <w:szCs w:val="22"/>
              </w:rPr>
              <w:t>ροϊόν</w:t>
            </w:r>
            <w:proofErr w:type="spellEnd"/>
            <w:r w:rsidRPr="00796873">
              <w:rPr>
                <w:color w:val="000000"/>
                <w:sz w:val="18"/>
                <w:szCs w:val="22"/>
              </w:rPr>
              <w:t xml:space="preserve"> </w:t>
            </w:r>
            <w:proofErr w:type="spellStart"/>
            <w:r w:rsidRPr="00796873">
              <w:rPr>
                <w:color w:val="000000"/>
                <w:sz w:val="18"/>
                <w:szCs w:val="22"/>
              </w:rPr>
              <w:t>στο</w:t>
            </w:r>
            <w:proofErr w:type="spellEnd"/>
            <w:r w:rsidRPr="00796873">
              <w:rPr>
                <w:color w:val="000000"/>
                <w:sz w:val="18"/>
                <w:szCs w:val="22"/>
              </w:rPr>
              <w:t xml:space="preserve"> επ</w:t>
            </w:r>
            <w:proofErr w:type="spellStart"/>
            <w:r w:rsidRPr="00796873">
              <w:rPr>
                <w:color w:val="000000"/>
                <w:sz w:val="18"/>
                <w:szCs w:val="22"/>
              </w:rPr>
              <w:t>ίσημο</w:t>
            </w:r>
            <w:proofErr w:type="spellEnd"/>
            <w:r w:rsidRPr="00796873">
              <w:rPr>
                <w:color w:val="000000"/>
                <w:sz w:val="18"/>
                <w:szCs w:val="22"/>
              </w:rPr>
              <w:t xml:space="preserve"> site </w:t>
            </w:r>
            <w:proofErr w:type="spellStart"/>
            <w:r w:rsidRPr="00796873">
              <w:rPr>
                <w:color w:val="000000"/>
                <w:sz w:val="18"/>
                <w:szCs w:val="22"/>
              </w:rPr>
              <w:t>της</w:t>
            </w:r>
            <w:proofErr w:type="spellEnd"/>
            <w:r w:rsidRPr="00796873">
              <w:rPr>
                <w:color w:val="000000"/>
                <w:sz w:val="18"/>
                <w:szCs w:val="22"/>
              </w:rPr>
              <w:t xml:space="preserve"> κατα</w:t>
            </w:r>
            <w:proofErr w:type="spellStart"/>
            <w:r w:rsidRPr="00796873">
              <w:rPr>
                <w:color w:val="000000"/>
                <w:sz w:val="18"/>
                <w:szCs w:val="22"/>
              </w:rPr>
              <w:t>σκευάστρι</w:t>
            </w:r>
            <w:proofErr w:type="spellEnd"/>
            <w:r w:rsidRPr="00796873">
              <w:rPr>
                <w:color w:val="000000"/>
                <w:sz w:val="18"/>
                <w:szCs w:val="22"/>
              </w:rPr>
              <w:t xml:space="preserve">ας </w:t>
            </w:r>
            <w:proofErr w:type="spellStart"/>
            <w:r w:rsidRPr="00796873">
              <w:rPr>
                <w:color w:val="000000"/>
                <w:sz w:val="18"/>
                <w:szCs w:val="22"/>
              </w:rPr>
              <w:t>ετ</w:t>
            </w:r>
            <w:proofErr w:type="spellEnd"/>
            <w:r w:rsidRPr="00796873">
              <w:rPr>
                <w:color w:val="000000"/>
                <w:sz w:val="18"/>
                <w:szCs w:val="22"/>
              </w:rPr>
              <w:t>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50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1.14</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sz w:val="18"/>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SOX</w:t>
            </w:r>
            <w:r w:rsidRPr="00796873">
              <w:rPr>
                <w:color w:val="000000"/>
                <w:sz w:val="18"/>
                <w:szCs w:val="22"/>
                <w:lang w:val="el-GR"/>
              </w:rPr>
              <w:t xml:space="preserve">10 </w:t>
            </w:r>
            <w:r w:rsidRPr="00796873">
              <w:rPr>
                <w:color w:val="000000"/>
                <w:sz w:val="18"/>
                <w:szCs w:val="22"/>
              </w:rPr>
              <w:t>antibody</w:t>
            </w:r>
            <w:r>
              <w:rPr>
                <w:color w:val="000000"/>
                <w:sz w:val="18"/>
                <w:szCs w:val="22"/>
                <w:lang w:val="el-GR"/>
              </w:rPr>
              <w:t xml:space="preserve">: </w:t>
            </w:r>
            <w:r w:rsidRPr="00796873">
              <w:rPr>
                <w:color w:val="000000"/>
                <w:sz w:val="18"/>
                <w:szCs w:val="22"/>
                <w:lang w:val="el-GR"/>
              </w:rPr>
              <w:t xml:space="preserve">Human SOX10 </w:t>
            </w:r>
            <w:proofErr w:type="spellStart"/>
            <w:r w:rsidRPr="00796873">
              <w:rPr>
                <w:color w:val="000000"/>
                <w:sz w:val="18"/>
                <w:szCs w:val="22"/>
                <w:lang w:val="el-GR"/>
              </w:rPr>
              <w:t>Affinity</w:t>
            </w:r>
            <w:proofErr w:type="spellEnd"/>
            <w:r w:rsidRPr="00796873">
              <w:rPr>
                <w:color w:val="000000"/>
                <w:sz w:val="18"/>
                <w:szCs w:val="22"/>
                <w:lang w:val="el-GR"/>
              </w:rPr>
              <w:t xml:space="preserve"> </w:t>
            </w:r>
            <w:proofErr w:type="spellStart"/>
            <w:r w:rsidRPr="00796873">
              <w:rPr>
                <w:color w:val="000000"/>
                <w:sz w:val="18"/>
                <w:szCs w:val="22"/>
                <w:lang w:val="el-GR"/>
              </w:rPr>
              <w:t>Purified</w:t>
            </w:r>
            <w:proofErr w:type="spellEnd"/>
            <w:r w:rsidRPr="00796873">
              <w:rPr>
                <w:color w:val="000000"/>
                <w:sz w:val="18"/>
                <w:szCs w:val="22"/>
                <w:lang w:val="el-GR"/>
              </w:rPr>
              <w:t xml:space="preserve"> </w:t>
            </w:r>
            <w:proofErr w:type="spellStart"/>
            <w:r w:rsidRPr="00796873">
              <w:rPr>
                <w:color w:val="000000"/>
                <w:sz w:val="18"/>
                <w:szCs w:val="22"/>
                <w:lang w:val="el-GR"/>
              </w:rPr>
              <w:t>Polyclonal</w:t>
            </w:r>
            <w:proofErr w:type="spellEnd"/>
            <w:r w:rsidRPr="00796873">
              <w:rPr>
                <w:color w:val="000000"/>
                <w:sz w:val="18"/>
                <w:szCs w:val="22"/>
                <w:lang w:val="el-GR"/>
              </w:rPr>
              <w:t xml:space="preserve"> Ab,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western</w:t>
            </w:r>
            <w:proofErr w:type="spellEnd"/>
            <w:r w:rsidRPr="00796873">
              <w:rPr>
                <w:color w:val="000000"/>
                <w:sz w:val="18"/>
                <w:szCs w:val="22"/>
                <w:lang w:val="el-GR"/>
              </w:rPr>
              <w:t xml:space="preserve"> </w:t>
            </w:r>
            <w:proofErr w:type="spellStart"/>
            <w:r w:rsidRPr="00796873">
              <w:rPr>
                <w:color w:val="000000"/>
                <w:sz w:val="18"/>
                <w:szCs w:val="22"/>
                <w:lang w:val="el-GR"/>
              </w:rPr>
              <w:t>blot</w:t>
            </w:r>
            <w:proofErr w:type="spellEnd"/>
            <w:r w:rsidRPr="00796873">
              <w:rPr>
                <w:color w:val="000000"/>
                <w:sz w:val="18"/>
                <w:szCs w:val="22"/>
                <w:lang w:val="el-GR"/>
              </w:rPr>
              <w:t xml:space="preserve">, </w:t>
            </w:r>
            <w:proofErr w:type="spellStart"/>
            <w:r w:rsidRPr="00796873">
              <w:rPr>
                <w:color w:val="000000"/>
                <w:sz w:val="18"/>
                <w:szCs w:val="22"/>
                <w:lang w:val="el-GR"/>
              </w:rPr>
              <w:t>ανοσογόνο</w:t>
            </w:r>
            <w:proofErr w:type="spellEnd"/>
            <w:r w:rsidRPr="00796873">
              <w:rPr>
                <w:color w:val="000000"/>
                <w:sz w:val="18"/>
                <w:szCs w:val="22"/>
                <w:lang w:val="el-GR"/>
              </w:rPr>
              <w:t xml:space="preserve"> </w:t>
            </w:r>
            <w:proofErr w:type="spellStart"/>
            <w:r w:rsidRPr="00796873">
              <w:rPr>
                <w:color w:val="000000"/>
                <w:sz w:val="18"/>
                <w:szCs w:val="22"/>
                <w:lang w:val="el-GR"/>
              </w:rPr>
              <w:t>ανασυνδυασμένη</w:t>
            </w:r>
            <w:proofErr w:type="spellEnd"/>
            <w:r w:rsidRPr="00796873">
              <w:rPr>
                <w:color w:val="000000"/>
                <w:sz w:val="18"/>
                <w:szCs w:val="22"/>
                <w:lang w:val="el-GR"/>
              </w:rPr>
              <w:t xml:space="preserve"> ανθρώπινη πρωτεΐνη SOX10 παραχθείσα σε E-</w:t>
            </w:r>
            <w:proofErr w:type="spellStart"/>
            <w:r w:rsidRPr="00796873">
              <w:rPr>
                <w:color w:val="000000"/>
                <w:sz w:val="18"/>
                <w:szCs w:val="22"/>
                <w:lang w:val="el-GR"/>
              </w:rPr>
              <w:t>Coli</w:t>
            </w:r>
            <w:proofErr w:type="spellEnd"/>
            <w:r w:rsidRPr="00796873">
              <w:rPr>
                <w:color w:val="000000"/>
                <w:sz w:val="18"/>
                <w:szCs w:val="22"/>
                <w:lang w:val="el-GR"/>
              </w:rPr>
              <w:t xml:space="preserve">, </w:t>
            </w:r>
            <w:proofErr w:type="spellStart"/>
            <w:r w:rsidRPr="00796873">
              <w:rPr>
                <w:color w:val="000000"/>
                <w:sz w:val="18"/>
                <w:szCs w:val="22"/>
                <w:lang w:val="el-GR"/>
              </w:rPr>
              <w:t>πολυκλωνικό</w:t>
            </w:r>
            <w:proofErr w:type="spellEnd"/>
            <w:r w:rsidRPr="00796873">
              <w:rPr>
                <w:color w:val="000000"/>
                <w:sz w:val="18"/>
                <w:szCs w:val="22"/>
                <w:lang w:val="el-GR"/>
              </w:rPr>
              <w:t xml:space="preserve"> </w:t>
            </w:r>
            <w:proofErr w:type="spellStart"/>
            <w:r w:rsidRPr="00796873">
              <w:rPr>
                <w:color w:val="000000"/>
                <w:sz w:val="18"/>
                <w:szCs w:val="22"/>
                <w:lang w:val="el-GR"/>
              </w:rPr>
              <w:t>Goat</w:t>
            </w:r>
            <w:proofErr w:type="spellEnd"/>
            <w:r w:rsidRPr="00796873">
              <w:rPr>
                <w:color w:val="000000"/>
                <w:sz w:val="18"/>
                <w:szCs w:val="22"/>
                <w:lang w:val="el-GR"/>
              </w:rPr>
              <w:t xml:space="preserve"> </w:t>
            </w:r>
            <w:proofErr w:type="spellStart"/>
            <w:r w:rsidRPr="00796873">
              <w:rPr>
                <w:color w:val="000000"/>
                <w:sz w:val="18"/>
                <w:szCs w:val="22"/>
                <w:lang w:val="el-GR"/>
              </w:rPr>
              <w:t>IgG</w:t>
            </w:r>
            <w:proofErr w:type="spellEnd"/>
            <w:r w:rsidRPr="00796873">
              <w:rPr>
                <w:color w:val="000000"/>
                <w:sz w:val="18"/>
                <w:szCs w:val="22"/>
                <w:lang w:val="el-GR"/>
              </w:rPr>
              <w:t xml:space="preserve">, να υπάρχουν περισσότερες από 30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100 µg</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r w:rsidR="00102B31" w:rsidRPr="00397845"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sz w:val="18"/>
              </w:rPr>
            </w:pPr>
            <w:r w:rsidRPr="00397845">
              <w:rPr>
                <w:sz w:val="18"/>
              </w:rPr>
              <w:t>1.15</w:t>
            </w:r>
          </w:p>
        </w:tc>
        <w:tc>
          <w:tcPr>
            <w:tcW w:w="2270" w:type="pct"/>
            <w:tcBorders>
              <w:top w:val="single" w:sz="4" w:space="0" w:color="auto"/>
              <w:left w:val="single" w:sz="4" w:space="0" w:color="auto"/>
              <w:bottom w:val="single" w:sz="4" w:space="0" w:color="auto"/>
              <w:right w:val="single" w:sz="4" w:space="0" w:color="auto"/>
            </w:tcBorders>
            <w:vAlign w:val="bottom"/>
          </w:tcPr>
          <w:p w:rsidR="00102B31" w:rsidRPr="00796873" w:rsidRDefault="00102B31" w:rsidP="00102B31">
            <w:pPr>
              <w:rPr>
                <w:color w:val="000000"/>
                <w:sz w:val="18"/>
                <w:szCs w:val="22"/>
              </w:rPr>
            </w:pPr>
            <w:r w:rsidRPr="00796873">
              <w:rPr>
                <w:color w:val="000000"/>
                <w:sz w:val="18"/>
                <w:szCs w:val="22"/>
              </w:rPr>
              <w:t xml:space="preserve">CF1 Mouse Embryonic Fibroblasts, irradiated: </w:t>
            </w:r>
            <w:proofErr w:type="spellStart"/>
            <w:r w:rsidRPr="00796873">
              <w:rPr>
                <w:color w:val="000000"/>
                <w:sz w:val="18"/>
                <w:szCs w:val="22"/>
              </w:rPr>
              <w:t>Aκτινο</w:t>
            </w:r>
            <w:proofErr w:type="spellEnd"/>
            <w:r w:rsidRPr="00796873">
              <w:rPr>
                <w:color w:val="000000"/>
                <w:sz w:val="18"/>
                <w:szCs w:val="22"/>
              </w:rPr>
              <w:t xml:space="preserve">βολημένοι CF1 </w:t>
            </w:r>
            <w:proofErr w:type="spellStart"/>
            <w:r w:rsidRPr="00796873">
              <w:rPr>
                <w:color w:val="000000"/>
                <w:sz w:val="18"/>
                <w:szCs w:val="22"/>
              </w:rPr>
              <w:t>εμ</w:t>
            </w:r>
            <w:proofErr w:type="spellEnd"/>
            <w:r w:rsidRPr="00796873">
              <w:rPr>
                <w:color w:val="000000"/>
                <w:sz w:val="18"/>
                <w:szCs w:val="22"/>
              </w:rPr>
              <w:t xml:space="preserve">βρυϊκοί </w:t>
            </w:r>
            <w:proofErr w:type="spellStart"/>
            <w:r w:rsidRPr="00796873">
              <w:rPr>
                <w:color w:val="000000"/>
                <w:sz w:val="18"/>
                <w:szCs w:val="22"/>
              </w:rPr>
              <w:t>ινο</w:t>
            </w:r>
            <w:proofErr w:type="spellEnd"/>
            <w:r w:rsidRPr="00796873">
              <w:rPr>
                <w:color w:val="000000"/>
                <w:sz w:val="18"/>
                <w:szCs w:val="22"/>
              </w:rPr>
              <w:t>βλάστες π</w:t>
            </w:r>
            <w:proofErr w:type="spellStart"/>
            <w:r w:rsidRPr="00796873">
              <w:rPr>
                <w:color w:val="000000"/>
                <w:sz w:val="18"/>
                <w:szCs w:val="22"/>
              </w:rPr>
              <w:t>οντικού</w:t>
            </w:r>
            <w:proofErr w:type="spellEnd"/>
            <w:r w:rsidRPr="00796873">
              <w:rPr>
                <w:color w:val="000000"/>
                <w:sz w:val="18"/>
                <w:szCs w:val="22"/>
              </w:rPr>
              <w:t xml:space="preserve">, </w:t>
            </w:r>
            <w:proofErr w:type="spellStart"/>
            <w:r w:rsidRPr="00796873">
              <w:rPr>
                <w:color w:val="000000"/>
                <w:sz w:val="18"/>
                <w:szCs w:val="22"/>
              </w:rPr>
              <w:t>ιδ</w:t>
            </w:r>
            <w:proofErr w:type="spellEnd"/>
            <w:r w:rsidRPr="00796873">
              <w:rPr>
                <w:color w:val="000000"/>
                <w:sz w:val="18"/>
                <w:szCs w:val="22"/>
              </w:rPr>
              <w:t xml:space="preserve">ανικοί </w:t>
            </w:r>
            <w:proofErr w:type="spellStart"/>
            <w:r w:rsidRPr="00796873">
              <w:rPr>
                <w:color w:val="000000"/>
                <w:sz w:val="18"/>
                <w:szCs w:val="22"/>
              </w:rPr>
              <w:t>γι</w:t>
            </w:r>
            <w:proofErr w:type="spellEnd"/>
            <w:r w:rsidRPr="00796873">
              <w:rPr>
                <w:color w:val="000000"/>
                <w:sz w:val="18"/>
                <w:szCs w:val="22"/>
              </w:rPr>
              <w:t xml:space="preserve">α </w:t>
            </w:r>
            <w:proofErr w:type="spellStart"/>
            <w:r w:rsidRPr="00796873">
              <w:rPr>
                <w:color w:val="000000"/>
                <w:sz w:val="18"/>
                <w:szCs w:val="22"/>
              </w:rPr>
              <w:t>την</w:t>
            </w:r>
            <w:proofErr w:type="spellEnd"/>
            <w:r w:rsidRPr="00796873">
              <w:rPr>
                <w:color w:val="000000"/>
                <w:sz w:val="18"/>
                <w:szCs w:val="22"/>
              </w:rPr>
              <w:t xml:space="preserve"> υπ</w:t>
            </w:r>
            <w:proofErr w:type="spellStart"/>
            <w:r w:rsidRPr="00796873">
              <w:rPr>
                <w:color w:val="000000"/>
                <w:sz w:val="18"/>
                <w:szCs w:val="22"/>
              </w:rPr>
              <w:t>οστήριξη</w:t>
            </w:r>
            <w:proofErr w:type="spellEnd"/>
            <w:r w:rsidRPr="00796873">
              <w:rPr>
                <w:color w:val="000000"/>
                <w:sz w:val="18"/>
                <w:szCs w:val="22"/>
              </w:rPr>
              <w:t xml:space="preserve"> </w:t>
            </w:r>
            <w:proofErr w:type="spellStart"/>
            <w:r w:rsidRPr="00796873">
              <w:rPr>
                <w:color w:val="000000"/>
                <w:sz w:val="18"/>
                <w:szCs w:val="22"/>
              </w:rPr>
              <w:t>υγιών</w:t>
            </w:r>
            <w:proofErr w:type="spellEnd"/>
            <w:r w:rsidRPr="00796873">
              <w:rPr>
                <w:color w:val="000000"/>
                <w:sz w:val="18"/>
                <w:szCs w:val="22"/>
              </w:rPr>
              <w:t xml:space="preserve"> α</w:t>
            </w:r>
            <w:proofErr w:type="spellStart"/>
            <w:r w:rsidRPr="00796873">
              <w:rPr>
                <w:color w:val="000000"/>
                <w:sz w:val="18"/>
                <w:szCs w:val="22"/>
              </w:rPr>
              <w:t>δι</w:t>
            </w:r>
            <w:proofErr w:type="spellEnd"/>
            <w:r w:rsidRPr="00796873">
              <w:rPr>
                <w:color w:val="000000"/>
                <w:sz w:val="18"/>
                <w:szCs w:val="22"/>
              </w:rPr>
              <w:t xml:space="preserve">αφοροποίητων </w:t>
            </w:r>
            <w:proofErr w:type="spellStart"/>
            <w:r w:rsidRPr="00796873">
              <w:rPr>
                <w:color w:val="000000"/>
                <w:sz w:val="18"/>
                <w:szCs w:val="22"/>
              </w:rPr>
              <w:t>εμ</w:t>
            </w:r>
            <w:proofErr w:type="spellEnd"/>
            <w:r w:rsidRPr="00796873">
              <w:rPr>
                <w:color w:val="000000"/>
                <w:sz w:val="18"/>
                <w:szCs w:val="22"/>
              </w:rPr>
              <w:t>βρυϊκών βλα</w:t>
            </w:r>
            <w:proofErr w:type="spellStart"/>
            <w:r w:rsidRPr="00796873">
              <w:rPr>
                <w:color w:val="000000"/>
                <w:sz w:val="18"/>
                <w:szCs w:val="22"/>
              </w:rPr>
              <w:t>στικών</w:t>
            </w:r>
            <w:proofErr w:type="spellEnd"/>
            <w:r w:rsidRPr="00796873">
              <w:rPr>
                <w:color w:val="000000"/>
                <w:sz w:val="18"/>
                <w:szCs w:val="22"/>
              </w:rPr>
              <w:t xml:space="preserve"> </w:t>
            </w:r>
            <w:proofErr w:type="spellStart"/>
            <w:r w:rsidRPr="00796873">
              <w:rPr>
                <w:color w:val="000000"/>
                <w:sz w:val="18"/>
                <w:szCs w:val="22"/>
              </w:rPr>
              <w:t>κυττάρων</w:t>
            </w:r>
            <w:proofErr w:type="spellEnd"/>
            <w:r w:rsidRPr="00796873">
              <w:rPr>
                <w:color w:val="000000"/>
                <w:sz w:val="18"/>
                <w:szCs w:val="22"/>
              </w:rPr>
              <w:t xml:space="preserve"> α</w:t>
            </w:r>
            <w:proofErr w:type="spellStart"/>
            <w:r w:rsidRPr="00796873">
              <w:rPr>
                <w:color w:val="000000"/>
                <w:sz w:val="18"/>
                <w:szCs w:val="22"/>
              </w:rPr>
              <w:t>νθρώ</w:t>
            </w:r>
            <w:proofErr w:type="spellEnd"/>
            <w:r w:rsidRPr="00796873">
              <w:rPr>
                <w:color w:val="000000"/>
                <w:sz w:val="18"/>
                <w:szCs w:val="22"/>
              </w:rPr>
              <w:t>που και π</w:t>
            </w:r>
            <w:proofErr w:type="spellStart"/>
            <w:r w:rsidRPr="00796873">
              <w:rPr>
                <w:color w:val="000000"/>
                <w:sz w:val="18"/>
                <w:szCs w:val="22"/>
              </w:rPr>
              <w:t>οντικού</w:t>
            </w:r>
            <w:proofErr w:type="spellEnd"/>
            <w:r w:rsidRPr="00796873">
              <w:rPr>
                <w:color w:val="000000"/>
                <w:sz w:val="18"/>
                <w:szCs w:val="22"/>
              </w:rPr>
              <w:t xml:space="preserve"> (ESC) και επα</w:t>
            </w:r>
            <w:proofErr w:type="spellStart"/>
            <w:r w:rsidRPr="00796873">
              <w:rPr>
                <w:color w:val="000000"/>
                <w:sz w:val="18"/>
                <w:szCs w:val="22"/>
              </w:rPr>
              <w:t>γόμενων</w:t>
            </w:r>
            <w:proofErr w:type="spellEnd"/>
            <w:r w:rsidRPr="00796873">
              <w:rPr>
                <w:color w:val="000000"/>
                <w:sz w:val="18"/>
                <w:szCs w:val="22"/>
              </w:rPr>
              <w:t xml:space="preserve"> π</w:t>
            </w:r>
            <w:proofErr w:type="spellStart"/>
            <w:r w:rsidRPr="00796873">
              <w:rPr>
                <w:color w:val="000000"/>
                <w:sz w:val="18"/>
                <w:szCs w:val="22"/>
              </w:rPr>
              <w:t>ολυδύν</w:t>
            </w:r>
            <w:proofErr w:type="spellEnd"/>
            <w:r w:rsidRPr="00796873">
              <w:rPr>
                <w:color w:val="000000"/>
                <w:sz w:val="18"/>
                <w:szCs w:val="22"/>
              </w:rPr>
              <w:t>αμων βλα</w:t>
            </w:r>
            <w:proofErr w:type="spellStart"/>
            <w:r w:rsidRPr="00796873">
              <w:rPr>
                <w:color w:val="000000"/>
                <w:sz w:val="18"/>
                <w:szCs w:val="22"/>
              </w:rPr>
              <w:t>στοκυττάρων</w:t>
            </w:r>
            <w:proofErr w:type="spellEnd"/>
            <w:r w:rsidRPr="00796873">
              <w:rPr>
                <w:color w:val="000000"/>
                <w:sz w:val="18"/>
                <w:szCs w:val="22"/>
              </w:rPr>
              <w:t xml:space="preserve"> (iPSCs) </w:t>
            </w:r>
            <w:proofErr w:type="spellStart"/>
            <w:r w:rsidRPr="00796873">
              <w:rPr>
                <w:color w:val="000000"/>
                <w:sz w:val="18"/>
                <w:szCs w:val="22"/>
              </w:rPr>
              <w:t>σε</w:t>
            </w:r>
            <w:proofErr w:type="spellEnd"/>
            <w:r w:rsidRPr="00796873">
              <w:rPr>
                <w:color w:val="000000"/>
                <w:sz w:val="18"/>
                <w:szCs w:val="22"/>
              </w:rPr>
              <w:t xml:space="preserve"> κα</w:t>
            </w:r>
            <w:proofErr w:type="spellStart"/>
            <w:r w:rsidRPr="00796873">
              <w:rPr>
                <w:color w:val="000000"/>
                <w:sz w:val="18"/>
                <w:szCs w:val="22"/>
              </w:rPr>
              <w:t>λλιέργει</w:t>
            </w:r>
            <w:proofErr w:type="spellEnd"/>
            <w:r w:rsidRPr="00796873">
              <w:rPr>
                <w:color w:val="000000"/>
                <w:sz w:val="18"/>
                <w:szCs w:val="22"/>
              </w:rPr>
              <w:t xml:space="preserve">α. </w:t>
            </w:r>
            <w:r w:rsidRPr="00796873">
              <w:rPr>
                <w:color w:val="000000"/>
                <w:sz w:val="18"/>
                <w:szCs w:val="22"/>
                <w:lang w:val="el-GR"/>
              </w:rPr>
              <w:t xml:space="preserve">Να είναι απομονωμένα από </w:t>
            </w:r>
            <w:r w:rsidRPr="00796873">
              <w:rPr>
                <w:color w:val="000000"/>
                <w:sz w:val="18"/>
                <w:szCs w:val="22"/>
              </w:rPr>
              <w:t>CF</w:t>
            </w:r>
            <w:r w:rsidRPr="00796873">
              <w:rPr>
                <w:color w:val="000000"/>
                <w:sz w:val="18"/>
                <w:szCs w:val="22"/>
                <w:lang w:val="el-GR"/>
              </w:rPr>
              <w:t xml:space="preserve">1 ποντίκια που έχουν διακοπεί </w:t>
            </w:r>
            <w:proofErr w:type="spellStart"/>
            <w:r w:rsidRPr="00796873">
              <w:rPr>
                <w:color w:val="000000"/>
                <w:sz w:val="18"/>
                <w:szCs w:val="22"/>
                <w:lang w:val="el-GR"/>
              </w:rPr>
              <w:t>μιτωτικά</w:t>
            </w:r>
            <w:proofErr w:type="spellEnd"/>
            <w:r w:rsidRPr="00796873">
              <w:rPr>
                <w:color w:val="000000"/>
                <w:sz w:val="18"/>
                <w:szCs w:val="22"/>
                <w:lang w:val="el-GR"/>
              </w:rPr>
              <w:t xml:space="preserve"> με ακτινοβολία και να είναι δοκιμασμένα ώστε να εξασφαλίζεται μέγιστη ασφάλεια και απόδοση. </w:t>
            </w:r>
            <w:proofErr w:type="spellStart"/>
            <w:r w:rsidRPr="00796873">
              <w:rPr>
                <w:color w:val="000000"/>
                <w:sz w:val="18"/>
                <w:szCs w:val="22"/>
              </w:rPr>
              <w:t>Ποσότητ</w:t>
            </w:r>
            <w:proofErr w:type="spellEnd"/>
            <w:r w:rsidRPr="00796873">
              <w:rPr>
                <w:color w:val="000000"/>
                <w:sz w:val="18"/>
                <w:szCs w:val="22"/>
              </w:rPr>
              <w:t xml:space="preserve">α 2 </w:t>
            </w:r>
            <w:proofErr w:type="spellStart"/>
            <w:r w:rsidRPr="00796873">
              <w:rPr>
                <w:color w:val="000000"/>
                <w:sz w:val="18"/>
                <w:szCs w:val="22"/>
              </w:rPr>
              <w:t>εκ</w:t>
            </w:r>
            <w:proofErr w:type="spellEnd"/>
            <w:r w:rsidRPr="00796873">
              <w:rPr>
                <w:color w:val="000000"/>
                <w:sz w:val="18"/>
                <w:szCs w:val="22"/>
              </w:rPr>
              <w:t xml:space="preserve">ατομμύρια </w:t>
            </w:r>
            <w:proofErr w:type="spellStart"/>
            <w:r w:rsidRPr="00796873">
              <w:rPr>
                <w:color w:val="000000"/>
                <w:sz w:val="18"/>
                <w:szCs w:val="22"/>
              </w:rPr>
              <w:t>κύττ</w:t>
            </w:r>
            <w:proofErr w:type="spellEnd"/>
            <w:r w:rsidRPr="00796873">
              <w:rPr>
                <w:color w:val="000000"/>
                <w:sz w:val="18"/>
                <w:szCs w:val="22"/>
              </w:rPr>
              <w:t>αρα.</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796873" w:rsidRDefault="00102B31" w:rsidP="00102B31">
            <w:pPr>
              <w:jc w:val="center"/>
              <w:rPr>
                <w:sz w:val="18"/>
              </w:rPr>
            </w:pPr>
            <w:r w:rsidRPr="00796873">
              <w:rPr>
                <w:color w:val="000000"/>
                <w:sz w:val="18"/>
                <w:szCs w:val="22"/>
              </w:rPr>
              <w:t>2 x 10</w:t>
            </w:r>
            <w:r w:rsidRPr="00B15B97">
              <w:rPr>
                <w:color w:val="000000"/>
                <w:sz w:val="18"/>
                <w:szCs w:val="16"/>
                <w:vertAlign w:val="superscript"/>
              </w:rPr>
              <w:t>6</w:t>
            </w:r>
            <w:r w:rsidRPr="00B15B97">
              <w:rPr>
                <w:color w:val="000000"/>
                <w:sz w:val="18"/>
                <w:szCs w:val="22"/>
                <w:vertAlign w:val="superscript"/>
              </w:rPr>
              <w:t> </w:t>
            </w:r>
            <w:r w:rsidRPr="00796873">
              <w:rPr>
                <w:color w:val="000000"/>
                <w:sz w:val="18"/>
                <w:szCs w:val="22"/>
              </w:rPr>
              <w:t>cells</w:t>
            </w:r>
          </w:p>
        </w:tc>
        <w:tc>
          <w:tcPr>
            <w:tcW w:w="891" w:type="pct"/>
            <w:tcBorders>
              <w:top w:val="single" w:sz="4" w:space="0" w:color="auto"/>
              <w:left w:val="single" w:sz="4" w:space="0" w:color="auto"/>
              <w:bottom w:val="single" w:sz="4" w:space="0" w:color="auto"/>
              <w:right w:val="single" w:sz="4" w:space="0" w:color="auto"/>
            </w:tcBorders>
          </w:tcPr>
          <w:p w:rsidR="00102B31" w:rsidRPr="00796873" w:rsidRDefault="00102B31" w:rsidP="00102B31">
            <w:pPr>
              <w:jc w:val="center"/>
              <w:rPr>
                <w:color w:val="000000"/>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91230C">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2</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2</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51629A" w:rsidTr="006065C4">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proofErr w:type="spellStart"/>
            <w:r w:rsidRPr="00796873">
              <w:rPr>
                <w:color w:val="000000"/>
                <w:sz w:val="18"/>
                <w:szCs w:val="22"/>
              </w:rPr>
              <w:t>ReleaseR</w:t>
            </w:r>
            <w:proofErr w:type="spellEnd"/>
            <w:r>
              <w:rPr>
                <w:color w:val="000000"/>
                <w:sz w:val="18"/>
                <w:szCs w:val="22"/>
                <w:lang w:val="el-GR"/>
              </w:rPr>
              <w:t xml:space="preserve">: </w:t>
            </w:r>
            <w:r w:rsidRPr="00796873">
              <w:rPr>
                <w:color w:val="000000"/>
                <w:sz w:val="18"/>
                <w:szCs w:val="22"/>
                <w:lang w:val="el-GR"/>
              </w:rPr>
              <w:t xml:space="preserve">Στείρο, μη </w:t>
            </w:r>
            <w:proofErr w:type="spellStart"/>
            <w:r w:rsidRPr="00796873">
              <w:rPr>
                <w:color w:val="000000"/>
                <w:sz w:val="18"/>
                <w:szCs w:val="22"/>
                <w:lang w:val="el-GR"/>
              </w:rPr>
              <w:t>ενζυμικό</w:t>
            </w:r>
            <w:proofErr w:type="spellEnd"/>
            <w:r w:rsidRPr="00796873">
              <w:rPr>
                <w:color w:val="000000"/>
                <w:sz w:val="18"/>
                <w:szCs w:val="22"/>
                <w:lang w:val="el-GR"/>
              </w:rPr>
              <w:t xml:space="preserve"> αντιδραστήριο για τον διαχωρισμό και το πέρασμα των ανθρώπινων πολυδύναμων βλαστικών κυττάρων ως συσσωματώματα, χωρίς χειροκίνητη επιλογή ή ξύσιμο.</w:t>
            </w:r>
            <w:r>
              <w:rPr>
                <w:color w:val="000000"/>
                <w:sz w:val="18"/>
                <w:szCs w:val="22"/>
                <w:lang w:val="el-GR"/>
              </w:rPr>
              <w:t xml:space="preserve"> </w:t>
            </w:r>
            <w:r w:rsidRPr="00796873">
              <w:rPr>
                <w:color w:val="000000"/>
                <w:sz w:val="18"/>
                <w:szCs w:val="22"/>
                <w:lang w:val="el-GR"/>
              </w:rPr>
              <w:t>Το πέρασμα σε μορφή συσσωματωμάτων διευκολύνει την επέκταση</w:t>
            </w:r>
            <w:r>
              <w:rPr>
                <w:color w:val="000000"/>
                <w:sz w:val="18"/>
                <w:szCs w:val="22"/>
                <w:lang w:val="el-GR"/>
              </w:rPr>
              <w:t xml:space="preserve"> </w:t>
            </w:r>
            <w:r w:rsidRPr="00796873">
              <w:rPr>
                <w:color w:val="000000"/>
                <w:sz w:val="18"/>
                <w:szCs w:val="22"/>
                <w:lang w:val="el-GR"/>
              </w:rPr>
              <w:t>της καλλιέργειας, εύκολα και γρήγορα.</w:t>
            </w:r>
            <w:r>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Pluripotent</w:t>
            </w:r>
            <w:proofErr w:type="spellEnd"/>
            <w:r w:rsidRPr="00796873">
              <w:rPr>
                <w:color w:val="000000"/>
                <w:sz w:val="18"/>
                <w:szCs w:val="22"/>
                <w:lang w:val="el-GR"/>
              </w:rPr>
              <w:t xml:space="preserve"> </w:t>
            </w:r>
            <w:proofErr w:type="spellStart"/>
            <w:r w:rsidRPr="00796873">
              <w:rPr>
                <w:color w:val="000000"/>
                <w:sz w:val="18"/>
                <w:szCs w:val="22"/>
                <w:lang w:val="el-GR"/>
              </w:rPr>
              <w:t>Stem</w:t>
            </w:r>
            <w:proofErr w:type="spellEnd"/>
            <w:r w:rsidRPr="00796873">
              <w:rPr>
                <w:color w:val="000000"/>
                <w:sz w:val="18"/>
                <w:szCs w:val="22"/>
                <w:lang w:val="el-GR"/>
              </w:rPr>
              <w:t xml:space="preserve"> </w:t>
            </w:r>
            <w:proofErr w:type="spellStart"/>
            <w:r w:rsidRPr="00796873">
              <w:rPr>
                <w:color w:val="000000"/>
                <w:sz w:val="18"/>
                <w:szCs w:val="22"/>
                <w:lang w:val="el-GR"/>
              </w:rPr>
              <w:t>Cells</w:t>
            </w:r>
            <w:proofErr w:type="spellEnd"/>
            <w:r>
              <w:rPr>
                <w:color w:val="000000"/>
                <w:sz w:val="18"/>
                <w:szCs w:val="22"/>
                <w:lang w:val="el-GR"/>
              </w:rPr>
              <w:t xml:space="preserve">, </w:t>
            </w:r>
            <w:r w:rsidRPr="00796873">
              <w:rPr>
                <w:color w:val="000000"/>
                <w:sz w:val="18"/>
                <w:szCs w:val="22"/>
                <w:lang w:val="el-GR"/>
              </w:rPr>
              <w:t>Είδος: άνθρωπος</w:t>
            </w:r>
            <w:r>
              <w:rPr>
                <w:color w:val="000000"/>
                <w:sz w:val="18"/>
                <w:szCs w:val="22"/>
                <w:lang w:val="el-GR"/>
              </w:rPr>
              <w:t xml:space="preserve">, </w:t>
            </w:r>
            <w:r w:rsidRPr="00796873">
              <w:rPr>
                <w:color w:val="000000"/>
                <w:sz w:val="18"/>
                <w:szCs w:val="22"/>
                <w:lang w:val="el-GR"/>
              </w:rPr>
              <w:t xml:space="preserve">Συσκευασία των 100 </w:t>
            </w:r>
            <w:proofErr w:type="spellStart"/>
            <w:r w:rsidRPr="00796873">
              <w:rPr>
                <w:color w:val="000000"/>
                <w:sz w:val="18"/>
                <w:szCs w:val="22"/>
                <w:lang w:val="el-GR"/>
              </w:rPr>
              <w:t>ml</w:t>
            </w:r>
            <w:proofErr w:type="spellEnd"/>
            <w:r w:rsidRPr="00796873">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51629A"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color w:val="000000"/>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proofErr w:type="spellStart"/>
            <w:r w:rsidRPr="00796873">
              <w:rPr>
                <w:color w:val="000000"/>
                <w:sz w:val="18"/>
                <w:szCs w:val="22"/>
              </w:rPr>
              <w:t>Dorsomorphine</w:t>
            </w:r>
            <w:proofErr w:type="spellEnd"/>
            <w:r>
              <w:rPr>
                <w:color w:val="000000"/>
                <w:sz w:val="18"/>
                <w:szCs w:val="22"/>
                <w:lang w:val="el-GR"/>
              </w:rPr>
              <w:t xml:space="preserve">: </w:t>
            </w:r>
            <w:r w:rsidRPr="00796873">
              <w:rPr>
                <w:color w:val="000000"/>
                <w:sz w:val="18"/>
                <w:szCs w:val="22"/>
                <w:lang w:val="el-GR"/>
              </w:rPr>
              <w:t>Ισχυρός, εκλεκτικός και αναστρέψιμος αναστολέας AMP-</w:t>
            </w:r>
            <w:proofErr w:type="spellStart"/>
            <w:r w:rsidRPr="00796873">
              <w:rPr>
                <w:color w:val="000000"/>
                <w:sz w:val="18"/>
                <w:szCs w:val="22"/>
                <w:lang w:val="el-GR"/>
              </w:rPr>
              <w:t>κινάσης</w:t>
            </w:r>
            <w:proofErr w:type="spellEnd"/>
            <w:r w:rsidRPr="00796873">
              <w:rPr>
                <w:color w:val="000000"/>
                <w:sz w:val="18"/>
                <w:szCs w:val="22"/>
                <w:lang w:val="el-GR"/>
              </w:rPr>
              <w:t>. Επιλεκτικό για σηματοδότηση BMP.</w:t>
            </w:r>
            <w:r>
              <w:rPr>
                <w:color w:val="000000"/>
                <w:sz w:val="18"/>
                <w:szCs w:val="22"/>
                <w:lang w:val="el-GR"/>
              </w:rPr>
              <w:t xml:space="preserve"> </w:t>
            </w:r>
            <w:r w:rsidRPr="00796873">
              <w:rPr>
                <w:color w:val="000000"/>
                <w:sz w:val="18"/>
                <w:szCs w:val="22"/>
                <w:lang w:val="el-GR"/>
              </w:rPr>
              <w:t>Αριθμός CAS: 866405-64-3</w:t>
            </w:r>
            <w:r>
              <w:rPr>
                <w:color w:val="000000"/>
                <w:sz w:val="18"/>
                <w:szCs w:val="22"/>
                <w:lang w:val="el-GR"/>
              </w:rPr>
              <w:t xml:space="preserve"> </w:t>
            </w:r>
            <w:r w:rsidRPr="00796873">
              <w:rPr>
                <w:color w:val="000000"/>
                <w:sz w:val="18"/>
                <w:szCs w:val="22"/>
                <w:lang w:val="el-GR"/>
              </w:rPr>
              <w:t>Καθαρότητα: &gt; 99%</w:t>
            </w:r>
            <w:r>
              <w:rPr>
                <w:color w:val="000000"/>
                <w:sz w:val="18"/>
                <w:szCs w:val="22"/>
                <w:lang w:val="el-GR"/>
              </w:rPr>
              <w:t xml:space="preserve">. </w:t>
            </w:r>
            <w:r w:rsidRPr="00796873">
              <w:rPr>
                <w:color w:val="000000"/>
                <w:sz w:val="18"/>
                <w:szCs w:val="22"/>
                <w:lang w:val="el-GR"/>
              </w:rPr>
              <w:t xml:space="preserve">Διαλυτό σε DMSO έως 10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 και σε αιθανόλη έως 5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w:t>
            </w:r>
            <w:r>
              <w:rPr>
                <w:color w:val="000000"/>
                <w:sz w:val="18"/>
                <w:szCs w:val="22"/>
                <w:lang w:val="el-GR"/>
              </w:rPr>
              <w:t xml:space="preserve">. </w:t>
            </w:r>
            <w:r w:rsidRPr="00796873">
              <w:rPr>
                <w:color w:val="000000"/>
                <w:sz w:val="18"/>
                <w:szCs w:val="22"/>
                <w:lang w:val="el-GR"/>
              </w:rPr>
              <w:t>Μορφή / Κατάσταση: Στερεά</w:t>
            </w:r>
            <w:r>
              <w:rPr>
                <w:color w:val="000000"/>
                <w:sz w:val="18"/>
                <w:szCs w:val="22"/>
                <w:lang w:val="el-GR"/>
              </w:rPr>
              <w:t xml:space="preserve">. </w:t>
            </w:r>
            <w:r w:rsidRPr="00796873">
              <w:rPr>
                <w:color w:val="000000"/>
                <w:sz w:val="18"/>
                <w:szCs w:val="22"/>
                <w:lang w:val="el-GR"/>
              </w:rPr>
              <w:t xml:space="preserve">Πηγή: </w:t>
            </w:r>
            <w:proofErr w:type="spellStart"/>
            <w:r w:rsidRPr="00796873">
              <w:rPr>
                <w:color w:val="000000"/>
                <w:sz w:val="18"/>
                <w:szCs w:val="22"/>
                <w:lang w:val="el-GR"/>
              </w:rPr>
              <w:t>Synthetic</w:t>
            </w:r>
            <w:proofErr w:type="spellEnd"/>
            <w:r>
              <w:rPr>
                <w:color w:val="000000"/>
                <w:sz w:val="18"/>
                <w:szCs w:val="22"/>
                <w:lang w:val="el-GR"/>
              </w:rPr>
              <w:t xml:space="preserve">. </w:t>
            </w:r>
            <w:r w:rsidRPr="00796873">
              <w:rPr>
                <w:color w:val="000000"/>
                <w:sz w:val="18"/>
                <w:szCs w:val="22"/>
                <w:lang w:val="el-GR"/>
              </w:rPr>
              <w:t>Μοριακό βάρος: 399.49</w:t>
            </w:r>
            <w:r>
              <w:rPr>
                <w:color w:val="000000"/>
                <w:sz w:val="18"/>
                <w:szCs w:val="22"/>
                <w:lang w:val="el-GR"/>
              </w:rPr>
              <w:t xml:space="preserve">. </w:t>
            </w:r>
            <w:r w:rsidRPr="00796873">
              <w:rPr>
                <w:color w:val="000000"/>
                <w:sz w:val="18"/>
                <w:szCs w:val="22"/>
                <w:lang w:val="el-GR"/>
              </w:rPr>
              <w:t>Μοριακός τύπος: C24H25N5O</w:t>
            </w:r>
            <w:r>
              <w:rPr>
                <w:color w:val="000000"/>
                <w:sz w:val="18"/>
                <w:szCs w:val="22"/>
                <w:lang w:val="el-GR"/>
              </w:rPr>
              <w:t xml:space="preserve">. </w:t>
            </w:r>
            <w:proofErr w:type="spellStart"/>
            <w:r w:rsidRPr="00796873">
              <w:rPr>
                <w:color w:val="000000"/>
                <w:sz w:val="18"/>
                <w:szCs w:val="22"/>
                <w:lang w:val="el-GR"/>
              </w:rPr>
              <w:t>Citations</w:t>
            </w:r>
            <w:proofErr w:type="spellEnd"/>
            <w:r w:rsidRPr="00796873">
              <w:rPr>
                <w:color w:val="000000"/>
                <w:sz w:val="18"/>
                <w:szCs w:val="22"/>
                <w:lang w:val="el-GR"/>
              </w:rPr>
              <w:t xml:space="preserve"> </w:t>
            </w:r>
            <w:proofErr w:type="spellStart"/>
            <w:r w:rsidRPr="00796873">
              <w:rPr>
                <w:color w:val="000000"/>
                <w:sz w:val="18"/>
                <w:szCs w:val="22"/>
                <w:lang w:val="el-GR"/>
              </w:rPr>
              <w:t>needed</w:t>
            </w:r>
            <w:proofErr w:type="spellEnd"/>
            <w:r>
              <w:rPr>
                <w:color w:val="000000"/>
                <w:sz w:val="18"/>
                <w:szCs w:val="22"/>
                <w:lang w:val="el-GR"/>
              </w:rPr>
              <w:t xml:space="preserve">. </w:t>
            </w:r>
            <w:r w:rsidRPr="00796873">
              <w:rPr>
                <w:color w:val="000000"/>
                <w:sz w:val="18"/>
                <w:szCs w:val="22"/>
                <w:lang w:val="el-GR"/>
              </w:rPr>
              <w:t xml:space="preserve">Συσκευασία: 10 </w:t>
            </w:r>
            <w:proofErr w:type="spellStart"/>
            <w:r w:rsidRPr="00796873">
              <w:rPr>
                <w:color w:val="000000"/>
                <w:sz w:val="18"/>
                <w:szCs w:val="22"/>
                <w:lang w:val="el-GR"/>
              </w:rPr>
              <w:t>mg</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796873" w:rsidRDefault="0051629A" w:rsidP="0051629A">
            <w:pPr>
              <w:rPr>
                <w:sz w:val="18"/>
                <w:lang w:val="el-GR"/>
              </w:rPr>
            </w:pPr>
            <w:proofErr w:type="spellStart"/>
            <w:r w:rsidRPr="00796873">
              <w:rPr>
                <w:color w:val="000000"/>
                <w:sz w:val="18"/>
                <w:szCs w:val="22"/>
              </w:rPr>
              <w:t>Puromorphamine</w:t>
            </w:r>
            <w:proofErr w:type="spellEnd"/>
            <w:r w:rsidRPr="00796873">
              <w:rPr>
                <w:color w:val="000000"/>
                <w:sz w:val="18"/>
                <w:szCs w:val="22"/>
              </w:rPr>
              <w:t xml:space="preserve">: </w:t>
            </w:r>
            <w:proofErr w:type="spellStart"/>
            <w:r w:rsidRPr="00796873">
              <w:rPr>
                <w:color w:val="000000"/>
                <w:sz w:val="18"/>
                <w:szCs w:val="22"/>
                <w:lang w:val="el-GR"/>
              </w:rPr>
              <w:t>Πουρμορφαμίνη</w:t>
            </w:r>
            <w:proofErr w:type="spellEnd"/>
            <w:r w:rsidRPr="00796873">
              <w:rPr>
                <w:color w:val="000000"/>
                <w:sz w:val="18"/>
                <w:szCs w:val="22"/>
              </w:rPr>
              <w:t xml:space="preserve">. </w:t>
            </w:r>
            <w:proofErr w:type="spellStart"/>
            <w:r w:rsidRPr="00796873">
              <w:rPr>
                <w:color w:val="000000"/>
                <w:sz w:val="18"/>
                <w:szCs w:val="22"/>
                <w:lang w:val="el-GR"/>
              </w:rPr>
              <w:t>Ενεργοποιητής</w:t>
            </w:r>
            <w:proofErr w:type="spellEnd"/>
            <w:r w:rsidRPr="00796873">
              <w:rPr>
                <w:color w:val="000000"/>
                <w:sz w:val="18"/>
                <w:szCs w:val="22"/>
              </w:rPr>
              <w:t xml:space="preserve"> </w:t>
            </w:r>
            <w:r w:rsidRPr="00796873">
              <w:rPr>
                <w:color w:val="000000"/>
                <w:sz w:val="18"/>
                <w:szCs w:val="22"/>
                <w:lang w:val="el-GR"/>
              </w:rPr>
              <w:t>μονοπατιού</w:t>
            </w:r>
            <w:r w:rsidRPr="00796873">
              <w:rPr>
                <w:color w:val="000000"/>
                <w:sz w:val="18"/>
                <w:szCs w:val="22"/>
              </w:rPr>
              <w:t xml:space="preserve"> Hedgehog; Activates Smoothened (SMO). </w:t>
            </w:r>
            <w:r w:rsidRPr="00796873">
              <w:rPr>
                <w:color w:val="000000"/>
                <w:sz w:val="18"/>
                <w:szCs w:val="22"/>
                <w:lang w:val="el-GR"/>
              </w:rPr>
              <w:t xml:space="preserve">Τύπος κυττάρων: </w:t>
            </w:r>
            <w:proofErr w:type="spellStart"/>
            <w:r w:rsidRPr="00796873">
              <w:rPr>
                <w:color w:val="000000"/>
                <w:sz w:val="18"/>
                <w:szCs w:val="22"/>
                <w:lang w:val="el-GR"/>
              </w:rPr>
              <w:t>Μεσεγχυματικά</w:t>
            </w:r>
            <w:proofErr w:type="spellEnd"/>
            <w:r w:rsidRPr="00796873">
              <w:rPr>
                <w:color w:val="000000"/>
                <w:sz w:val="18"/>
                <w:szCs w:val="22"/>
                <w:lang w:val="el-GR"/>
              </w:rPr>
              <w:t xml:space="preserve">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νευρικά κύτταρα, προερχόμενα από PSC, οστεοβλάστες, πολυδύναμα </w:t>
            </w:r>
            <w:proofErr w:type="spellStart"/>
            <w:r w:rsidRPr="00796873">
              <w:rPr>
                <w:color w:val="000000"/>
                <w:sz w:val="18"/>
                <w:szCs w:val="22"/>
                <w:lang w:val="el-GR"/>
              </w:rPr>
              <w:t>βλαστοκύτταρα</w:t>
            </w:r>
            <w:proofErr w:type="spellEnd"/>
            <w:r>
              <w:rPr>
                <w:color w:val="000000"/>
                <w:sz w:val="18"/>
                <w:szCs w:val="22"/>
                <w:lang w:val="el-GR"/>
              </w:rPr>
              <w:t xml:space="preserve">. </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Εφαρμογή: διαφοροποίηση</w:t>
            </w:r>
            <w:r>
              <w:rPr>
                <w:color w:val="000000"/>
                <w:sz w:val="18"/>
                <w:szCs w:val="22"/>
                <w:lang w:val="el-GR"/>
              </w:rPr>
              <w:t xml:space="preserve">. </w:t>
            </w:r>
            <w:r w:rsidRPr="00796873">
              <w:rPr>
                <w:color w:val="000000"/>
                <w:sz w:val="18"/>
                <w:szCs w:val="22"/>
                <w:lang w:val="el-GR"/>
              </w:rPr>
              <w:t>Χημικός Τύπος: C31H32N6O2</w:t>
            </w:r>
            <w:r>
              <w:rPr>
                <w:color w:val="000000"/>
                <w:sz w:val="18"/>
                <w:szCs w:val="22"/>
                <w:lang w:val="el-GR"/>
              </w:rPr>
              <w:t xml:space="preserve">. </w:t>
            </w:r>
            <w:r w:rsidRPr="00796873">
              <w:rPr>
                <w:color w:val="000000"/>
                <w:sz w:val="18"/>
                <w:szCs w:val="22"/>
                <w:lang w:val="el-GR"/>
              </w:rPr>
              <w:t>Μοριακό Βάρος: 520,6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 xml:space="preserve">Μονοπάτι:  </w:t>
            </w:r>
            <w:proofErr w:type="spellStart"/>
            <w:r w:rsidRPr="00796873">
              <w:rPr>
                <w:color w:val="000000"/>
                <w:sz w:val="18"/>
                <w:szCs w:val="22"/>
                <w:lang w:val="el-GR"/>
              </w:rPr>
              <w:t>Hedgehog</w:t>
            </w:r>
            <w:proofErr w:type="spellEnd"/>
            <w:r>
              <w:rPr>
                <w:color w:val="000000"/>
                <w:sz w:val="18"/>
                <w:szCs w:val="22"/>
                <w:lang w:val="el-GR"/>
              </w:rPr>
              <w:t xml:space="preserve">. </w:t>
            </w:r>
            <w:r w:rsidRPr="00796873">
              <w:rPr>
                <w:color w:val="000000"/>
                <w:sz w:val="18"/>
                <w:szCs w:val="22"/>
                <w:lang w:val="el-GR"/>
              </w:rPr>
              <w:t>Στόχος: SMO</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lang w:val="el-GR"/>
              </w:rPr>
            </w:pPr>
            <w:r w:rsidRPr="00796873">
              <w:rPr>
                <w:color w:val="000000"/>
                <w:sz w:val="18"/>
                <w:szCs w:val="22"/>
              </w:rPr>
              <w:t>SB</w:t>
            </w:r>
            <w:r w:rsidRPr="00796873">
              <w:rPr>
                <w:color w:val="000000"/>
                <w:sz w:val="18"/>
                <w:szCs w:val="22"/>
                <w:lang w:val="el-GR"/>
              </w:rPr>
              <w:t>431542</w:t>
            </w:r>
            <w:r>
              <w:rPr>
                <w:color w:val="000000"/>
                <w:sz w:val="18"/>
                <w:szCs w:val="22"/>
                <w:lang w:val="el-GR"/>
              </w:rPr>
              <w:t xml:space="preserve">: </w:t>
            </w:r>
            <w:r w:rsidRPr="00796873">
              <w:rPr>
                <w:color w:val="000000"/>
                <w:sz w:val="18"/>
                <w:szCs w:val="22"/>
                <w:lang w:val="el-GR"/>
              </w:rPr>
              <w:t>SB431542</w:t>
            </w:r>
            <w:r>
              <w:rPr>
                <w:color w:val="000000"/>
                <w:sz w:val="18"/>
                <w:szCs w:val="22"/>
                <w:lang w:val="el-GR"/>
              </w:rPr>
              <w:t xml:space="preserve">. </w:t>
            </w:r>
            <w:r w:rsidRPr="00796873">
              <w:rPr>
                <w:color w:val="000000"/>
                <w:sz w:val="18"/>
                <w:szCs w:val="22"/>
                <w:lang w:val="el-GR"/>
              </w:rPr>
              <w:t xml:space="preserve">Να είναι αναστολέας οδού </w:t>
            </w:r>
            <w:proofErr w:type="spellStart"/>
            <w:r w:rsidRPr="00796873">
              <w:rPr>
                <w:color w:val="000000"/>
                <w:sz w:val="18"/>
                <w:szCs w:val="22"/>
                <w:lang w:val="el-GR"/>
              </w:rPr>
              <w:t>ακτιβίνης</w:t>
            </w:r>
            <w:proofErr w:type="spellEnd"/>
            <w:r w:rsidRPr="00796873">
              <w:rPr>
                <w:color w:val="000000"/>
                <w:sz w:val="18"/>
                <w:szCs w:val="22"/>
                <w:lang w:val="el-GR"/>
              </w:rPr>
              <w:t>/BMP/TGF-β. Να αναστέλλει τα ALK4, ALK5 και ALK7</w:t>
            </w:r>
            <w:r>
              <w:rPr>
                <w:color w:val="000000"/>
                <w:sz w:val="18"/>
                <w:szCs w:val="22"/>
                <w:lang w:val="el-GR"/>
              </w:rPr>
              <w:t xml:space="preserve">. </w:t>
            </w:r>
            <w:r w:rsidRPr="00796873">
              <w:rPr>
                <w:color w:val="000000"/>
                <w:sz w:val="18"/>
                <w:szCs w:val="22"/>
                <w:lang w:val="el-GR"/>
              </w:rPr>
              <w:t xml:space="preserve">Να μην </w:t>
            </w:r>
            <w:proofErr w:type="spellStart"/>
            <w:r w:rsidRPr="00796873">
              <w:rPr>
                <w:color w:val="000000"/>
                <w:sz w:val="18"/>
                <w:szCs w:val="22"/>
                <w:lang w:val="el-GR"/>
              </w:rPr>
              <w:t>αναστέλει</w:t>
            </w:r>
            <w:proofErr w:type="spellEnd"/>
            <w:r w:rsidRPr="00796873">
              <w:rPr>
                <w:color w:val="000000"/>
                <w:sz w:val="18"/>
                <w:szCs w:val="22"/>
                <w:lang w:val="el-GR"/>
              </w:rPr>
              <w:t xml:space="preserve"> τους υποδοχείς BMP τύπου I ALK2, ALK3 και ALK6</w:t>
            </w:r>
            <w:r>
              <w:rPr>
                <w:color w:val="000000"/>
                <w:sz w:val="18"/>
                <w:szCs w:val="22"/>
                <w:lang w:val="el-GR"/>
              </w:rPr>
              <w:t xml:space="preserve">. </w:t>
            </w:r>
            <w:r w:rsidRPr="00796873">
              <w:rPr>
                <w:color w:val="000000"/>
                <w:sz w:val="18"/>
                <w:szCs w:val="22"/>
                <w:lang w:val="el-GR"/>
              </w:rPr>
              <w:t>ΕΠΑΝΑΠΡΟΓΡΑΜΜΑΤΙΣΜΟΣ</w:t>
            </w:r>
            <w:r>
              <w:rPr>
                <w:color w:val="000000"/>
                <w:sz w:val="18"/>
                <w:szCs w:val="22"/>
                <w:lang w:val="el-GR"/>
              </w:rPr>
              <w:t xml:space="preserve">. </w:t>
            </w:r>
            <w:r w:rsidRPr="00796873">
              <w:rPr>
                <w:color w:val="000000"/>
                <w:sz w:val="18"/>
                <w:szCs w:val="22"/>
                <w:lang w:val="el-GR"/>
              </w:rPr>
              <w:t xml:space="preserve">Να αντικαθιστά το SOX2 στον </w:t>
            </w:r>
            <w:proofErr w:type="spellStart"/>
            <w:r w:rsidRPr="00796873">
              <w:rPr>
                <w:color w:val="000000"/>
                <w:sz w:val="18"/>
                <w:szCs w:val="22"/>
                <w:lang w:val="el-GR"/>
              </w:rPr>
              <w:t>επαναπρογραμματισμό</w:t>
            </w:r>
            <w:proofErr w:type="spellEnd"/>
            <w:r w:rsidRPr="00796873">
              <w:rPr>
                <w:color w:val="000000"/>
                <w:sz w:val="18"/>
                <w:szCs w:val="22"/>
                <w:lang w:val="el-GR"/>
              </w:rPr>
              <w:t xml:space="preserve"> </w:t>
            </w:r>
            <w:proofErr w:type="spellStart"/>
            <w:r w:rsidRPr="00796873">
              <w:rPr>
                <w:color w:val="000000"/>
                <w:sz w:val="18"/>
                <w:szCs w:val="22"/>
                <w:lang w:val="el-GR"/>
              </w:rPr>
              <w:t>ινοβλαστών</w:t>
            </w:r>
            <w:proofErr w:type="spellEnd"/>
            <w:r w:rsidRPr="00796873">
              <w:rPr>
                <w:color w:val="000000"/>
                <w:sz w:val="18"/>
                <w:szCs w:val="22"/>
                <w:lang w:val="el-GR"/>
              </w:rPr>
              <w:t xml:space="preserve"> ποντικού σε επαγόμενα πολυδύναμα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w:t>
            </w:r>
            <w:proofErr w:type="spellStart"/>
            <w:r w:rsidRPr="00796873">
              <w:rPr>
                <w:color w:val="000000"/>
                <w:sz w:val="18"/>
                <w:szCs w:val="22"/>
                <w:lang w:val="el-GR"/>
              </w:rPr>
              <w:t>iPS</w:t>
            </w:r>
            <w:proofErr w:type="spellEnd"/>
            <w:r w:rsidRPr="00796873">
              <w:rPr>
                <w:color w:val="000000"/>
                <w:sz w:val="18"/>
                <w:szCs w:val="22"/>
                <w:lang w:val="el-GR"/>
              </w:rPr>
              <w:t>)</w:t>
            </w:r>
            <w:r>
              <w:rPr>
                <w:color w:val="000000"/>
                <w:sz w:val="18"/>
                <w:szCs w:val="22"/>
                <w:lang w:val="el-GR"/>
              </w:rPr>
              <w:t xml:space="preserve">. </w:t>
            </w:r>
            <w:r w:rsidRPr="00796873">
              <w:rPr>
                <w:color w:val="000000"/>
                <w:sz w:val="18"/>
                <w:szCs w:val="22"/>
                <w:lang w:val="el-GR"/>
              </w:rPr>
              <w:t xml:space="preserve">Να αυξάνει την αποτελεσματικότητα του </w:t>
            </w:r>
            <w:proofErr w:type="spellStart"/>
            <w:r w:rsidRPr="00796873">
              <w:rPr>
                <w:color w:val="000000"/>
                <w:sz w:val="18"/>
                <w:szCs w:val="22"/>
                <w:lang w:val="el-GR"/>
              </w:rPr>
              <w:t>επαναπρογραμματισμού</w:t>
            </w:r>
            <w:proofErr w:type="spellEnd"/>
            <w:r w:rsidRPr="00796873">
              <w:rPr>
                <w:color w:val="000000"/>
                <w:sz w:val="18"/>
                <w:szCs w:val="22"/>
                <w:lang w:val="el-GR"/>
              </w:rPr>
              <w:t xml:space="preserve"> ανθρώπινων σωματικών κυττάρων σε κύτταρα </w:t>
            </w:r>
            <w:proofErr w:type="spellStart"/>
            <w:r w:rsidRPr="00796873">
              <w:rPr>
                <w:color w:val="000000"/>
                <w:sz w:val="18"/>
                <w:szCs w:val="22"/>
                <w:lang w:val="el-GR"/>
              </w:rPr>
              <w:t>iPS</w:t>
            </w:r>
            <w:proofErr w:type="spellEnd"/>
            <w:r w:rsidRPr="00796873">
              <w:rPr>
                <w:color w:val="000000"/>
                <w:sz w:val="18"/>
                <w:szCs w:val="22"/>
                <w:lang w:val="el-GR"/>
              </w:rPr>
              <w:t xml:space="preserve">, σε συνδυασμό με PD0325901 και </w:t>
            </w:r>
            <w:proofErr w:type="spellStart"/>
            <w:r w:rsidRPr="00796873">
              <w:rPr>
                <w:color w:val="000000"/>
                <w:sz w:val="18"/>
                <w:szCs w:val="22"/>
                <w:lang w:val="el-GR"/>
              </w:rPr>
              <w:t>Thiazovivin</w:t>
            </w:r>
            <w:proofErr w:type="spellEnd"/>
            <w:r>
              <w:rPr>
                <w:color w:val="000000"/>
                <w:sz w:val="18"/>
                <w:szCs w:val="22"/>
                <w:lang w:val="el-GR"/>
              </w:rPr>
              <w:t xml:space="preserve">. </w:t>
            </w:r>
            <w:r w:rsidRPr="00796873">
              <w:rPr>
                <w:color w:val="000000"/>
                <w:sz w:val="18"/>
                <w:szCs w:val="22"/>
                <w:lang w:val="el-GR"/>
              </w:rPr>
              <w:t xml:space="preserve">Να </w:t>
            </w:r>
            <w:proofErr w:type="spellStart"/>
            <w:r w:rsidRPr="00796873">
              <w:rPr>
                <w:color w:val="000000"/>
                <w:sz w:val="18"/>
                <w:szCs w:val="22"/>
                <w:lang w:val="el-GR"/>
              </w:rPr>
              <w:t>επαναπρογραμματίζει</w:t>
            </w:r>
            <w:proofErr w:type="spellEnd"/>
            <w:r w:rsidRPr="00796873">
              <w:rPr>
                <w:color w:val="000000"/>
                <w:sz w:val="18"/>
                <w:szCs w:val="22"/>
                <w:lang w:val="el-GR"/>
              </w:rPr>
              <w:t xml:space="preserve"> άμεσα τους </w:t>
            </w:r>
            <w:proofErr w:type="spellStart"/>
            <w:r w:rsidRPr="00796873">
              <w:rPr>
                <w:color w:val="000000"/>
                <w:sz w:val="18"/>
                <w:szCs w:val="22"/>
                <w:lang w:val="el-GR"/>
              </w:rPr>
              <w:t>ινοβλάστες</w:t>
            </w:r>
            <w:proofErr w:type="spellEnd"/>
            <w:r w:rsidRPr="00796873">
              <w:rPr>
                <w:color w:val="000000"/>
                <w:sz w:val="18"/>
                <w:szCs w:val="22"/>
                <w:lang w:val="el-GR"/>
              </w:rPr>
              <w:t xml:space="preserve"> σε ώριμους νευρώνες, σε συνδυασμό με CHIR99021, ISX-9, </w:t>
            </w:r>
            <w:proofErr w:type="spellStart"/>
            <w:r w:rsidRPr="00796873">
              <w:rPr>
                <w:color w:val="000000"/>
                <w:sz w:val="18"/>
                <w:szCs w:val="22"/>
                <w:lang w:val="el-GR"/>
              </w:rPr>
              <w:t>Forskolin</w:t>
            </w:r>
            <w:proofErr w:type="spellEnd"/>
            <w:r w:rsidRPr="00796873">
              <w:rPr>
                <w:color w:val="000000"/>
                <w:sz w:val="18"/>
                <w:szCs w:val="22"/>
                <w:lang w:val="el-GR"/>
              </w:rPr>
              <w:t xml:space="preserve"> και I-BET151</w:t>
            </w:r>
            <w:r>
              <w:rPr>
                <w:color w:val="000000"/>
                <w:sz w:val="18"/>
                <w:szCs w:val="22"/>
                <w:lang w:val="el-GR"/>
              </w:rPr>
              <w:t xml:space="preserve">. </w:t>
            </w:r>
            <w:r w:rsidRPr="00796873">
              <w:rPr>
                <w:color w:val="000000"/>
                <w:sz w:val="18"/>
                <w:szCs w:val="22"/>
                <w:lang w:val="el-GR"/>
              </w:rPr>
              <w:t>ΔΙΑΦΟΡΟΠΟΙΗΣΗ</w:t>
            </w:r>
            <w:r>
              <w:rPr>
                <w:color w:val="000000"/>
                <w:sz w:val="18"/>
                <w:szCs w:val="22"/>
                <w:lang w:val="el-GR"/>
              </w:rPr>
              <w:t xml:space="preserve">: </w:t>
            </w:r>
            <w:r w:rsidRPr="00796873">
              <w:rPr>
                <w:color w:val="000000"/>
                <w:sz w:val="18"/>
                <w:szCs w:val="22"/>
                <w:lang w:val="el-GR"/>
              </w:rPr>
              <w:t xml:space="preserve">Να προωθεί τη διαφοροποίηση των νευρικών προγονικών κυττάρων από τα ανθρώπινα </w:t>
            </w:r>
            <w:proofErr w:type="spellStart"/>
            <w:r w:rsidRPr="00796873">
              <w:rPr>
                <w:color w:val="000000"/>
                <w:sz w:val="18"/>
                <w:szCs w:val="22"/>
                <w:lang w:val="el-GR"/>
              </w:rPr>
              <w:t>PSCs</w:t>
            </w:r>
            <w:proofErr w:type="spellEnd"/>
            <w:r w:rsidRPr="00796873">
              <w:rPr>
                <w:color w:val="000000"/>
                <w:sz w:val="18"/>
                <w:szCs w:val="22"/>
                <w:lang w:val="el-GR"/>
              </w:rPr>
              <w:t xml:space="preserve">, σε συνδυασμό είτε με LDN193189 είτε με </w:t>
            </w:r>
            <w:proofErr w:type="spellStart"/>
            <w:r w:rsidRPr="00796873">
              <w:rPr>
                <w:color w:val="000000"/>
                <w:sz w:val="18"/>
                <w:szCs w:val="22"/>
                <w:lang w:val="el-GR"/>
              </w:rPr>
              <w:t>Noggin</w:t>
            </w:r>
            <w:proofErr w:type="spellEnd"/>
            <w:r>
              <w:rPr>
                <w:color w:val="000000"/>
                <w:sz w:val="18"/>
                <w:szCs w:val="22"/>
                <w:lang w:val="el-GR"/>
              </w:rPr>
              <w:t xml:space="preserve">. </w:t>
            </w:r>
            <w:r w:rsidRPr="00796873">
              <w:rPr>
                <w:color w:val="000000"/>
                <w:sz w:val="18"/>
                <w:szCs w:val="22"/>
                <w:lang w:val="el-GR"/>
              </w:rPr>
              <w:t>Να προωθεί τον πολλαπλασιασμό και το σχηματισμό ενδοθηλιακών κυττάρων που προέρχονται από εμβρυϊκό στέλεχος (ES) ποντικού</w:t>
            </w:r>
            <w:r>
              <w:rPr>
                <w:color w:val="000000"/>
                <w:sz w:val="18"/>
                <w:szCs w:val="22"/>
                <w:lang w:val="el-GR"/>
              </w:rPr>
              <w:t xml:space="preserve">. </w:t>
            </w:r>
            <w:r w:rsidRPr="00796873">
              <w:rPr>
                <w:color w:val="000000"/>
                <w:sz w:val="18"/>
                <w:szCs w:val="22"/>
                <w:lang w:val="el-GR"/>
              </w:rPr>
              <w:t xml:space="preserve">Να ενισχύει τη διαφοροποίηση των </w:t>
            </w:r>
            <w:proofErr w:type="spellStart"/>
            <w:r w:rsidRPr="00796873">
              <w:rPr>
                <w:color w:val="000000"/>
                <w:sz w:val="18"/>
                <w:szCs w:val="22"/>
                <w:lang w:val="el-GR"/>
              </w:rPr>
              <w:t>καρδιομυοκυττάρων</w:t>
            </w:r>
            <w:proofErr w:type="spellEnd"/>
            <w:r w:rsidRPr="00796873">
              <w:rPr>
                <w:color w:val="000000"/>
                <w:sz w:val="18"/>
                <w:szCs w:val="22"/>
                <w:lang w:val="el-GR"/>
              </w:rPr>
              <w:t xml:space="preserve"> από PSC ποντικού και ανθρώπου</w:t>
            </w:r>
            <w:r>
              <w:rPr>
                <w:color w:val="000000"/>
                <w:sz w:val="18"/>
                <w:szCs w:val="22"/>
                <w:lang w:val="el-GR"/>
              </w:rPr>
              <w:t xml:space="preserve">. </w:t>
            </w:r>
            <w:r w:rsidRPr="00796873">
              <w:rPr>
                <w:color w:val="000000"/>
                <w:sz w:val="18"/>
                <w:szCs w:val="22"/>
                <w:lang w:val="el-GR"/>
              </w:rPr>
              <w:t xml:space="preserve">Να αναστέλλει την </w:t>
            </w:r>
            <w:proofErr w:type="spellStart"/>
            <w:r w:rsidRPr="00796873">
              <w:rPr>
                <w:color w:val="000000"/>
                <w:sz w:val="18"/>
                <w:szCs w:val="22"/>
                <w:lang w:val="el-GR"/>
              </w:rPr>
              <w:t>αυτοανανέωση</w:t>
            </w:r>
            <w:proofErr w:type="spellEnd"/>
            <w:r w:rsidRPr="00796873">
              <w:rPr>
                <w:color w:val="000000"/>
                <w:sz w:val="18"/>
                <w:szCs w:val="22"/>
                <w:lang w:val="el-GR"/>
              </w:rPr>
              <w:t xml:space="preserve"> και να προκαλεί διαφοροποίηση των ανθρώπινων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proofErr w:type="spellStart"/>
            <w:r w:rsidRPr="00796873">
              <w:rPr>
                <w:color w:val="000000"/>
                <w:sz w:val="18"/>
                <w:szCs w:val="22"/>
                <w:lang w:val="el-GR"/>
              </w:rPr>
              <w:t>PSCs</w:t>
            </w:r>
            <w:proofErr w:type="spellEnd"/>
            <w:r w:rsidRPr="00796873">
              <w:rPr>
                <w:color w:val="000000"/>
                <w:sz w:val="18"/>
                <w:szCs w:val="22"/>
                <w:lang w:val="el-GR"/>
              </w:rPr>
              <w:t>), αποδεικνύοντας τη σημασία της οδού TGF-β/</w:t>
            </w:r>
            <w:proofErr w:type="spellStart"/>
            <w:r w:rsidRPr="00796873">
              <w:rPr>
                <w:color w:val="000000"/>
                <w:sz w:val="18"/>
                <w:szCs w:val="22"/>
                <w:lang w:val="el-GR"/>
              </w:rPr>
              <w:t>Activin</w:t>
            </w:r>
            <w:proofErr w:type="spellEnd"/>
            <w:r w:rsidRPr="00796873">
              <w:rPr>
                <w:color w:val="000000"/>
                <w:sz w:val="18"/>
                <w:szCs w:val="22"/>
                <w:lang w:val="el-GR"/>
              </w:rPr>
              <w:t xml:space="preserve">/NODAL στη συντήρησή </w:t>
            </w:r>
            <w:r>
              <w:rPr>
                <w:color w:val="000000"/>
                <w:sz w:val="18"/>
                <w:szCs w:val="22"/>
                <w:lang w:val="el-GR"/>
              </w:rPr>
              <w:t xml:space="preserve">τους. </w:t>
            </w:r>
            <w:r w:rsidRPr="00796873">
              <w:rPr>
                <w:color w:val="000000"/>
                <w:sz w:val="18"/>
                <w:szCs w:val="22"/>
                <w:lang w:val="el-GR"/>
              </w:rPr>
              <w:t xml:space="preserve">Τύπος κυττάρων: ενδοθηλιακά κύτταρα, νευρικά κύτταρα, προερχόμενα από PSC, νευρικά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νευρώνες</w:t>
            </w:r>
            <w:r>
              <w:rPr>
                <w:color w:val="000000"/>
                <w:sz w:val="18"/>
                <w:szCs w:val="22"/>
                <w:lang w:val="el-GR"/>
              </w:rPr>
              <w:t xml:space="preserve">. </w:t>
            </w:r>
            <w:proofErr w:type="spellStart"/>
            <w:r>
              <w:rPr>
                <w:color w:val="000000"/>
                <w:sz w:val="18"/>
                <w:szCs w:val="22"/>
                <w:lang w:val="el-GR"/>
              </w:rPr>
              <w:t>ν</w:t>
            </w:r>
            <w:r w:rsidRPr="00796873">
              <w:rPr>
                <w:color w:val="000000"/>
                <w:sz w:val="18"/>
                <w:szCs w:val="22"/>
                <w:lang w:val="el-GR"/>
              </w:rPr>
              <w:t>Είδος</w:t>
            </w:r>
            <w:proofErr w:type="spellEnd"/>
            <w:r w:rsidRPr="00796873">
              <w:rPr>
                <w:color w:val="000000"/>
                <w:sz w:val="18"/>
                <w:szCs w:val="22"/>
                <w:lang w:val="el-GR"/>
              </w:rPr>
              <w:t>: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 xml:space="preserve">Εφαρμογές: διαφοροποίηση, </w:t>
            </w:r>
            <w:proofErr w:type="spellStart"/>
            <w:r w:rsidRPr="00796873">
              <w:rPr>
                <w:color w:val="000000"/>
                <w:sz w:val="18"/>
                <w:szCs w:val="22"/>
                <w:lang w:val="el-GR"/>
              </w:rPr>
              <w:t>επαναπρογραμματισμός</w:t>
            </w:r>
            <w:proofErr w:type="spellEnd"/>
            <w:r>
              <w:rPr>
                <w:color w:val="000000"/>
                <w:sz w:val="18"/>
                <w:szCs w:val="22"/>
                <w:lang w:val="el-GR"/>
              </w:rPr>
              <w:t xml:space="preserve">. </w:t>
            </w:r>
            <w:r w:rsidRPr="00796873">
              <w:rPr>
                <w:color w:val="000000"/>
                <w:sz w:val="18"/>
                <w:szCs w:val="22"/>
                <w:lang w:val="el-GR"/>
              </w:rPr>
              <w:t>Χημικός Τύπος: C22H16N4O3 • XH2O</w:t>
            </w:r>
            <w:r>
              <w:rPr>
                <w:color w:val="000000"/>
                <w:sz w:val="18"/>
                <w:szCs w:val="22"/>
                <w:lang w:val="el-GR"/>
              </w:rPr>
              <w:t xml:space="preserve">. </w:t>
            </w:r>
            <w:r w:rsidRPr="00796873">
              <w:rPr>
                <w:color w:val="000000"/>
                <w:sz w:val="18"/>
                <w:szCs w:val="22"/>
                <w:lang w:val="el-GR"/>
              </w:rPr>
              <w:t>Μοριακό Βάρος: 384,4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w:t>
            </w:r>
            <w:r w:rsidRPr="00C236DD">
              <w:rPr>
                <w:color w:val="000000"/>
                <w:sz w:val="18"/>
                <w:szCs w:val="22"/>
                <w:lang w:val="el-GR"/>
              </w:rPr>
              <w:t xml:space="preserve">: </w:t>
            </w:r>
            <w:r w:rsidRPr="00796873">
              <w:rPr>
                <w:color w:val="000000"/>
                <w:sz w:val="18"/>
                <w:szCs w:val="22"/>
              </w:rPr>
              <w:t>Activin</w:t>
            </w:r>
            <w:r w:rsidRPr="00C236DD">
              <w:rPr>
                <w:color w:val="000000"/>
                <w:sz w:val="18"/>
                <w:szCs w:val="22"/>
                <w:lang w:val="el-GR"/>
              </w:rPr>
              <w:t>/</w:t>
            </w:r>
            <w:r w:rsidRPr="00796873">
              <w:rPr>
                <w:color w:val="000000"/>
                <w:sz w:val="18"/>
                <w:szCs w:val="22"/>
              </w:rPr>
              <w:t>Nodal</w:t>
            </w:r>
            <w:r w:rsidRPr="00C236DD">
              <w:rPr>
                <w:color w:val="000000"/>
                <w:sz w:val="18"/>
                <w:szCs w:val="22"/>
                <w:lang w:val="el-GR"/>
              </w:rPr>
              <w:t>/</w:t>
            </w:r>
            <w:r w:rsidRPr="00796873">
              <w:rPr>
                <w:color w:val="000000"/>
                <w:sz w:val="18"/>
                <w:szCs w:val="22"/>
              </w:rPr>
              <w:t>TGF</w:t>
            </w:r>
            <w:r w:rsidRPr="00796873">
              <w:rPr>
                <w:color w:val="000000"/>
                <w:sz w:val="18"/>
                <w:szCs w:val="22"/>
                <w:lang w:val="el-GR"/>
              </w:rPr>
              <w:t>β</w:t>
            </w:r>
            <w:r>
              <w:rPr>
                <w:color w:val="000000"/>
                <w:sz w:val="18"/>
                <w:szCs w:val="22"/>
                <w:lang w:val="el-GR"/>
              </w:rPr>
              <w:t xml:space="preserve">. </w:t>
            </w:r>
            <w:r w:rsidRPr="00796873">
              <w:rPr>
                <w:color w:val="000000"/>
                <w:sz w:val="18"/>
                <w:szCs w:val="22"/>
                <w:lang w:val="el-GR"/>
              </w:rPr>
              <w:t>Στόχος</w:t>
            </w:r>
            <w:r w:rsidRPr="00C236DD">
              <w:rPr>
                <w:color w:val="000000"/>
                <w:sz w:val="18"/>
                <w:szCs w:val="22"/>
                <w:lang w:val="el-GR"/>
              </w:rPr>
              <w:t xml:space="preserve">: </w:t>
            </w:r>
            <w:r w:rsidRPr="00796873">
              <w:rPr>
                <w:color w:val="000000"/>
                <w:sz w:val="18"/>
                <w:szCs w:val="22"/>
              </w:rPr>
              <w:t>ALK</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 mg</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 xml:space="preserve">Free Fatty Acid Assay Kit </w:t>
            </w:r>
            <w:r>
              <w:rPr>
                <w:color w:val="000000"/>
                <w:sz w:val="18"/>
                <w:szCs w:val="22"/>
              </w:rPr>
              <w:t>–</w:t>
            </w:r>
            <w:r w:rsidRPr="00796873">
              <w:rPr>
                <w:color w:val="000000"/>
                <w:sz w:val="18"/>
                <w:szCs w:val="22"/>
              </w:rPr>
              <w:t xml:space="preserve"> Quantification</w:t>
            </w:r>
            <w:r w:rsidRPr="00C236DD">
              <w:rPr>
                <w:color w:val="000000"/>
                <w:sz w:val="18"/>
                <w:szCs w:val="22"/>
              </w:rPr>
              <w:t xml:space="preserve">: Free Fatty Acid Assay Kit </w:t>
            </w:r>
            <w:r>
              <w:rPr>
                <w:color w:val="000000"/>
                <w:sz w:val="18"/>
                <w:szCs w:val="22"/>
              </w:rPr>
              <w:t>–</w:t>
            </w:r>
            <w:r w:rsidRPr="00C236DD">
              <w:rPr>
                <w:color w:val="000000"/>
                <w:sz w:val="18"/>
                <w:szCs w:val="22"/>
              </w:rPr>
              <w:t xml:space="preserve"> Quantification. </w:t>
            </w:r>
            <w:r w:rsidRPr="00C236DD">
              <w:rPr>
                <w:color w:val="000000"/>
                <w:sz w:val="18"/>
                <w:szCs w:val="22"/>
                <w:lang w:val="el-GR"/>
              </w:rPr>
              <w:t>Να είναι μια ευαίσθητη μέθοδος βασισμένη σε ένζυμα για την ανίχνευση ελεύθερων λιπαρών οξέων μακράς αλυσίδας σε διάφορα δείγματα θηλαστικών και άλλων</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60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Άλλα βιολογικά υγρά, </w:t>
            </w:r>
            <w:r w:rsidRPr="00C236DD">
              <w:rPr>
                <w:color w:val="000000"/>
                <w:sz w:val="18"/>
                <w:szCs w:val="22"/>
                <w:lang w:val="el-GR"/>
              </w:rPr>
              <w:lastRenderedPageBreak/>
              <w:t>πλάσμα, ορός, εκχυλίσματα ιστών, ούρα</w:t>
            </w:r>
            <w:r>
              <w:rPr>
                <w:color w:val="000000"/>
                <w:sz w:val="18"/>
                <w:szCs w:val="22"/>
                <w:lang w:val="el-GR"/>
              </w:rPr>
              <w:t xml:space="preserve">. </w:t>
            </w:r>
            <w:r w:rsidRPr="00C236DD">
              <w:rPr>
                <w:color w:val="000000"/>
                <w:sz w:val="18"/>
                <w:szCs w:val="22"/>
                <w:lang w:val="el-GR"/>
              </w:rPr>
              <w:t>Ευαισθησία: 2 Μμ</w:t>
            </w:r>
            <w:r>
              <w:rPr>
                <w:color w:val="000000"/>
                <w:sz w:val="18"/>
                <w:szCs w:val="22"/>
                <w:lang w:val="el-GR"/>
              </w:rPr>
              <w:t xml:space="preserve">. </w:t>
            </w:r>
            <w:r w:rsidRPr="00C236DD">
              <w:rPr>
                <w:color w:val="000000"/>
                <w:sz w:val="18"/>
                <w:szCs w:val="22"/>
                <w:lang w:val="el-GR"/>
              </w:rPr>
              <w:t xml:space="preserve">Να ανιχνεύει  </w:t>
            </w:r>
            <w:r w:rsidRPr="00C236DD">
              <w:rPr>
                <w:color w:val="000000"/>
                <w:sz w:val="18"/>
                <w:szCs w:val="22"/>
              </w:rPr>
              <w:t>C</w:t>
            </w:r>
            <w:r w:rsidRPr="00C236DD">
              <w:rPr>
                <w:color w:val="000000"/>
                <w:sz w:val="18"/>
                <w:szCs w:val="22"/>
                <w:lang w:val="el-GR"/>
              </w:rPr>
              <w:t>-8 (</w:t>
            </w:r>
            <w:proofErr w:type="spellStart"/>
            <w:r w:rsidRPr="00C236DD">
              <w:rPr>
                <w:color w:val="000000"/>
                <w:sz w:val="18"/>
                <w:szCs w:val="22"/>
                <w:lang w:val="el-GR"/>
              </w:rPr>
              <w:t>οκτανοϊκό</w:t>
            </w:r>
            <w:proofErr w:type="spellEnd"/>
            <w:r w:rsidRPr="00C236DD">
              <w:rPr>
                <w:color w:val="000000"/>
                <w:sz w:val="18"/>
                <w:szCs w:val="22"/>
                <w:lang w:val="el-GR"/>
              </w:rPr>
              <w:t>) και μακρύτερα λιπαρά οξέα.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 xml:space="preserve">Cholesterol/ Cholesteryl Ester Assay Kit </w:t>
            </w:r>
            <w:r>
              <w:rPr>
                <w:color w:val="000000"/>
                <w:sz w:val="18"/>
                <w:szCs w:val="22"/>
              </w:rPr>
              <w:t>–</w:t>
            </w:r>
            <w:r w:rsidRPr="00796873">
              <w:rPr>
                <w:color w:val="000000"/>
                <w:sz w:val="18"/>
                <w:szCs w:val="22"/>
              </w:rPr>
              <w:t xml:space="preserve"> Quantitation</w:t>
            </w:r>
            <w:r w:rsidRPr="00C236DD">
              <w:rPr>
                <w:color w:val="000000"/>
                <w:sz w:val="18"/>
                <w:szCs w:val="22"/>
              </w:rPr>
              <w:t xml:space="preserve">: Cholesterol/ Cholesteryl Ester Assay Kit </w:t>
            </w:r>
            <w:r>
              <w:rPr>
                <w:color w:val="000000"/>
                <w:sz w:val="18"/>
                <w:szCs w:val="22"/>
              </w:rPr>
              <w:t>–</w:t>
            </w:r>
            <w:r w:rsidRPr="00C236DD">
              <w:rPr>
                <w:color w:val="000000"/>
                <w:sz w:val="18"/>
                <w:szCs w:val="22"/>
              </w:rPr>
              <w:t xml:space="preserve"> Quantitation. </w:t>
            </w:r>
            <w:r w:rsidRPr="00C236DD">
              <w:rPr>
                <w:color w:val="000000"/>
                <w:sz w:val="18"/>
                <w:szCs w:val="22"/>
                <w:lang w:val="el-GR"/>
              </w:rPr>
              <w:t xml:space="preserve">Να είναι μια απλή μέθοδος για τον ευαίσθητο ποσοτικό προσδιορισμό της ολικής χοληστερόλης, της ελεύθερης χοληστερόλης και των εστέρων χοληστερόλης, με </w:t>
            </w:r>
            <w:proofErr w:type="spellStart"/>
            <w:r w:rsidRPr="00C236DD">
              <w:rPr>
                <w:color w:val="000000"/>
                <w:sz w:val="18"/>
                <w:szCs w:val="22"/>
                <w:lang w:val="el-GR"/>
              </w:rPr>
              <w:t>χρωματομετρικές</w:t>
            </w:r>
            <w:proofErr w:type="spellEnd"/>
            <w:r w:rsidRPr="00C236DD">
              <w:rPr>
                <w:color w:val="000000"/>
                <w:sz w:val="18"/>
                <w:szCs w:val="22"/>
                <w:lang w:val="el-GR"/>
              </w:rPr>
              <w:t xml:space="preserve"> ή </w:t>
            </w:r>
            <w:proofErr w:type="spellStart"/>
            <w:r w:rsidRPr="00C236DD">
              <w:rPr>
                <w:color w:val="000000"/>
                <w:sz w:val="18"/>
                <w:szCs w:val="22"/>
                <w:lang w:val="el-GR"/>
              </w:rPr>
              <w:t>φθορομετρικές</w:t>
            </w:r>
            <w:proofErr w:type="spellEnd"/>
            <w:r w:rsidRPr="00C236DD">
              <w:rPr>
                <w:color w:val="000000"/>
                <w:sz w:val="18"/>
                <w:szCs w:val="22"/>
                <w:lang w:val="el-GR"/>
              </w:rPr>
              <w:t xml:space="preserve"> μεθόδους</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1 ώρα</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L-Lactate Assay Kit (Colorimetric)</w:t>
            </w:r>
            <w:r w:rsidRPr="00C236DD">
              <w:rPr>
                <w:color w:val="000000"/>
                <w:sz w:val="18"/>
                <w:szCs w:val="22"/>
              </w:rPr>
              <w:t xml:space="preserve">: L-Lactate Assay Kit (Colorimetric).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30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w:t>
            </w:r>
            <w:proofErr w:type="spellStart"/>
            <w:r w:rsidRPr="00C236DD">
              <w:rPr>
                <w:color w:val="000000"/>
                <w:sz w:val="18"/>
                <w:szCs w:val="22"/>
                <w:lang w:val="el-GR"/>
              </w:rPr>
              <w:t>Κυτταρόλυμα</w:t>
            </w:r>
            <w:proofErr w:type="spellEnd"/>
            <w:r w:rsidRPr="00C236DD">
              <w:rPr>
                <w:color w:val="000000"/>
                <w:sz w:val="18"/>
                <w:szCs w:val="22"/>
                <w:lang w:val="el-GR"/>
              </w:rPr>
              <w:t>, Άλλα βιολογικά υγρά, Πλάσμα, Ορός, Υλικό Λύσης Ιστού, Ούρα</w:t>
            </w:r>
            <w:r>
              <w:rPr>
                <w:color w:val="000000"/>
                <w:sz w:val="18"/>
                <w:szCs w:val="22"/>
                <w:lang w:val="el-GR"/>
              </w:rPr>
              <w:t xml:space="preserve">. </w:t>
            </w:r>
            <w:r w:rsidRPr="00C236DD">
              <w:rPr>
                <w:color w:val="000000"/>
                <w:sz w:val="18"/>
                <w:szCs w:val="22"/>
                <w:lang w:val="el-GR"/>
              </w:rPr>
              <w:t xml:space="preserve">Ευαισθησία: 0,02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Εύρος: 0.02 </w:t>
            </w:r>
            <w:r w:rsidRPr="00C236DD">
              <w:rPr>
                <w:color w:val="000000"/>
                <w:sz w:val="18"/>
                <w:szCs w:val="22"/>
              </w:rPr>
              <w:t>mM</w:t>
            </w:r>
            <w:r w:rsidRPr="00C236DD">
              <w:rPr>
                <w:color w:val="000000"/>
                <w:sz w:val="18"/>
                <w:szCs w:val="22"/>
                <w:lang w:val="el-GR"/>
              </w:rPr>
              <w:t xml:space="preserve"> - 10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Να χρησιμοποιείται ένα πρωτόκολλο ανάλυσης όπου το γαλακτικό να οξειδώνεται από τη γαλακτική </w:t>
            </w:r>
            <w:proofErr w:type="spellStart"/>
            <w:r w:rsidRPr="00C236DD">
              <w:rPr>
                <w:color w:val="000000"/>
                <w:sz w:val="18"/>
                <w:szCs w:val="22"/>
                <w:lang w:val="el-GR"/>
              </w:rPr>
              <w:t>αφυδρογονάση</w:t>
            </w:r>
            <w:proofErr w:type="spellEnd"/>
            <w:r w:rsidRPr="00C236DD">
              <w:rPr>
                <w:color w:val="000000"/>
                <w:sz w:val="18"/>
                <w:szCs w:val="22"/>
                <w:lang w:val="el-GR"/>
              </w:rPr>
              <w:t xml:space="preserve"> για να δημιουργήσει ένα προϊόν που </w:t>
            </w:r>
            <w:proofErr w:type="spellStart"/>
            <w:r w:rsidRPr="00C236DD">
              <w:rPr>
                <w:color w:val="000000"/>
                <w:sz w:val="18"/>
                <w:szCs w:val="22"/>
                <w:lang w:val="el-GR"/>
              </w:rPr>
              <w:t>αλληλεπιδρά</w:t>
            </w:r>
            <w:proofErr w:type="spellEnd"/>
            <w:r w:rsidRPr="00C236DD">
              <w:rPr>
                <w:color w:val="000000"/>
                <w:sz w:val="18"/>
                <w:szCs w:val="22"/>
                <w:lang w:val="el-GR"/>
              </w:rPr>
              <w:t xml:space="preserve"> με έναν ανιχνευτή για να παράγει ένα χρώμα (λ</w:t>
            </w:r>
            <w:r w:rsidRPr="00C236DD">
              <w:rPr>
                <w:color w:val="000000"/>
                <w:sz w:val="18"/>
                <w:szCs w:val="22"/>
              </w:rPr>
              <w:t>max</w:t>
            </w:r>
            <w:r w:rsidRPr="00C236DD">
              <w:rPr>
                <w:color w:val="000000"/>
                <w:sz w:val="18"/>
                <w:szCs w:val="22"/>
                <w:lang w:val="el-GR"/>
              </w:rPr>
              <w:t xml:space="preserve"> = 450 </w:t>
            </w:r>
            <w:r w:rsidRPr="00C236DD">
              <w:rPr>
                <w:color w:val="000000"/>
                <w:sz w:val="18"/>
                <w:szCs w:val="22"/>
              </w:rPr>
              <w:t>nm</w:t>
            </w:r>
            <w:r w:rsidRPr="00C236DD">
              <w:rPr>
                <w:color w:val="000000"/>
                <w:sz w:val="18"/>
                <w:szCs w:val="22"/>
                <w:lang w:val="el-GR"/>
              </w:rPr>
              <w:t>)</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color w:val="000000"/>
                <w:sz w:val="18"/>
                <w:szCs w:val="22"/>
              </w:rPr>
              <w:t>100 tests</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color w:val="000000"/>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Anti-Alpha-synuclein aggregate antibody [MJFR-14-6-4-2] - Conformation-Specific</w:t>
            </w:r>
            <w:r w:rsidRPr="00C236DD">
              <w:rPr>
                <w:color w:val="000000"/>
                <w:sz w:val="18"/>
                <w:szCs w:val="22"/>
              </w:rPr>
              <w:t xml:space="preserve">: </w:t>
            </w:r>
            <w:proofErr w:type="spellStart"/>
            <w:r w:rsidRPr="00C236DD">
              <w:rPr>
                <w:color w:val="000000"/>
                <w:sz w:val="18"/>
                <w:szCs w:val="22"/>
              </w:rPr>
              <w:t>Μονοκλωνικό</w:t>
            </w:r>
            <w:proofErr w:type="spellEnd"/>
            <w:r w:rsidRPr="00C236DD">
              <w:rPr>
                <w:color w:val="000000"/>
                <w:sz w:val="18"/>
                <w:szCs w:val="22"/>
              </w:rPr>
              <w:t xml:space="preserve"> α</w:t>
            </w:r>
            <w:proofErr w:type="spellStart"/>
            <w:r w:rsidRPr="00C236DD">
              <w:rPr>
                <w:color w:val="000000"/>
                <w:sz w:val="18"/>
                <w:szCs w:val="22"/>
              </w:rPr>
              <w:t>ντίσωμ</w:t>
            </w:r>
            <w:proofErr w:type="spellEnd"/>
            <w:r w:rsidRPr="00C236DD">
              <w:rPr>
                <w:color w:val="000000"/>
                <w:sz w:val="18"/>
                <w:szCs w:val="22"/>
              </w:rPr>
              <w:t>α π</w:t>
            </w:r>
            <w:proofErr w:type="spellStart"/>
            <w:r w:rsidRPr="00C236DD">
              <w:rPr>
                <w:color w:val="000000"/>
                <w:sz w:val="18"/>
                <w:szCs w:val="22"/>
              </w:rPr>
              <w:t>ου</w:t>
            </w:r>
            <w:proofErr w:type="spellEnd"/>
            <w:r w:rsidRPr="00C236DD">
              <w:rPr>
                <w:color w:val="000000"/>
                <w:sz w:val="18"/>
                <w:szCs w:val="22"/>
              </w:rPr>
              <w:t xml:space="preserve"> να ανα</w:t>
            </w:r>
            <w:proofErr w:type="spellStart"/>
            <w:r w:rsidRPr="00C236DD">
              <w:rPr>
                <w:color w:val="000000"/>
                <w:sz w:val="18"/>
                <w:szCs w:val="22"/>
              </w:rPr>
              <w:t>γνωρίζει</w:t>
            </w:r>
            <w:proofErr w:type="spellEnd"/>
            <w:r w:rsidRPr="00C236DD">
              <w:rPr>
                <w:color w:val="000000"/>
                <w:sz w:val="18"/>
                <w:szCs w:val="22"/>
              </w:rPr>
              <w:t xml:space="preserve"> Alpha-synuclein aggregate. </w:t>
            </w:r>
            <w:r w:rsidRPr="00C236DD">
              <w:rPr>
                <w:color w:val="000000"/>
                <w:sz w:val="18"/>
                <w:szCs w:val="22"/>
                <w:lang w:val="el-GR"/>
              </w:rPr>
              <w:t>Κλώνος: [</w:t>
            </w:r>
            <w:r w:rsidRPr="00C236DD">
              <w:rPr>
                <w:color w:val="000000"/>
                <w:sz w:val="18"/>
                <w:szCs w:val="22"/>
              </w:rPr>
              <w:t>MJFR</w:t>
            </w:r>
            <w:r w:rsidRPr="00C236DD">
              <w:rPr>
                <w:color w:val="000000"/>
                <w:sz w:val="18"/>
                <w:szCs w:val="22"/>
                <w:lang w:val="el-GR"/>
              </w:rPr>
              <w:t>-14-6-4-2]</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ICC</w:t>
            </w:r>
            <w:r w:rsidRPr="00C236DD">
              <w:rPr>
                <w:color w:val="000000"/>
                <w:sz w:val="18"/>
                <w:szCs w:val="22"/>
                <w:lang w:val="el-GR"/>
              </w:rPr>
              <w:t>/</w:t>
            </w:r>
            <w:r w:rsidRPr="00C236DD">
              <w:rPr>
                <w:color w:val="000000"/>
                <w:sz w:val="18"/>
                <w:szCs w:val="22"/>
              </w:rPr>
              <w:t>IF</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rPr>
              <w:t>Immunogen</w:t>
            </w:r>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w:t>
            </w:r>
            <w:r>
              <w:rPr>
                <w:color w:val="000000"/>
                <w:sz w:val="18"/>
                <w:szCs w:val="22"/>
                <w:lang w:val="el-GR"/>
              </w:rPr>
              <w:t xml:space="preserve">. </w:t>
            </w:r>
            <w:proofErr w:type="spellStart"/>
            <w:r w:rsidRPr="00C236DD">
              <w:rPr>
                <w:color w:val="000000"/>
                <w:sz w:val="18"/>
                <w:szCs w:val="22"/>
              </w:rPr>
              <w:t>Θετικό</w:t>
            </w:r>
            <w:proofErr w:type="spellEnd"/>
            <w:r w:rsidRPr="00C236DD">
              <w:rPr>
                <w:color w:val="000000"/>
                <w:sz w:val="18"/>
                <w:szCs w:val="22"/>
              </w:rPr>
              <w:t xml:space="preserve"> control: Dot Blot: Recombinant alpha-synuclein filament untreated and treated with 70% formic acid; Recombinant alpha-synuclein monomer. ICC/IF: Parkinson human substantia </w:t>
            </w:r>
            <w:proofErr w:type="spellStart"/>
            <w:r w:rsidRPr="00C236DD">
              <w:rPr>
                <w:color w:val="000000"/>
                <w:sz w:val="18"/>
                <w:szCs w:val="22"/>
              </w:rPr>
              <w:t>nigra</w:t>
            </w:r>
            <w:proofErr w:type="spellEnd"/>
            <w:r w:rsidRPr="00C236DD">
              <w:rPr>
                <w:color w:val="000000"/>
                <w:sz w:val="18"/>
                <w:szCs w:val="22"/>
              </w:rPr>
              <w:t xml:space="preserve">, </w:t>
            </w:r>
            <w:proofErr w:type="spellStart"/>
            <w:r w:rsidRPr="00C236DD">
              <w:rPr>
                <w:color w:val="000000"/>
                <w:sz w:val="18"/>
                <w:szCs w:val="22"/>
              </w:rPr>
              <w:t>ReNcell</w:t>
            </w:r>
            <w:proofErr w:type="spellEnd"/>
            <w:r w:rsidRPr="00C236DD">
              <w:rPr>
                <w:color w:val="000000"/>
                <w:sz w:val="18"/>
                <w:szCs w:val="22"/>
              </w:rPr>
              <w:t xml:space="preserve"> VM (Human neural progenitor) cells. IHC-P: Rat dorsal root </w:t>
            </w:r>
            <w:proofErr w:type="spellStart"/>
            <w:r w:rsidRPr="00C236DD">
              <w:rPr>
                <w:color w:val="000000"/>
                <w:sz w:val="18"/>
                <w:szCs w:val="22"/>
              </w:rPr>
              <w:t>ganglian</w:t>
            </w:r>
            <w:proofErr w:type="spellEnd"/>
            <w:r w:rsidRPr="00C236DD">
              <w:rPr>
                <w:color w:val="000000"/>
                <w:sz w:val="18"/>
                <w:szCs w:val="22"/>
              </w:rPr>
              <w:t xml:space="preserve"> (DRG) tissue, human DLB brain tissue, mouse colon tissue sections. Καθα</w:t>
            </w:r>
            <w:proofErr w:type="spellStart"/>
            <w:r w:rsidRPr="00C236DD">
              <w:rPr>
                <w:color w:val="000000"/>
                <w:sz w:val="18"/>
                <w:szCs w:val="22"/>
              </w:rPr>
              <w:t>ρότητ</w:t>
            </w:r>
            <w:proofErr w:type="spellEnd"/>
            <w:r w:rsidRPr="00C236DD">
              <w:rPr>
                <w:color w:val="000000"/>
                <w:sz w:val="18"/>
                <w:szCs w:val="22"/>
              </w:rPr>
              <w:t>α: Protein A purified.</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Recombinant Anti-Alpha-synuclein (</w:t>
            </w:r>
            <w:proofErr w:type="spellStart"/>
            <w:r w:rsidRPr="00796873">
              <w:rPr>
                <w:color w:val="000000"/>
                <w:sz w:val="18"/>
                <w:szCs w:val="22"/>
              </w:rPr>
              <w:t>phospho</w:t>
            </w:r>
            <w:proofErr w:type="spellEnd"/>
            <w:r w:rsidRPr="00796873">
              <w:rPr>
                <w:color w:val="000000"/>
                <w:sz w:val="18"/>
                <w:szCs w:val="22"/>
              </w:rPr>
              <w:t xml:space="preserve"> S129) antibody [EP1536Y]</w:t>
            </w:r>
            <w:r w:rsidRPr="00C236DD">
              <w:rPr>
                <w:color w:val="000000"/>
                <w:sz w:val="18"/>
                <w:szCs w:val="22"/>
              </w:rPr>
              <w:t xml:space="preserve">: </w:t>
            </w:r>
            <w:proofErr w:type="spellStart"/>
            <w:r w:rsidRPr="00C236DD">
              <w:rPr>
                <w:color w:val="000000"/>
                <w:sz w:val="18"/>
                <w:szCs w:val="22"/>
              </w:rPr>
              <w:t>Μονοκλωνικό</w:t>
            </w:r>
            <w:proofErr w:type="spellEnd"/>
            <w:r w:rsidRPr="00C236DD">
              <w:rPr>
                <w:color w:val="000000"/>
                <w:sz w:val="18"/>
                <w:szCs w:val="22"/>
              </w:rPr>
              <w:t xml:space="preserve"> α</w:t>
            </w:r>
            <w:proofErr w:type="spellStart"/>
            <w:r w:rsidRPr="00C236DD">
              <w:rPr>
                <w:color w:val="000000"/>
                <w:sz w:val="18"/>
                <w:szCs w:val="22"/>
              </w:rPr>
              <w:t>ντίσωμ</w:t>
            </w:r>
            <w:proofErr w:type="spellEnd"/>
            <w:r w:rsidRPr="00C236DD">
              <w:rPr>
                <w:color w:val="000000"/>
                <w:sz w:val="18"/>
                <w:szCs w:val="22"/>
              </w:rPr>
              <w:t>α π</w:t>
            </w:r>
            <w:proofErr w:type="spellStart"/>
            <w:r w:rsidRPr="00C236DD">
              <w:rPr>
                <w:color w:val="000000"/>
                <w:sz w:val="18"/>
                <w:szCs w:val="22"/>
              </w:rPr>
              <w:t>ου</w:t>
            </w:r>
            <w:proofErr w:type="spellEnd"/>
            <w:r w:rsidRPr="00C236DD">
              <w:rPr>
                <w:color w:val="000000"/>
                <w:sz w:val="18"/>
                <w:szCs w:val="22"/>
              </w:rPr>
              <w:t xml:space="preserve"> να ανα</w:t>
            </w:r>
            <w:proofErr w:type="spellStart"/>
            <w:r w:rsidRPr="00C236DD">
              <w:rPr>
                <w:color w:val="000000"/>
                <w:sz w:val="18"/>
                <w:szCs w:val="22"/>
              </w:rPr>
              <w:t>γνωρίζει</w:t>
            </w:r>
            <w:proofErr w:type="spellEnd"/>
            <w:r w:rsidRPr="00C236DD">
              <w:rPr>
                <w:color w:val="000000"/>
                <w:sz w:val="18"/>
                <w:szCs w:val="22"/>
              </w:rPr>
              <w:t xml:space="preserve"> Alpha-synuclein (</w:t>
            </w:r>
            <w:proofErr w:type="spellStart"/>
            <w:r w:rsidRPr="00C236DD">
              <w:rPr>
                <w:color w:val="000000"/>
                <w:sz w:val="18"/>
                <w:szCs w:val="22"/>
              </w:rPr>
              <w:t>phospho</w:t>
            </w:r>
            <w:proofErr w:type="spellEnd"/>
            <w:r w:rsidRPr="00C236DD">
              <w:rPr>
                <w:color w:val="000000"/>
                <w:sz w:val="18"/>
                <w:szCs w:val="22"/>
              </w:rPr>
              <w:t xml:space="preserve"> S129). </w:t>
            </w:r>
            <w:r w:rsidRPr="00C236DD">
              <w:rPr>
                <w:color w:val="000000"/>
                <w:sz w:val="18"/>
                <w:szCs w:val="22"/>
                <w:lang w:val="el-GR"/>
              </w:rPr>
              <w:t>Κλώνος: [</w:t>
            </w:r>
            <w:r w:rsidRPr="00C236DD">
              <w:rPr>
                <w:color w:val="000000"/>
                <w:sz w:val="18"/>
                <w:szCs w:val="22"/>
              </w:rPr>
              <w:t>EP</w:t>
            </w:r>
            <w:r w:rsidRPr="00C236DD">
              <w:rPr>
                <w:color w:val="000000"/>
                <w:sz w:val="18"/>
                <w:szCs w:val="22"/>
                <w:lang w:val="el-GR"/>
              </w:rPr>
              <w:t>1536</w:t>
            </w:r>
            <w:r w:rsidRPr="00C236DD">
              <w:rPr>
                <w:color w:val="000000"/>
                <w:sz w:val="18"/>
                <w:szCs w:val="22"/>
              </w:rPr>
              <w:t>Y</w:t>
            </w:r>
            <w:r w:rsidRPr="00C236DD">
              <w:rPr>
                <w:color w:val="000000"/>
                <w:sz w:val="18"/>
                <w:szCs w:val="22"/>
                <w:lang w:val="el-GR"/>
              </w:rPr>
              <w:t>]</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IHC</w:t>
            </w:r>
            <w:r w:rsidRPr="00C236DD">
              <w:rPr>
                <w:color w:val="000000"/>
                <w:sz w:val="18"/>
                <w:szCs w:val="22"/>
                <w:lang w:val="el-GR"/>
              </w:rPr>
              <w:t>-</w:t>
            </w:r>
            <w:proofErr w:type="spellStart"/>
            <w:r w:rsidRPr="00C236DD">
              <w:rPr>
                <w:color w:val="000000"/>
                <w:sz w:val="18"/>
                <w:szCs w:val="22"/>
              </w:rPr>
              <w:t>FrFl</w:t>
            </w:r>
            <w:proofErr w:type="spellEnd"/>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ELISA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Cow</w:t>
            </w:r>
            <w:r w:rsidRPr="00C236DD">
              <w:rPr>
                <w:color w:val="000000"/>
                <w:sz w:val="18"/>
                <w:szCs w:val="22"/>
                <w:lang w:val="el-GR"/>
              </w:rPr>
              <w:t xml:space="preserve">, </w:t>
            </w:r>
            <w:r w:rsidRPr="00C236DD">
              <w:rPr>
                <w:color w:val="000000"/>
                <w:sz w:val="18"/>
                <w:szCs w:val="22"/>
              </w:rPr>
              <w:t>Pig</w:t>
            </w:r>
            <w:r w:rsidRPr="00C236DD">
              <w:rPr>
                <w:color w:val="000000"/>
                <w:sz w:val="18"/>
                <w:szCs w:val="22"/>
                <w:lang w:val="el-GR"/>
              </w:rPr>
              <w:t xml:space="preserve">, </w:t>
            </w:r>
            <w:r w:rsidRPr="00C236DD">
              <w:rPr>
                <w:color w:val="000000"/>
                <w:sz w:val="18"/>
                <w:szCs w:val="22"/>
              </w:rPr>
              <w:t>Chimpanzee</w:t>
            </w:r>
            <w:r w:rsidRPr="00C236DD">
              <w:rPr>
                <w:color w:val="000000"/>
                <w:sz w:val="18"/>
                <w:szCs w:val="22"/>
                <w:lang w:val="el-GR"/>
              </w:rPr>
              <w:t xml:space="preserve">, </w:t>
            </w:r>
            <w:r w:rsidRPr="00C236DD">
              <w:rPr>
                <w:color w:val="000000"/>
                <w:sz w:val="18"/>
                <w:szCs w:val="22"/>
              </w:rPr>
              <w:t>Macaque</w:t>
            </w:r>
            <w:r w:rsidRPr="00C236DD">
              <w:rPr>
                <w:color w:val="000000"/>
                <w:sz w:val="18"/>
                <w:szCs w:val="22"/>
                <w:lang w:val="el-GR"/>
              </w:rPr>
              <w:t xml:space="preserve"> </w:t>
            </w:r>
            <w:r w:rsidRPr="00C236DD">
              <w:rPr>
                <w:color w:val="000000"/>
                <w:sz w:val="18"/>
                <w:szCs w:val="22"/>
              </w:rPr>
              <w:t>monkey</w:t>
            </w:r>
            <w:r w:rsidRPr="00C236DD">
              <w:rPr>
                <w:color w:val="000000"/>
                <w:sz w:val="18"/>
                <w:szCs w:val="22"/>
                <w:lang w:val="el-GR"/>
              </w:rPr>
              <w:t xml:space="preserve">, </w:t>
            </w:r>
            <w:r w:rsidRPr="00C236DD">
              <w:rPr>
                <w:color w:val="000000"/>
                <w:sz w:val="18"/>
                <w:szCs w:val="22"/>
              </w:rPr>
              <w:t>Gorilla</w:t>
            </w:r>
            <w:r w:rsidRPr="00C236DD">
              <w:rPr>
                <w:color w:val="000000"/>
                <w:sz w:val="18"/>
                <w:szCs w:val="22"/>
                <w:lang w:val="el-GR"/>
              </w:rPr>
              <w:t xml:space="preserve">, </w:t>
            </w:r>
            <w:r w:rsidRPr="00C236DD">
              <w:rPr>
                <w:color w:val="000000"/>
                <w:sz w:val="18"/>
                <w:szCs w:val="22"/>
              </w:rPr>
              <w:t>Orangutan</w:t>
            </w:r>
            <w:r w:rsidRPr="00C236DD">
              <w:rPr>
                <w:color w:val="000000"/>
                <w:sz w:val="18"/>
                <w:szCs w:val="22"/>
                <w:lang w:val="el-GR"/>
              </w:rPr>
              <w:t xml:space="preserve">, </w:t>
            </w:r>
            <w:r w:rsidRPr="00C236DD">
              <w:rPr>
                <w:color w:val="000000"/>
                <w:sz w:val="18"/>
                <w:szCs w:val="22"/>
              </w:rPr>
              <w:t>Spider</w:t>
            </w:r>
            <w:r w:rsidRPr="00C236DD">
              <w:rPr>
                <w:color w:val="000000"/>
                <w:sz w:val="18"/>
                <w:szCs w:val="22"/>
                <w:lang w:val="el-GR"/>
              </w:rPr>
              <w:t xml:space="preserve"> </w:t>
            </w:r>
            <w:r w:rsidRPr="00C236DD">
              <w:rPr>
                <w:color w:val="000000"/>
                <w:sz w:val="18"/>
                <w:szCs w:val="22"/>
              </w:rPr>
              <w:t>monkey</w:t>
            </w:r>
            <w:r>
              <w:rPr>
                <w:color w:val="000000"/>
                <w:sz w:val="18"/>
                <w:szCs w:val="22"/>
                <w:lang w:val="el-GR"/>
              </w:rPr>
              <w:t xml:space="preserve">. </w:t>
            </w:r>
            <w:r w:rsidRPr="00C236DD">
              <w:rPr>
                <w:color w:val="000000"/>
                <w:sz w:val="18"/>
                <w:szCs w:val="22"/>
              </w:rPr>
              <w:t xml:space="preserve">Immunogen: </w:t>
            </w:r>
            <w:proofErr w:type="spellStart"/>
            <w:r w:rsidRPr="00C236DD">
              <w:rPr>
                <w:color w:val="000000"/>
                <w:sz w:val="18"/>
                <w:szCs w:val="22"/>
              </w:rPr>
              <w:t>Συνθετικό</w:t>
            </w:r>
            <w:proofErr w:type="spellEnd"/>
            <w:r w:rsidRPr="00C236DD">
              <w:rPr>
                <w:color w:val="000000"/>
                <w:sz w:val="18"/>
                <w:szCs w:val="22"/>
              </w:rPr>
              <w:t xml:space="preserve"> πεπ</w:t>
            </w:r>
            <w:proofErr w:type="spellStart"/>
            <w:r w:rsidRPr="00C236DD">
              <w:rPr>
                <w:color w:val="000000"/>
                <w:sz w:val="18"/>
                <w:szCs w:val="22"/>
              </w:rPr>
              <w:t>τίδιο</w:t>
            </w:r>
            <w:proofErr w:type="spellEnd"/>
            <w:r w:rsidRPr="00C236DD">
              <w:rPr>
                <w:color w:val="000000"/>
                <w:sz w:val="18"/>
                <w:szCs w:val="22"/>
              </w:rPr>
              <w:t xml:space="preserve">. </w:t>
            </w:r>
            <w:proofErr w:type="spellStart"/>
            <w:r w:rsidRPr="00C236DD">
              <w:rPr>
                <w:color w:val="000000"/>
                <w:sz w:val="18"/>
                <w:szCs w:val="22"/>
              </w:rPr>
              <w:t>Θετικό</w:t>
            </w:r>
            <w:proofErr w:type="spellEnd"/>
            <w:r w:rsidRPr="00C236DD">
              <w:rPr>
                <w:color w:val="000000"/>
                <w:sz w:val="18"/>
                <w:szCs w:val="22"/>
              </w:rPr>
              <w:t xml:space="preserve"> control: IHC-P: Human Parkinson Substantia </w:t>
            </w:r>
            <w:proofErr w:type="spellStart"/>
            <w:r w:rsidRPr="00C236DD">
              <w:rPr>
                <w:color w:val="000000"/>
                <w:sz w:val="18"/>
                <w:szCs w:val="22"/>
              </w:rPr>
              <w:t>Nigra</w:t>
            </w:r>
            <w:proofErr w:type="spellEnd"/>
            <w:r w:rsidRPr="00C236DD">
              <w:rPr>
                <w:color w:val="000000"/>
                <w:sz w:val="18"/>
                <w:szCs w:val="22"/>
              </w:rPr>
              <w:t xml:space="preserve"> tissue. WB: </w:t>
            </w:r>
            <w:proofErr w:type="spellStart"/>
            <w:r w:rsidRPr="00C236DD">
              <w:rPr>
                <w:color w:val="000000"/>
                <w:sz w:val="18"/>
                <w:szCs w:val="22"/>
              </w:rPr>
              <w:t>Sarkosyl</w:t>
            </w:r>
            <w:proofErr w:type="spellEnd"/>
            <w:r w:rsidRPr="00C236DD">
              <w:rPr>
                <w:color w:val="000000"/>
                <w:sz w:val="18"/>
                <w:szCs w:val="22"/>
              </w:rPr>
              <w:t xml:space="preserve">-insoluble brain extract from mice transgenic for PrPA53T alpha-synuclein; Recombinant alpha-synuclein phosphorylated at S129; Rat and mouse brain lysates. IHC-Fl: Mouse brain tissue. ELISA: Alpha-synuclein (pS129) </w:t>
            </w:r>
            <w:proofErr w:type="spellStart"/>
            <w:r w:rsidRPr="00C236DD">
              <w:rPr>
                <w:color w:val="000000"/>
                <w:sz w:val="18"/>
                <w:szCs w:val="22"/>
              </w:rPr>
              <w:t>phospho</w:t>
            </w:r>
            <w:proofErr w:type="spellEnd"/>
            <w:r w:rsidRPr="00C236DD">
              <w:rPr>
                <w:color w:val="000000"/>
                <w:sz w:val="18"/>
                <w:szCs w:val="22"/>
              </w:rPr>
              <w:t xml:space="preserve"> peptide. Dot Blot: Human Alpha-synuclein (pS129) peptide. Καθα</w:t>
            </w:r>
            <w:proofErr w:type="spellStart"/>
            <w:r w:rsidRPr="00C236DD">
              <w:rPr>
                <w:color w:val="000000"/>
                <w:sz w:val="18"/>
                <w:szCs w:val="22"/>
              </w:rPr>
              <w:t>ρότητ</w:t>
            </w:r>
            <w:proofErr w:type="spellEnd"/>
            <w:r w:rsidRPr="00C236DD">
              <w:rPr>
                <w:color w:val="000000"/>
                <w:sz w:val="18"/>
                <w:szCs w:val="22"/>
              </w:rPr>
              <w:t>α: Protein A purified</w:t>
            </w:r>
            <w:r w:rsidRPr="00CA0CFD">
              <w:rPr>
                <w:color w:val="000000"/>
                <w:sz w:val="18"/>
                <w:szCs w:val="22"/>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rPr>
            </w:pPr>
            <w:r w:rsidRPr="00796873">
              <w:rPr>
                <w:color w:val="000000"/>
                <w:sz w:val="18"/>
                <w:szCs w:val="22"/>
              </w:rPr>
              <w:t>Recombinant</w:t>
            </w:r>
            <w:r w:rsidRPr="00C236DD">
              <w:rPr>
                <w:color w:val="000000"/>
                <w:sz w:val="18"/>
                <w:szCs w:val="22"/>
                <w:lang w:val="el-GR"/>
              </w:rPr>
              <w:t xml:space="preserve"> </w:t>
            </w:r>
            <w:r w:rsidRPr="00796873">
              <w:rPr>
                <w:color w:val="000000"/>
                <w:sz w:val="18"/>
                <w:szCs w:val="22"/>
              </w:rPr>
              <w:t>Anti</w:t>
            </w:r>
            <w:r w:rsidRPr="00C236DD">
              <w:rPr>
                <w:color w:val="000000"/>
                <w:sz w:val="18"/>
                <w:szCs w:val="22"/>
                <w:lang w:val="el-GR"/>
              </w:rPr>
              <w:t>-</w:t>
            </w:r>
            <w:r w:rsidRPr="00796873">
              <w:rPr>
                <w:color w:val="000000"/>
                <w:sz w:val="18"/>
                <w:szCs w:val="22"/>
              </w:rPr>
              <w:t>Ki</w:t>
            </w:r>
            <w:r w:rsidRPr="00C236DD">
              <w:rPr>
                <w:color w:val="000000"/>
                <w:sz w:val="18"/>
                <w:szCs w:val="22"/>
                <w:lang w:val="el-GR"/>
              </w:rPr>
              <w:t xml:space="preserve">67 </w:t>
            </w:r>
            <w:r w:rsidRPr="00796873">
              <w:rPr>
                <w:color w:val="000000"/>
                <w:sz w:val="18"/>
                <w:szCs w:val="22"/>
              </w:rPr>
              <w:t>antibody</w:t>
            </w:r>
            <w:r w:rsidRPr="00C236DD">
              <w:rPr>
                <w:color w:val="000000"/>
                <w:sz w:val="18"/>
                <w:szCs w:val="22"/>
                <w:lang w:val="el-GR"/>
              </w:rPr>
              <w:t xml:space="preserve"> [</w:t>
            </w:r>
            <w:r w:rsidRPr="00796873">
              <w:rPr>
                <w:color w:val="000000"/>
                <w:sz w:val="18"/>
                <w:szCs w:val="22"/>
              </w:rPr>
              <w:t>SP</w:t>
            </w:r>
            <w:r w:rsidRPr="00C236DD">
              <w:rPr>
                <w:color w:val="000000"/>
                <w:sz w:val="18"/>
                <w:szCs w:val="22"/>
                <w:lang w:val="el-GR"/>
              </w:rPr>
              <w:t xml:space="preserve">6]: </w:t>
            </w:r>
            <w:proofErr w:type="spellStart"/>
            <w:r w:rsidRPr="00C236DD">
              <w:rPr>
                <w:color w:val="000000"/>
                <w:sz w:val="18"/>
                <w:szCs w:val="22"/>
                <w:lang w:val="el-GR"/>
              </w:rPr>
              <w:t>Μονοκλωνικό</w:t>
            </w:r>
            <w:proofErr w:type="spellEnd"/>
            <w:r w:rsidRPr="00C236DD">
              <w:rPr>
                <w:color w:val="000000"/>
                <w:sz w:val="18"/>
                <w:szCs w:val="22"/>
                <w:lang w:val="el-GR"/>
              </w:rPr>
              <w:t xml:space="preserve"> αντίσωμα που να αναγνωρίζει </w:t>
            </w:r>
            <w:r w:rsidRPr="00C236DD">
              <w:rPr>
                <w:color w:val="000000"/>
                <w:sz w:val="18"/>
                <w:szCs w:val="22"/>
              </w:rPr>
              <w:t>Ki</w:t>
            </w:r>
            <w:r w:rsidRPr="00C236DD">
              <w:rPr>
                <w:color w:val="000000"/>
                <w:sz w:val="18"/>
                <w:szCs w:val="22"/>
                <w:lang w:val="el-GR"/>
              </w:rPr>
              <w:t>67</w:t>
            </w:r>
            <w:r>
              <w:rPr>
                <w:color w:val="000000"/>
                <w:sz w:val="18"/>
                <w:szCs w:val="22"/>
                <w:lang w:val="el-GR"/>
              </w:rPr>
              <w:t xml:space="preserve">. </w:t>
            </w:r>
            <w:r w:rsidRPr="00C236DD">
              <w:rPr>
                <w:color w:val="000000"/>
                <w:sz w:val="18"/>
                <w:szCs w:val="22"/>
                <w:lang w:val="el-GR"/>
              </w:rPr>
              <w:t>Κλώνος: [</w:t>
            </w:r>
            <w:r w:rsidRPr="00C236DD">
              <w:rPr>
                <w:color w:val="000000"/>
                <w:sz w:val="18"/>
                <w:szCs w:val="22"/>
              </w:rPr>
              <w:t>SP</w:t>
            </w:r>
            <w:r w:rsidRPr="00C236DD">
              <w:rPr>
                <w:color w:val="000000"/>
                <w:sz w:val="18"/>
                <w:szCs w:val="22"/>
                <w:lang w:val="el-GR"/>
              </w:rPr>
              <w:t>6]</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Flow</w:t>
            </w:r>
            <w:r w:rsidRPr="00C236DD">
              <w:rPr>
                <w:color w:val="000000"/>
                <w:sz w:val="18"/>
                <w:szCs w:val="22"/>
                <w:lang w:val="el-GR"/>
              </w:rPr>
              <w:t xml:space="preserve"> </w:t>
            </w:r>
            <w:proofErr w:type="spellStart"/>
            <w:r w:rsidRPr="00C236DD">
              <w:rPr>
                <w:color w:val="000000"/>
                <w:sz w:val="18"/>
                <w:szCs w:val="22"/>
              </w:rPr>
              <w:t>Cyt</w:t>
            </w:r>
            <w:proofErr w:type="spellEnd"/>
            <w:r w:rsidRPr="00C236DD">
              <w:rPr>
                <w:color w:val="000000"/>
                <w:sz w:val="18"/>
                <w:szCs w:val="22"/>
                <w:lang w:val="el-GR"/>
              </w:rPr>
              <w:t xml:space="preserve"> (</w:t>
            </w:r>
            <w:r w:rsidRPr="00C236DD">
              <w:rPr>
                <w:color w:val="000000"/>
                <w:sz w:val="18"/>
                <w:szCs w:val="22"/>
              </w:rPr>
              <w:t>Intra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proofErr w:type="spellStart"/>
            <w:r w:rsidRPr="00C236DD">
              <w:rPr>
                <w:color w:val="000000"/>
                <w:sz w:val="18"/>
                <w:szCs w:val="22"/>
              </w:rPr>
              <w:t>mIHC</w:t>
            </w:r>
            <w:proofErr w:type="spellEnd"/>
            <w:r w:rsidRPr="00C236DD">
              <w:rPr>
                <w:color w:val="000000"/>
                <w:sz w:val="18"/>
                <w:szCs w:val="22"/>
                <w:lang w:val="el-GR"/>
              </w:rPr>
              <w:t xml:space="preserve">, </w:t>
            </w:r>
            <w:r w:rsidRPr="00C236DD">
              <w:rPr>
                <w:color w:val="000000"/>
                <w:sz w:val="18"/>
                <w:szCs w:val="22"/>
              </w:rPr>
              <w:t>ICC</w:t>
            </w:r>
            <w:r>
              <w:rPr>
                <w:color w:val="000000"/>
                <w:sz w:val="18"/>
                <w:szCs w:val="22"/>
                <w:lang w:val="el-GR"/>
              </w:rPr>
              <w:t xml:space="preserve">. </w:t>
            </w:r>
            <w:r w:rsidRPr="00C236DD">
              <w:rPr>
                <w:color w:val="000000"/>
                <w:sz w:val="18"/>
                <w:szCs w:val="22"/>
                <w:lang w:val="el-GR"/>
              </w:rPr>
              <w:t xml:space="preserve">Να αντιδρά με: Ποντίκι, Αρουραίο, </w:t>
            </w:r>
            <w:r w:rsidRPr="00C236DD">
              <w:rPr>
                <w:color w:val="000000"/>
                <w:sz w:val="18"/>
                <w:szCs w:val="22"/>
                <w:lang w:val="el-GR"/>
              </w:rPr>
              <w:lastRenderedPageBreak/>
              <w:t>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Common</w:t>
            </w:r>
            <w:r w:rsidRPr="00C236DD">
              <w:rPr>
                <w:color w:val="000000"/>
                <w:sz w:val="18"/>
                <w:szCs w:val="22"/>
                <w:lang w:val="el-GR"/>
              </w:rPr>
              <w:t xml:space="preserve"> </w:t>
            </w:r>
            <w:r w:rsidRPr="00C236DD">
              <w:rPr>
                <w:color w:val="000000"/>
                <w:sz w:val="18"/>
                <w:szCs w:val="22"/>
              </w:rPr>
              <w:t>marmoset</w:t>
            </w:r>
            <w:r>
              <w:rPr>
                <w:color w:val="000000"/>
                <w:sz w:val="18"/>
                <w:szCs w:val="22"/>
                <w:lang w:val="el-GR"/>
              </w:rPr>
              <w:t xml:space="preserve">. </w:t>
            </w:r>
            <w:r w:rsidRPr="00C236DD">
              <w:rPr>
                <w:color w:val="000000"/>
                <w:sz w:val="18"/>
                <w:szCs w:val="22"/>
              </w:rPr>
              <w:t>Immunogen</w:t>
            </w:r>
            <w:r w:rsidRPr="00CA0CFD">
              <w:rPr>
                <w:color w:val="000000"/>
                <w:sz w:val="18"/>
                <w:szCs w:val="22"/>
              </w:rPr>
              <w:t xml:space="preserve">: </w:t>
            </w:r>
            <w:r w:rsidRPr="00C236DD">
              <w:rPr>
                <w:color w:val="000000"/>
                <w:sz w:val="18"/>
                <w:szCs w:val="22"/>
                <w:lang w:val="el-GR"/>
              </w:rPr>
              <w:t>Συνθετικό</w:t>
            </w:r>
            <w:r w:rsidRPr="00CA0CFD">
              <w:rPr>
                <w:color w:val="000000"/>
                <w:sz w:val="18"/>
                <w:szCs w:val="22"/>
              </w:rPr>
              <w:t xml:space="preserve"> </w:t>
            </w:r>
            <w:r w:rsidRPr="00C236DD">
              <w:rPr>
                <w:color w:val="000000"/>
                <w:sz w:val="18"/>
                <w:szCs w:val="22"/>
                <w:lang w:val="el-GR"/>
              </w:rPr>
              <w:t>πεπτίδιο</w:t>
            </w:r>
            <w:r w:rsidRPr="00CA0CFD">
              <w:rPr>
                <w:color w:val="000000"/>
                <w:sz w:val="18"/>
                <w:szCs w:val="22"/>
              </w:rPr>
              <w:t xml:space="preserve">. </w:t>
            </w:r>
            <w:r w:rsidRPr="00C236DD">
              <w:rPr>
                <w:color w:val="000000"/>
                <w:sz w:val="18"/>
                <w:szCs w:val="22"/>
                <w:lang w:val="el-GR"/>
              </w:rPr>
              <w:t>Θετικό</w:t>
            </w:r>
            <w:r w:rsidRPr="00CA0CFD">
              <w:rPr>
                <w:color w:val="000000"/>
                <w:sz w:val="18"/>
                <w:szCs w:val="22"/>
              </w:rPr>
              <w:t xml:space="preserve"> </w:t>
            </w:r>
            <w:r w:rsidRPr="00C236DD">
              <w:rPr>
                <w:color w:val="000000"/>
                <w:sz w:val="18"/>
                <w:szCs w:val="22"/>
              </w:rPr>
              <w:t>control</w:t>
            </w:r>
            <w:r w:rsidRPr="00CA0CFD">
              <w:rPr>
                <w:color w:val="000000"/>
                <w:sz w:val="18"/>
                <w:szCs w:val="22"/>
              </w:rPr>
              <w:t xml:space="preserve">: </w:t>
            </w:r>
            <w:r w:rsidRPr="00C236DD">
              <w:rPr>
                <w:color w:val="000000"/>
                <w:sz w:val="18"/>
                <w:szCs w:val="22"/>
              </w:rPr>
              <w:t>WB</w:t>
            </w:r>
            <w:r w:rsidRPr="00CA0CFD">
              <w:rPr>
                <w:color w:val="000000"/>
                <w:sz w:val="18"/>
                <w:szCs w:val="22"/>
              </w:rPr>
              <w:t xml:space="preserve">: </w:t>
            </w:r>
            <w:r w:rsidRPr="00C236DD">
              <w:rPr>
                <w:color w:val="000000"/>
                <w:sz w:val="18"/>
                <w:szCs w:val="22"/>
              </w:rPr>
              <w:t>HeLa</w:t>
            </w:r>
            <w:r w:rsidRPr="00CA0CFD">
              <w:rPr>
                <w:color w:val="000000"/>
                <w:sz w:val="18"/>
                <w:szCs w:val="22"/>
              </w:rPr>
              <w:t xml:space="preserve"> </w:t>
            </w:r>
            <w:r w:rsidRPr="00C236DD">
              <w:rPr>
                <w:color w:val="000000"/>
                <w:sz w:val="18"/>
                <w:szCs w:val="22"/>
              </w:rPr>
              <w:t>cell</w:t>
            </w:r>
            <w:r w:rsidRPr="00CA0CFD">
              <w:rPr>
                <w:color w:val="000000"/>
                <w:sz w:val="18"/>
                <w:szCs w:val="22"/>
              </w:rPr>
              <w:t xml:space="preserve"> </w:t>
            </w:r>
            <w:r w:rsidRPr="00C236DD">
              <w:rPr>
                <w:color w:val="000000"/>
                <w:sz w:val="18"/>
                <w:szCs w:val="22"/>
              </w:rPr>
              <w:t>lysate</w:t>
            </w:r>
            <w:r w:rsidRPr="00CA0CFD">
              <w:rPr>
                <w:color w:val="000000"/>
                <w:sz w:val="18"/>
                <w:szCs w:val="22"/>
              </w:rPr>
              <w:t xml:space="preserve">. </w:t>
            </w:r>
            <w:r w:rsidRPr="00C236DD">
              <w:rPr>
                <w:color w:val="000000"/>
                <w:sz w:val="18"/>
                <w:szCs w:val="22"/>
              </w:rPr>
              <w:t xml:space="preserve">IHC-P: Human tonsil, rat and mouse spleen tissues. ICC: HeLa and HAP1 cells. Flow </w:t>
            </w:r>
            <w:proofErr w:type="spellStart"/>
            <w:r w:rsidRPr="00C236DD">
              <w:rPr>
                <w:color w:val="000000"/>
                <w:sz w:val="18"/>
                <w:szCs w:val="22"/>
              </w:rPr>
              <w:t>Cyt</w:t>
            </w:r>
            <w:proofErr w:type="spellEnd"/>
            <w:r w:rsidRPr="00C236DD">
              <w:rPr>
                <w:color w:val="000000"/>
                <w:sz w:val="18"/>
                <w:szCs w:val="22"/>
              </w:rPr>
              <w:t xml:space="preserve"> (intra): HAP1 cells. </w:t>
            </w:r>
            <w:r w:rsidRPr="00CA0CFD">
              <w:rPr>
                <w:color w:val="000000"/>
                <w:sz w:val="18"/>
                <w:szCs w:val="22"/>
                <w:lang w:val="el-GR"/>
              </w:rPr>
              <w:t xml:space="preserve">Καθαρότητα: </w:t>
            </w:r>
            <w:r w:rsidRPr="00C236DD">
              <w:rPr>
                <w:color w:val="000000"/>
                <w:sz w:val="18"/>
                <w:szCs w:val="22"/>
              </w:rPr>
              <w:t>Protein</w:t>
            </w:r>
            <w:r w:rsidRPr="00CA0CFD">
              <w:rPr>
                <w:color w:val="000000"/>
                <w:sz w:val="18"/>
                <w:szCs w:val="22"/>
                <w:lang w:val="el-GR"/>
              </w:rPr>
              <w:t xml:space="preserve"> </w:t>
            </w:r>
            <w:r w:rsidRPr="00C236DD">
              <w:rPr>
                <w:color w:val="000000"/>
                <w:sz w:val="18"/>
                <w:szCs w:val="22"/>
              </w:rPr>
              <w:t>A</w:t>
            </w:r>
            <w:r w:rsidRPr="00CA0CFD">
              <w:rPr>
                <w:color w:val="000000"/>
                <w:sz w:val="18"/>
                <w:szCs w:val="22"/>
                <w:lang w:val="el-GR"/>
              </w:rPr>
              <w:t xml:space="preserve"> </w:t>
            </w:r>
            <w:r w:rsidRPr="00C236DD">
              <w:rPr>
                <w:color w:val="000000"/>
                <w:sz w:val="18"/>
                <w:szCs w:val="22"/>
              </w:rPr>
              <w:t>purified</w:t>
            </w:r>
            <w:r w:rsidRPr="00CA0CFD">
              <w:rPr>
                <w:color w:val="000000"/>
                <w:sz w:val="18"/>
                <w:szCs w:val="22"/>
                <w:lang w:val="el-GR"/>
              </w:rPr>
              <w:t xml:space="preserve"> </w:t>
            </w:r>
            <w:proofErr w:type="spellStart"/>
            <w:r w:rsidRPr="00CA0CFD">
              <w:rPr>
                <w:color w:val="000000"/>
                <w:sz w:val="18"/>
                <w:szCs w:val="22"/>
                <w:lang w:val="el-GR"/>
              </w:rPr>
              <w:t>Επίτοπος</w:t>
            </w:r>
            <w:proofErr w:type="spellEnd"/>
            <w:r w:rsidRPr="00CA0CFD">
              <w:rPr>
                <w:color w:val="000000"/>
                <w:sz w:val="18"/>
                <w:szCs w:val="22"/>
                <w:lang w:val="el-GR"/>
              </w:rPr>
              <w:t xml:space="preserve">: </w:t>
            </w:r>
            <w:r w:rsidRPr="00C236DD">
              <w:rPr>
                <w:color w:val="000000"/>
                <w:sz w:val="18"/>
                <w:szCs w:val="22"/>
              </w:rPr>
              <w:t>C</w:t>
            </w:r>
            <w:r w:rsidRPr="00CA0CFD">
              <w:rPr>
                <w:color w:val="000000"/>
                <w:sz w:val="18"/>
                <w:szCs w:val="22"/>
                <w:lang w:val="el-GR"/>
              </w:rPr>
              <w:t>-</w:t>
            </w:r>
            <w:r w:rsidRPr="00C236DD">
              <w:rPr>
                <w:color w:val="000000"/>
                <w:sz w:val="18"/>
                <w:szCs w:val="22"/>
              </w:rPr>
              <w:t>terminus</w:t>
            </w:r>
            <w:r w:rsidRPr="00CA0CFD">
              <w:rPr>
                <w:color w:val="000000"/>
                <w:sz w:val="18"/>
                <w:szCs w:val="22"/>
                <w:lang w:val="el-GR"/>
              </w:rPr>
              <w:t xml:space="preserve">. </w:t>
            </w:r>
            <w:r w:rsidRPr="00C236DD">
              <w:rPr>
                <w:color w:val="000000"/>
                <w:sz w:val="18"/>
                <w:szCs w:val="22"/>
                <w:lang w:val="el-GR"/>
              </w:rPr>
              <w:t>Συγκέντρωση: Ανάλογα με την παρτίδα εντός εύρους: 100 μ</w:t>
            </w:r>
            <w:r w:rsidRPr="00C236DD">
              <w:rPr>
                <w:color w:val="000000"/>
                <w:sz w:val="18"/>
                <w:szCs w:val="22"/>
              </w:rPr>
              <w:t>l</w:t>
            </w:r>
            <w:r w:rsidRPr="00C236DD">
              <w:rPr>
                <w:color w:val="000000"/>
                <w:sz w:val="18"/>
                <w:szCs w:val="22"/>
                <w:lang w:val="el-GR"/>
              </w:rPr>
              <w:t xml:space="preserve"> στα 0,029 - 0,031 </w:t>
            </w:r>
            <w:r w:rsidRPr="00C236DD">
              <w:rPr>
                <w:color w:val="000000"/>
                <w:sz w:val="18"/>
                <w:szCs w:val="22"/>
              </w:rPr>
              <w:t>mg</w:t>
            </w:r>
            <w:r w:rsidRPr="00C236DD">
              <w:rPr>
                <w:color w:val="000000"/>
                <w:sz w:val="18"/>
                <w:szCs w:val="22"/>
                <w:lang w:val="el-GR"/>
              </w:rPr>
              <w:t>/</w:t>
            </w:r>
            <w:r w:rsidRPr="00C236DD">
              <w:rPr>
                <w:color w:val="000000"/>
                <w:sz w:val="18"/>
                <w:szCs w:val="22"/>
              </w:rPr>
              <w:t>ml</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r w:rsidR="0051629A" w:rsidRPr="00397845" w:rsidTr="0085275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2.11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rPr>
                <w:sz w:val="18"/>
                <w:lang w:val="el-GR"/>
              </w:rPr>
            </w:pPr>
            <w:r w:rsidRPr="00796873">
              <w:rPr>
                <w:color w:val="000000"/>
                <w:sz w:val="18"/>
                <w:szCs w:val="22"/>
              </w:rPr>
              <w:t>Anti</w:t>
            </w:r>
            <w:r w:rsidRPr="00C236DD">
              <w:rPr>
                <w:color w:val="000000"/>
                <w:sz w:val="18"/>
                <w:szCs w:val="22"/>
                <w:lang w:val="el-GR"/>
              </w:rPr>
              <w:t>-</w:t>
            </w:r>
            <w:r w:rsidRPr="00796873">
              <w:rPr>
                <w:color w:val="000000"/>
                <w:sz w:val="18"/>
                <w:szCs w:val="22"/>
              </w:rPr>
              <w:t>MAP</w:t>
            </w:r>
            <w:r w:rsidRPr="00C236DD">
              <w:rPr>
                <w:color w:val="000000"/>
                <w:sz w:val="18"/>
                <w:szCs w:val="22"/>
                <w:lang w:val="el-GR"/>
              </w:rPr>
              <w:t xml:space="preserve">2 </w:t>
            </w:r>
            <w:r w:rsidRPr="00796873">
              <w:rPr>
                <w:color w:val="000000"/>
                <w:sz w:val="18"/>
                <w:szCs w:val="22"/>
              </w:rPr>
              <w:t>antibody</w:t>
            </w:r>
            <w:r>
              <w:rPr>
                <w:color w:val="000000"/>
                <w:sz w:val="18"/>
                <w:szCs w:val="22"/>
                <w:lang w:val="el-GR"/>
              </w:rPr>
              <w:t xml:space="preserve">: </w:t>
            </w:r>
            <w:proofErr w:type="spellStart"/>
            <w:r w:rsidRPr="00C236DD">
              <w:rPr>
                <w:color w:val="000000"/>
                <w:sz w:val="18"/>
                <w:szCs w:val="22"/>
                <w:lang w:val="el-GR"/>
              </w:rPr>
              <w:t>Πολυκλωνικό</w:t>
            </w:r>
            <w:proofErr w:type="spellEnd"/>
            <w:r w:rsidRPr="00C236DD">
              <w:rPr>
                <w:color w:val="000000"/>
                <w:sz w:val="18"/>
                <w:szCs w:val="22"/>
                <w:lang w:val="el-GR"/>
              </w:rPr>
              <w:t xml:space="preserve"> αντίσωμα που να αναγνωρίζει MAP2</w:t>
            </w:r>
            <w:r>
              <w:rPr>
                <w:color w:val="000000"/>
                <w:sz w:val="18"/>
                <w:szCs w:val="22"/>
                <w:lang w:val="el-GR"/>
              </w:rPr>
              <w:t xml:space="preserve">. </w:t>
            </w:r>
            <w:r w:rsidRPr="00C236DD">
              <w:rPr>
                <w:color w:val="000000"/>
                <w:sz w:val="18"/>
                <w:szCs w:val="22"/>
                <w:lang w:val="el-GR"/>
              </w:rPr>
              <w:t>Ο ξενιστής που χρησιμοποιήθηκε να είναι κοτόπουλο</w:t>
            </w:r>
            <w:r>
              <w:rPr>
                <w:color w:val="000000"/>
                <w:sz w:val="18"/>
                <w:szCs w:val="22"/>
                <w:lang w:val="el-GR"/>
              </w:rPr>
              <w:t xml:space="preserve">. </w:t>
            </w:r>
            <w:r w:rsidRPr="00C236DD">
              <w:rPr>
                <w:color w:val="000000"/>
                <w:sz w:val="18"/>
                <w:szCs w:val="22"/>
                <w:lang w:val="el-GR"/>
              </w:rPr>
              <w:t>Να είναι κατάλληλο για τεχνικές: WB, ICC</w:t>
            </w:r>
            <w:r>
              <w:rPr>
                <w:color w:val="000000"/>
                <w:sz w:val="18"/>
                <w:szCs w:val="22"/>
                <w:lang w:val="el-GR"/>
              </w:rPr>
              <w:t xml:space="preserve">. </w:t>
            </w:r>
            <w:r w:rsidRPr="00C236DD">
              <w:rPr>
                <w:color w:val="000000"/>
                <w:sz w:val="18"/>
                <w:szCs w:val="22"/>
                <w:lang w:val="el-GR"/>
              </w:rPr>
              <w:t>Να αντιδρά με:  Αρουραίο, Άνθρωπο</w:t>
            </w:r>
            <w:r>
              <w:rPr>
                <w:color w:val="000000"/>
                <w:sz w:val="18"/>
                <w:szCs w:val="22"/>
                <w:lang w:val="el-GR"/>
              </w:rPr>
              <w:t xml:space="preserve">. </w:t>
            </w:r>
            <w:proofErr w:type="spellStart"/>
            <w:r w:rsidRPr="00C236DD">
              <w:rPr>
                <w:color w:val="000000"/>
                <w:sz w:val="18"/>
                <w:szCs w:val="22"/>
                <w:lang w:val="el-GR"/>
              </w:rPr>
              <w:t>Immunogen</w:t>
            </w:r>
            <w:proofErr w:type="spellEnd"/>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 που αντιστοιχεί στο </w:t>
            </w:r>
            <w:proofErr w:type="spellStart"/>
            <w:r w:rsidRPr="00C236DD">
              <w:rPr>
                <w:color w:val="000000"/>
                <w:sz w:val="18"/>
                <w:szCs w:val="22"/>
                <w:lang w:val="el-GR"/>
              </w:rPr>
              <w:t>Cow</w:t>
            </w:r>
            <w:proofErr w:type="spellEnd"/>
            <w:r w:rsidRPr="00C236DD">
              <w:rPr>
                <w:color w:val="000000"/>
                <w:sz w:val="18"/>
                <w:szCs w:val="22"/>
                <w:lang w:val="el-GR"/>
              </w:rPr>
              <w:t xml:space="preserve"> MAP2.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ΜΑΡ2 βοοειδών που εκφράζεται και καθαρίζεται από Ε. </w:t>
            </w:r>
            <w:proofErr w:type="spellStart"/>
            <w:r w:rsidRPr="00C236DD">
              <w:rPr>
                <w:color w:val="000000"/>
                <w:sz w:val="18"/>
                <w:szCs w:val="22"/>
                <w:lang w:val="el-GR"/>
              </w:rPr>
              <w:t>Coli</w:t>
            </w:r>
            <w:proofErr w:type="spellEnd"/>
            <w:r>
              <w:rPr>
                <w:color w:val="000000"/>
                <w:sz w:val="18"/>
                <w:szCs w:val="22"/>
                <w:lang w:val="el-GR"/>
              </w:rPr>
              <w:t xml:space="preserve">. </w:t>
            </w:r>
            <w:r w:rsidRPr="00C236DD">
              <w:rPr>
                <w:color w:val="000000"/>
                <w:sz w:val="18"/>
                <w:szCs w:val="22"/>
                <w:lang w:val="el-GR"/>
              </w:rPr>
              <w:t xml:space="preserve">Καθαρότητα: </w:t>
            </w:r>
            <w:proofErr w:type="spellStart"/>
            <w:r w:rsidRPr="00C236DD">
              <w:rPr>
                <w:color w:val="000000"/>
                <w:sz w:val="18"/>
                <w:szCs w:val="22"/>
                <w:lang w:val="el-GR"/>
              </w:rPr>
              <w:t>IgY</w:t>
            </w:r>
            <w:proofErr w:type="spellEnd"/>
            <w:r w:rsidRPr="00C236DD">
              <w:rPr>
                <w:color w:val="000000"/>
                <w:sz w:val="18"/>
                <w:szCs w:val="22"/>
                <w:lang w:val="el-GR"/>
              </w:rPr>
              <w:t xml:space="preserve"> </w:t>
            </w:r>
            <w:proofErr w:type="spellStart"/>
            <w:r w:rsidRPr="00C236DD">
              <w:rPr>
                <w:color w:val="000000"/>
                <w:sz w:val="18"/>
                <w:szCs w:val="22"/>
                <w:lang w:val="el-GR"/>
              </w:rPr>
              <w:t>fraction</w:t>
            </w:r>
            <w:proofErr w:type="spellEnd"/>
            <w:r>
              <w:rPr>
                <w:color w:val="000000"/>
                <w:sz w:val="18"/>
                <w:szCs w:val="22"/>
                <w:lang w:val="el-GR"/>
              </w:rPr>
              <w:t xml:space="preserve">. </w:t>
            </w:r>
            <w:proofErr w:type="spellStart"/>
            <w:r w:rsidRPr="00C236DD">
              <w:rPr>
                <w:color w:val="000000"/>
                <w:sz w:val="18"/>
                <w:szCs w:val="22"/>
                <w:lang w:val="el-GR"/>
              </w:rPr>
              <w:t>Isotype</w:t>
            </w:r>
            <w:proofErr w:type="spellEnd"/>
            <w:r w:rsidRPr="00C236DD">
              <w:rPr>
                <w:color w:val="000000"/>
                <w:sz w:val="18"/>
                <w:szCs w:val="22"/>
                <w:lang w:val="el-GR"/>
              </w:rPr>
              <w:t xml:space="preserve">: </w:t>
            </w:r>
            <w:proofErr w:type="spellStart"/>
            <w:r w:rsidRPr="00C236DD">
              <w:rPr>
                <w:color w:val="000000"/>
                <w:sz w:val="18"/>
                <w:szCs w:val="22"/>
                <w:lang w:val="el-GR"/>
              </w:rPr>
              <w:t>IgY</w:t>
            </w:r>
            <w:proofErr w:type="spellEnd"/>
            <w:r>
              <w:rPr>
                <w:color w:val="000000"/>
                <w:sz w:val="18"/>
                <w:szCs w:val="22"/>
                <w:lang w:val="el-GR"/>
              </w:rPr>
              <w:t xml:space="preserve">. </w:t>
            </w:r>
            <w:r w:rsidRPr="00C236DD">
              <w:rPr>
                <w:color w:val="000000"/>
                <w:sz w:val="18"/>
                <w:szCs w:val="22"/>
                <w:lang w:val="el-GR"/>
              </w:rPr>
              <w:t xml:space="preserve">Μέσο αποθήκευσης: Συντηρητικό: 0,065% </w:t>
            </w:r>
            <w:proofErr w:type="spellStart"/>
            <w:r w:rsidRPr="00C236DD">
              <w:rPr>
                <w:color w:val="000000"/>
                <w:sz w:val="18"/>
                <w:szCs w:val="22"/>
                <w:lang w:val="el-GR"/>
              </w:rPr>
              <w:t>Αζίδιο</w:t>
            </w:r>
            <w:proofErr w:type="spellEnd"/>
            <w:r w:rsidRPr="00C236DD">
              <w:rPr>
                <w:color w:val="000000"/>
                <w:sz w:val="18"/>
                <w:szCs w:val="22"/>
                <w:lang w:val="el-GR"/>
              </w:rPr>
              <w:t xml:space="preserve"> του νατρίου</w:t>
            </w:r>
            <w:r>
              <w:rPr>
                <w:color w:val="000000"/>
                <w:sz w:val="18"/>
                <w:szCs w:val="22"/>
                <w:lang w:val="el-GR"/>
              </w:rPr>
              <w:t xml:space="preserve">. </w:t>
            </w:r>
            <w:proofErr w:type="spellStart"/>
            <w:r w:rsidRPr="00C236DD">
              <w:rPr>
                <w:color w:val="000000"/>
                <w:sz w:val="18"/>
                <w:szCs w:val="22"/>
                <w:lang w:val="el-GR"/>
              </w:rPr>
              <w:t>Citations</w:t>
            </w:r>
            <w:proofErr w:type="spellEnd"/>
            <w:r w:rsidRPr="00C236DD">
              <w:rPr>
                <w:color w:val="000000"/>
                <w:sz w:val="18"/>
                <w:szCs w:val="22"/>
                <w:lang w:val="el-GR"/>
              </w:rPr>
              <w:t xml:space="preserve"> </w:t>
            </w:r>
            <w:proofErr w:type="spellStart"/>
            <w:r w:rsidRPr="00C236DD">
              <w:rPr>
                <w:color w:val="000000"/>
                <w:sz w:val="18"/>
                <w:szCs w:val="22"/>
                <w:lang w:val="el-GR"/>
              </w:rPr>
              <w:t>needed</w:t>
            </w:r>
            <w:proofErr w:type="spellEnd"/>
            <w:r>
              <w:rPr>
                <w:color w:val="000000"/>
                <w:sz w:val="18"/>
                <w:szCs w:val="22"/>
                <w:lang w:val="el-GR"/>
              </w:rPr>
              <w:t xml:space="preserve">. </w:t>
            </w:r>
            <w:r w:rsidRPr="00C236DD">
              <w:rPr>
                <w:color w:val="000000"/>
                <w:sz w:val="18"/>
                <w:szCs w:val="22"/>
                <w:lang w:val="el-GR"/>
              </w:rPr>
              <w:t>Συσκευασία: 100 µl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C236DD" w:rsidRDefault="0051629A" w:rsidP="0051629A">
            <w:pPr>
              <w:jc w:val="center"/>
              <w:rPr>
                <w:sz w:val="18"/>
              </w:rPr>
            </w:pPr>
            <w:r w:rsidRPr="00C236DD">
              <w:rPr>
                <w:sz w:val="18"/>
                <w:szCs w:val="22"/>
              </w:rPr>
              <w:t>100 ul</w:t>
            </w:r>
          </w:p>
        </w:tc>
        <w:tc>
          <w:tcPr>
            <w:tcW w:w="891" w:type="pct"/>
            <w:tcBorders>
              <w:top w:val="single" w:sz="4" w:space="0" w:color="auto"/>
              <w:left w:val="single" w:sz="4" w:space="0" w:color="auto"/>
              <w:bottom w:val="single" w:sz="4" w:space="0" w:color="auto"/>
              <w:right w:val="single" w:sz="4" w:space="0" w:color="auto"/>
            </w:tcBorders>
          </w:tcPr>
          <w:p w:rsidR="0051629A" w:rsidRPr="00C236DD" w:rsidRDefault="0051629A" w:rsidP="0051629A">
            <w:pPr>
              <w:jc w:val="center"/>
              <w:rPr>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jc w:val="center"/>
              <w:rPr>
                <w:b/>
                <w:sz w:val="18"/>
                <w:lang w:val="el-GR"/>
              </w:rPr>
            </w:pPr>
            <w:r w:rsidRPr="00B15B97">
              <w:rPr>
                <w:b/>
                <w:sz w:val="18"/>
                <w:lang w:val="el-GR"/>
              </w:rPr>
              <w:lastRenderedPageBreak/>
              <w:t>3</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B15B97" w:rsidRDefault="00102B31" w:rsidP="00102B31">
            <w:pPr>
              <w:rPr>
                <w:b/>
                <w:color w:val="000000"/>
                <w:sz w:val="18"/>
                <w:szCs w:val="22"/>
                <w:lang w:val="el-GR"/>
              </w:rPr>
            </w:pPr>
            <w:r w:rsidRPr="00B15B97">
              <w:rPr>
                <w:b/>
                <w:color w:val="000000"/>
                <w:sz w:val="18"/>
                <w:szCs w:val="22"/>
                <w:lang w:val="el-GR"/>
              </w:rPr>
              <w:t xml:space="preserve">ΤΜΗΜΑ </w:t>
            </w:r>
            <w:r>
              <w:rPr>
                <w:b/>
                <w:color w:val="000000"/>
                <w:sz w:val="18"/>
                <w:szCs w:val="22"/>
                <w:lang w:val="el-GR"/>
              </w:rPr>
              <w:t>3</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51629A" w:rsidTr="00E464F5">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3-methyl-adenine, autophagy inhibitor: 3-Methyladenine, autophagy inhibitor. Quality Level. 300. Assay ≥99% (HPLC). Form powder </w:t>
            </w:r>
            <w:proofErr w:type="spellStart"/>
            <w:r w:rsidRPr="00CA0CFD">
              <w:rPr>
                <w:color w:val="000000"/>
                <w:sz w:val="18"/>
                <w:szCs w:val="22"/>
              </w:rPr>
              <w:t>mp</w:t>
            </w:r>
            <w:proofErr w:type="spellEnd"/>
            <w:r w:rsidRPr="00CA0CFD">
              <w:rPr>
                <w:color w:val="000000"/>
                <w:sz w:val="18"/>
                <w:szCs w:val="22"/>
              </w:rPr>
              <w:t xml:space="preserve"> ~300 °C (</w:t>
            </w:r>
            <w:proofErr w:type="spellStart"/>
            <w:r w:rsidRPr="00CA0CFD">
              <w:rPr>
                <w:color w:val="000000"/>
                <w:sz w:val="18"/>
                <w:szCs w:val="22"/>
              </w:rPr>
              <w:t>dec.</w:t>
            </w:r>
            <w:proofErr w:type="spellEnd"/>
            <w:r w:rsidRPr="00CA0CFD">
              <w:rPr>
                <w:color w:val="000000"/>
                <w:sz w:val="18"/>
                <w:szCs w:val="22"/>
              </w:rPr>
              <w:t xml:space="preserve">) (lit.) solubility DMF: 9.80-10.20 mg/mL, clear, </w:t>
            </w:r>
            <w:proofErr w:type="spellStart"/>
            <w:r w:rsidRPr="00CA0CFD">
              <w:rPr>
                <w:color w:val="000000"/>
                <w:sz w:val="18"/>
                <w:szCs w:val="22"/>
              </w:rPr>
              <w:t>colorless</w:t>
            </w:r>
            <w:proofErr w:type="spellEnd"/>
            <w:r w:rsidRPr="00CA0CFD">
              <w:rPr>
                <w:color w:val="000000"/>
                <w:sz w:val="18"/>
                <w:szCs w:val="22"/>
              </w:rPr>
              <w:t xml:space="preserve"> to light yellow.</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AR-R17779 Hydrochloride: AR7, ≥98% (</w:t>
            </w:r>
            <w:proofErr w:type="gramStart"/>
            <w:r w:rsidRPr="00CA0CFD">
              <w:rPr>
                <w:color w:val="000000"/>
                <w:sz w:val="18"/>
                <w:szCs w:val="22"/>
              </w:rPr>
              <w:t xml:space="preserve">HPLC)   </w:t>
            </w:r>
            <w:proofErr w:type="gramEnd"/>
            <w:r w:rsidRPr="00CA0CFD">
              <w:rPr>
                <w:color w:val="000000"/>
                <w:sz w:val="18"/>
                <w:szCs w:val="22"/>
              </w:rPr>
              <w:t xml:space="preserve">  PROPERTIES Quality Level 100 assay ≥98% (HPLC) form powder </w:t>
            </w:r>
            <w:proofErr w:type="spellStart"/>
            <w:r w:rsidRPr="00CA0CFD">
              <w:rPr>
                <w:color w:val="000000"/>
                <w:sz w:val="18"/>
                <w:szCs w:val="22"/>
              </w:rPr>
              <w:t>color</w:t>
            </w:r>
            <w:proofErr w:type="spellEnd"/>
            <w:r w:rsidRPr="00CA0CFD">
              <w:rPr>
                <w:color w:val="000000"/>
                <w:sz w:val="18"/>
                <w:szCs w:val="22"/>
              </w:rPr>
              <w:t xml:space="preserve"> white to beige solubility DMSO: 20 mg/mL, clear. storage temp. 2-8°C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5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Rapamycin: Rapamycin, VETRANAL(R), analytical standard grade. analytical standard. Quality Level. 100. product line. VETRANAL® shelf life limited shelf life, expiry date on the label. technique(s) HPLC: suitable. gas chromatography (GC): suitable application(s) forensics and toxicology pharmaceutical (small molecule) format neat </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r w:rsidRPr="00CA0CFD">
              <w:rPr>
                <w:color w:val="000000"/>
                <w:sz w:val="18"/>
                <w:szCs w:val="22"/>
              </w:rPr>
              <w:t xml:space="preserve">PHOSS-RO </w:t>
            </w:r>
            <w:proofErr w:type="spellStart"/>
            <w:r w:rsidRPr="00CA0CFD">
              <w:rPr>
                <w:color w:val="000000"/>
                <w:sz w:val="18"/>
                <w:szCs w:val="22"/>
              </w:rPr>
              <w:t>PhosSTOP</w:t>
            </w:r>
            <w:proofErr w:type="spellEnd"/>
            <w:r w:rsidRPr="00CA0CFD">
              <w:rPr>
                <w:color w:val="000000"/>
                <w:sz w:val="18"/>
                <w:szCs w:val="22"/>
              </w:rPr>
              <w:t xml:space="preserve">™                                                                                                Inhibitors Phosphatase </w:t>
            </w:r>
            <w:proofErr w:type="spellStart"/>
            <w:r w:rsidRPr="00CA0CFD">
              <w:rPr>
                <w:color w:val="000000"/>
                <w:sz w:val="18"/>
                <w:szCs w:val="22"/>
              </w:rPr>
              <w:t>Phos</w:t>
            </w:r>
            <w:proofErr w:type="spellEnd"/>
            <w:r w:rsidRPr="00CA0CFD">
              <w:rPr>
                <w:color w:val="000000"/>
                <w:sz w:val="18"/>
                <w:szCs w:val="22"/>
              </w:rPr>
              <w:t xml:space="preserve"> STOP: </w:t>
            </w:r>
            <w:proofErr w:type="spellStart"/>
            <w:r w:rsidRPr="00CA0CFD">
              <w:rPr>
                <w:color w:val="000000"/>
                <w:sz w:val="18"/>
                <w:szCs w:val="22"/>
              </w:rPr>
              <w:t>PhosSTOP</w:t>
            </w:r>
            <w:proofErr w:type="spellEnd"/>
            <w:r w:rsidRPr="00CA0CFD">
              <w:rPr>
                <w:color w:val="000000"/>
                <w:sz w:val="18"/>
                <w:szCs w:val="22"/>
              </w:rPr>
              <w:t xml:space="preserve">™, sufficient for 10 10mL buffer preparations, sufficient for 20 10mL buffer preparations, suitable for tissue processing, suitable for immunoprecipitation (IP)            form tablet usage sufficient for 10 10mL buffer preparations sufficient for 20 10mL buffer preparations packaging </w:t>
            </w:r>
            <w:proofErr w:type="spellStart"/>
            <w:r w:rsidRPr="00CA0CFD">
              <w:rPr>
                <w:color w:val="000000"/>
                <w:sz w:val="18"/>
                <w:szCs w:val="22"/>
              </w:rPr>
              <w:t>pkg</w:t>
            </w:r>
            <w:proofErr w:type="spellEnd"/>
            <w:r w:rsidRPr="00CA0CFD">
              <w:rPr>
                <w:color w:val="000000"/>
                <w:sz w:val="18"/>
                <w:szCs w:val="22"/>
              </w:rPr>
              <w:t xml:space="preserve"> of 10 tablets (04906845001) </w:t>
            </w:r>
            <w:proofErr w:type="spellStart"/>
            <w:r w:rsidRPr="00CA0CFD">
              <w:rPr>
                <w:color w:val="000000"/>
                <w:sz w:val="18"/>
                <w:szCs w:val="22"/>
              </w:rPr>
              <w:t>pkg</w:t>
            </w:r>
            <w:proofErr w:type="spellEnd"/>
            <w:r w:rsidRPr="00CA0CFD">
              <w:rPr>
                <w:color w:val="000000"/>
                <w:sz w:val="18"/>
                <w:szCs w:val="22"/>
              </w:rPr>
              <w:t xml:space="preserve"> of 20 tablets (04906837001) manufacturer/tradename Roche technique(s) immunoprecipitation (IP): suitable tissue processing: suitable solubility aqueous buffer: soluble</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20 TABLETS</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A0CFD" w:rsidRDefault="0051629A" w:rsidP="0051629A">
            <w:pPr>
              <w:rPr>
                <w:sz w:val="18"/>
              </w:rPr>
            </w:pPr>
            <w:proofErr w:type="spellStart"/>
            <w:r w:rsidRPr="00CA0CFD">
              <w:rPr>
                <w:color w:val="000000"/>
                <w:sz w:val="18"/>
                <w:szCs w:val="22"/>
              </w:rPr>
              <w:t>cOmplete</w:t>
            </w:r>
            <w:proofErr w:type="spellEnd"/>
            <w:r w:rsidRPr="00CA0CFD">
              <w:rPr>
                <w:color w:val="000000"/>
                <w:sz w:val="18"/>
                <w:szCs w:val="22"/>
              </w:rPr>
              <w:t xml:space="preserve">™, Mini Protease Inhibitor Cocktail: </w:t>
            </w:r>
            <w:proofErr w:type="spellStart"/>
            <w:r w:rsidRPr="00CA0CFD">
              <w:rPr>
                <w:color w:val="000000"/>
                <w:sz w:val="18"/>
                <w:szCs w:val="22"/>
              </w:rPr>
              <w:t>cOmplete</w:t>
            </w:r>
            <w:proofErr w:type="spellEnd"/>
            <w:r w:rsidRPr="00CA0CFD">
              <w:rPr>
                <w:color w:val="000000"/>
                <w:sz w:val="18"/>
                <w:szCs w:val="22"/>
              </w:rPr>
              <w:t xml:space="preserve"> Protease Inhibitor Cocktail Tablets provided form</w:t>
            </w:r>
            <w:r w:rsidRPr="00F40AE5">
              <w:rPr>
                <w:color w:val="000000"/>
                <w:sz w:val="18"/>
                <w:szCs w:val="22"/>
              </w:rPr>
              <w:t xml:space="preserve"> </w:t>
            </w:r>
            <w:r w:rsidRPr="00CA0CFD">
              <w:rPr>
                <w:color w:val="000000"/>
                <w:sz w:val="18"/>
                <w:szCs w:val="22"/>
              </w:rPr>
              <w:t>tablet</w:t>
            </w:r>
            <w:r w:rsidRPr="00F40AE5">
              <w:rPr>
                <w:color w:val="000000"/>
                <w:sz w:val="18"/>
                <w:szCs w:val="22"/>
              </w:rPr>
              <w:t xml:space="preserve"> </w:t>
            </w:r>
            <w:r w:rsidRPr="00CA0CFD">
              <w:rPr>
                <w:color w:val="000000"/>
                <w:sz w:val="18"/>
                <w:szCs w:val="22"/>
              </w:rPr>
              <w:t>usage</w:t>
            </w:r>
            <w:r w:rsidRPr="00F40AE5">
              <w:rPr>
                <w:color w:val="000000"/>
                <w:sz w:val="18"/>
                <w:szCs w:val="22"/>
              </w:rPr>
              <w:t xml:space="preserve"> </w:t>
            </w:r>
            <w:r w:rsidRPr="00CA0CFD">
              <w:rPr>
                <w:color w:val="000000"/>
                <w:sz w:val="18"/>
                <w:szCs w:val="22"/>
              </w:rPr>
              <w:t>sufficient for 25 10mL extraction solution preparations</w:t>
            </w:r>
            <w:r w:rsidRPr="00F40AE5">
              <w:rPr>
                <w:color w:val="000000"/>
                <w:sz w:val="18"/>
                <w:szCs w:val="22"/>
              </w:rPr>
              <w:t xml:space="preserve"> </w:t>
            </w:r>
            <w:r w:rsidRPr="00CA0CFD">
              <w:rPr>
                <w:color w:val="000000"/>
                <w:sz w:val="18"/>
                <w:szCs w:val="22"/>
              </w:rPr>
              <w:t>packaging</w:t>
            </w:r>
            <w:r w:rsidRPr="00F40AE5">
              <w:rPr>
                <w:color w:val="000000"/>
                <w:sz w:val="18"/>
                <w:szCs w:val="22"/>
              </w:rPr>
              <w:t xml:space="preserve"> </w:t>
            </w:r>
            <w:r w:rsidRPr="00CA0CFD">
              <w:rPr>
                <w:color w:val="000000"/>
                <w:sz w:val="18"/>
                <w:szCs w:val="22"/>
              </w:rPr>
              <w:t>vial of 25 tablets</w:t>
            </w:r>
            <w:r w:rsidRPr="00F40AE5">
              <w:rPr>
                <w:color w:val="000000"/>
                <w:sz w:val="18"/>
                <w:szCs w:val="22"/>
              </w:rPr>
              <w:t xml:space="preserve"> </w:t>
            </w:r>
            <w:r w:rsidRPr="00CA0CFD">
              <w:rPr>
                <w:color w:val="000000"/>
                <w:sz w:val="18"/>
                <w:szCs w:val="22"/>
              </w:rPr>
              <w:t>manufacturer/tradename</w:t>
            </w:r>
            <w:r w:rsidRPr="00F40AE5">
              <w:rPr>
                <w:color w:val="000000"/>
                <w:sz w:val="18"/>
                <w:szCs w:val="22"/>
              </w:rPr>
              <w:t xml:space="preserve"> </w:t>
            </w:r>
            <w:r w:rsidRPr="00CA0CFD">
              <w:rPr>
                <w:color w:val="000000"/>
                <w:sz w:val="18"/>
                <w:szCs w:val="22"/>
              </w:rPr>
              <w:t>Roche</w:t>
            </w:r>
            <w:r w:rsidRPr="00F40AE5">
              <w:rPr>
                <w:color w:val="000000"/>
                <w:sz w:val="18"/>
                <w:szCs w:val="22"/>
              </w:rPr>
              <w:t xml:space="preserve"> </w:t>
            </w:r>
            <w:r w:rsidRPr="00CA0CFD">
              <w:rPr>
                <w:color w:val="000000"/>
                <w:sz w:val="18"/>
                <w:szCs w:val="22"/>
              </w:rPr>
              <w:t>technique(s)</w:t>
            </w:r>
            <w:r w:rsidRPr="00F40AE5">
              <w:rPr>
                <w:color w:val="000000"/>
                <w:sz w:val="18"/>
                <w:szCs w:val="22"/>
              </w:rPr>
              <w:t xml:space="preserve"> </w:t>
            </w:r>
            <w:r w:rsidRPr="00CA0CFD">
              <w:rPr>
                <w:color w:val="000000"/>
                <w:sz w:val="18"/>
                <w:szCs w:val="22"/>
              </w:rPr>
              <w:t>tissue processing: suitable</w:t>
            </w:r>
            <w:r w:rsidRPr="00F40AE5">
              <w:rPr>
                <w:color w:val="000000"/>
                <w:sz w:val="18"/>
                <w:szCs w:val="22"/>
              </w:rPr>
              <w:t xml:space="preserve"> </w:t>
            </w:r>
            <w:r w:rsidRPr="00CA0CFD">
              <w:rPr>
                <w:color w:val="000000"/>
                <w:sz w:val="18"/>
                <w:szCs w:val="22"/>
              </w:rPr>
              <w:t>solubility</w:t>
            </w:r>
            <w:r w:rsidRPr="00230729">
              <w:rPr>
                <w:color w:val="000000"/>
                <w:sz w:val="18"/>
                <w:szCs w:val="22"/>
              </w:rPr>
              <w:t xml:space="preserve"> </w:t>
            </w:r>
            <w:r w:rsidRPr="00CA0CFD">
              <w:rPr>
                <w:color w:val="000000"/>
                <w:sz w:val="18"/>
                <w:szCs w:val="22"/>
              </w:rPr>
              <w:t>water: soluble</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25 TABLETS</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proofErr w:type="spellStart"/>
            <w:r w:rsidRPr="00CA0CFD">
              <w:rPr>
                <w:color w:val="000000"/>
                <w:sz w:val="18"/>
                <w:szCs w:val="22"/>
              </w:rPr>
              <w:t>Trizol</w:t>
            </w:r>
            <w:proofErr w:type="spellEnd"/>
            <w:r w:rsidRPr="00230729">
              <w:rPr>
                <w:color w:val="000000"/>
                <w:sz w:val="18"/>
                <w:szCs w:val="22"/>
              </w:rPr>
              <w:t xml:space="preserve">: TRI Reagent(R), For processing tissues, cells cultured in monolayer or cell pellets Quality Level 200 usage mL sufficient for 107 </w:t>
            </w:r>
            <w:proofErr w:type="gramStart"/>
            <w:r w:rsidRPr="00230729">
              <w:rPr>
                <w:color w:val="000000"/>
                <w:sz w:val="18"/>
                <w:szCs w:val="22"/>
              </w:rPr>
              <w:t>cells  mL</w:t>
            </w:r>
            <w:proofErr w:type="gramEnd"/>
            <w:r w:rsidRPr="00230729">
              <w:rPr>
                <w:color w:val="000000"/>
                <w:sz w:val="18"/>
                <w:szCs w:val="22"/>
              </w:rPr>
              <w:t xml:space="preserve"> sufficient for 100 mg tissue (or) storage temp. 2-8°C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200ML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L-Glutamine</w:t>
            </w:r>
            <w:r w:rsidRPr="00230729">
              <w:rPr>
                <w:color w:val="000000"/>
                <w:sz w:val="18"/>
                <w:szCs w:val="22"/>
              </w:rPr>
              <w:t xml:space="preserve">: L-Glutamine Solution 200 mM, 29.23 mg/mL in saline, solution, suitable for cell </w:t>
            </w:r>
            <w:proofErr w:type="gramStart"/>
            <w:r w:rsidRPr="00230729">
              <w:rPr>
                <w:color w:val="000000"/>
                <w:sz w:val="18"/>
                <w:szCs w:val="22"/>
              </w:rPr>
              <w:t>culture  Quality</w:t>
            </w:r>
            <w:proofErr w:type="gramEnd"/>
            <w:r w:rsidRPr="00230729">
              <w:rPr>
                <w:color w:val="000000"/>
                <w:sz w:val="18"/>
                <w:szCs w:val="22"/>
              </w:rPr>
              <w:t xml:space="preserve"> Level 500 description for research or for further manufacturing use sterility sterile; sterile-filtered form solution technique(s) cell culture | mammalian: suitable components L-glutamine: 29.23 mg/mL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rPr>
              <w:t>Nanofiber chamber (8 chamber) slides</w:t>
            </w:r>
            <w:r w:rsidRPr="00230729">
              <w:rPr>
                <w:color w:val="000000"/>
                <w:sz w:val="18"/>
              </w:rPr>
              <w:t xml:space="preserve">: Nanofiber chamber slides, 8 chamber </w:t>
            </w:r>
            <w:proofErr w:type="gramStart"/>
            <w:r w:rsidRPr="00230729">
              <w:rPr>
                <w:color w:val="000000"/>
                <w:sz w:val="18"/>
              </w:rPr>
              <w:t>slide</w:t>
            </w:r>
            <w:proofErr w:type="gramEnd"/>
            <w:r w:rsidRPr="00230729">
              <w:rPr>
                <w:color w:val="000000"/>
                <w:sz w:val="18"/>
              </w:rPr>
              <w:t>, aligned nanofibers sterility non-sterile manufacturer/tradename Nanofiber Solutions 802 suitability suitable for (Tissue Engineering, Cancer Research)</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10</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roofErr w:type="spellStart"/>
            <w:r w:rsidRPr="00230729">
              <w:rPr>
                <w:color w:val="000000"/>
                <w:sz w:val="18"/>
                <w:szCs w:val="22"/>
              </w:rPr>
              <w:t>τεμ</w:t>
            </w:r>
            <w:proofErr w:type="spellEnd"/>
            <w:r w:rsidRPr="00230729">
              <w:rPr>
                <w:color w:val="000000"/>
                <w:sz w:val="18"/>
                <w:szCs w:val="22"/>
              </w:rPr>
              <w:t>αχιο</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Matrigel</w:t>
            </w:r>
            <w:r w:rsidRPr="00230729">
              <w:rPr>
                <w:color w:val="000000"/>
                <w:sz w:val="18"/>
                <w:szCs w:val="22"/>
              </w:rPr>
              <w:t xml:space="preserve">: CORNING MATRIGEL </w:t>
            </w:r>
            <w:proofErr w:type="spellStart"/>
            <w:r w:rsidRPr="00230729">
              <w:rPr>
                <w:color w:val="000000"/>
                <w:sz w:val="18"/>
                <w:szCs w:val="22"/>
              </w:rPr>
              <w:t>hESC</w:t>
            </w:r>
            <w:proofErr w:type="spellEnd"/>
            <w:r w:rsidRPr="00230729">
              <w:rPr>
                <w:color w:val="000000"/>
                <w:sz w:val="18"/>
                <w:szCs w:val="22"/>
              </w:rPr>
              <w:t xml:space="preserve">-QUALIFIED MATRIX LDEV-Free, pack of 5 </w:t>
            </w:r>
            <w:proofErr w:type="spellStart"/>
            <w:r w:rsidRPr="00230729">
              <w:rPr>
                <w:color w:val="000000"/>
                <w:sz w:val="18"/>
                <w:szCs w:val="22"/>
              </w:rPr>
              <w:t>Ml</w:t>
            </w:r>
            <w:proofErr w:type="spellEnd"/>
            <w:r w:rsidRPr="00230729">
              <w:rPr>
                <w:color w:val="000000"/>
                <w:sz w:val="18"/>
                <w:szCs w:val="22"/>
              </w:rPr>
              <w:t xml:space="preserve">   feature LDEV-Free packaging pack of 5 mL manufacturer/tradename Corning 354277</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5ML</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3.10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Poly-D-lysine hydrobromide</w:t>
            </w:r>
            <w:r w:rsidRPr="00CA0CFD">
              <w:rPr>
                <w:color w:val="000000"/>
                <w:sz w:val="18"/>
                <w:szCs w:val="22"/>
              </w:rPr>
              <w:br/>
              <w:t xml:space="preserve">mol </w:t>
            </w:r>
            <w:proofErr w:type="spellStart"/>
            <w:r w:rsidRPr="00CA0CFD">
              <w:rPr>
                <w:color w:val="000000"/>
                <w:sz w:val="18"/>
                <w:szCs w:val="22"/>
              </w:rPr>
              <w:t>wt</w:t>
            </w:r>
            <w:proofErr w:type="spellEnd"/>
            <w:r w:rsidRPr="00CA0CFD">
              <w:rPr>
                <w:color w:val="000000"/>
                <w:sz w:val="18"/>
                <w:szCs w:val="22"/>
              </w:rPr>
              <w:t xml:space="preserve"> &gt;300,000, lyophilized powder, γ-irradiated, </w:t>
            </w:r>
            <w:proofErr w:type="spellStart"/>
            <w:r w:rsidRPr="00CA0CFD">
              <w:rPr>
                <w:color w:val="000000"/>
                <w:sz w:val="18"/>
                <w:szCs w:val="22"/>
              </w:rPr>
              <w:t>BioReagent</w:t>
            </w:r>
            <w:proofErr w:type="spellEnd"/>
            <w:r w:rsidRPr="00CA0CFD">
              <w:rPr>
                <w:color w:val="000000"/>
                <w:sz w:val="18"/>
                <w:szCs w:val="22"/>
              </w:rPr>
              <w:t xml:space="preserve">, </w:t>
            </w:r>
            <w:proofErr w:type="spellStart"/>
            <w:r w:rsidRPr="00CA0CFD">
              <w:rPr>
                <w:color w:val="000000"/>
                <w:sz w:val="18"/>
                <w:szCs w:val="22"/>
              </w:rPr>
              <w:t>colorless</w:t>
            </w:r>
            <w:proofErr w:type="spellEnd"/>
            <w:r w:rsidRPr="00CA0CFD">
              <w:rPr>
                <w:color w:val="000000"/>
                <w:sz w:val="18"/>
                <w:szCs w:val="22"/>
              </w:rPr>
              <w:t xml:space="preserve"> and clear solubility (in water), suitable for cell culture</w:t>
            </w:r>
            <w:r w:rsidRPr="00230729">
              <w:rPr>
                <w:color w:val="000000"/>
                <w:sz w:val="18"/>
                <w:szCs w:val="22"/>
              </w:rPr>
              <w:t xml:space="preserve">: Poly-D-lysine hydrobromide, mol </w:t>
            </w:r>
            <w:proofErr w:type="spellStart"/>
            <w:r w:rsidRPr="00230729">
              <w:rPr>
                <w:color w:val="000000"/>
                <w:sz w:val="18"/>
                <w:szCs w:val="22"/>
              </w:rPr>
              <w:t>wt</w:t>
            </w:r>
            <w:proofErr w:type="spellEnd"/>
            <w:r w:rsidRPr="00230729">
              <w:rPr>
                <w:color w:val="000000"/>
                <w:sz w:val="18"/>
                <w:szCs w:val="22"/>
              </w:rPr>
              <w:t xml:space="preserve"> &gt;300,000, lyophilized powder, gamma-irradiated, </w:t>
            </w:r>
            <w:proofErr w:type="spellStart"/>
            <w:r w:rsidRPr="00230729">
              <w:rPr>
                <w:color w:val="000000"/>
                <w:sz w:val="18"/>
                <w:szCs w:val="22"/>
              </w:rPr>
              <w:t>BioReagent</w:t>
            </w:r>
            <w:proofErr w:type="spellEnd"/>
            <w:r w:rsidRPr="00230729">
              <w:rPr>
                <w:color w:val="000000"/>
                <w:sz w:val="18"/>
                <w:szCs w:val="22"/>
              </w:rPr>
              <w:t xml:space="preserve">, suitable for cell culture Quality Level 200 sterility: γ-irradiated product line </w:t>
            </w:r>
            <w:proofErr w:type="spellStart"/>
            <w:r w:rsidRPr="00230729">
              <w:rPr>
                <w:color w:val="000000"/>
                <w:sz w:val="18"/>
                <w:szCs w:val="22"/>
              </w:rPr>
              <w:t>BioReagent</w:t>
            </w:r>
            <w:proofErr w:type="spellEnd"/>
            <w:r w:rsidRPr="00230729">
              <w:rPr>
                <w:color w:val="000000"/>
                <w:sz w:val="18"/>
                <w:szCs w:val="22"/>
              </w:rPr>
              <w:t xml:space="preserve"> </w:t>
            </w:r>
            <w:proofErr w:type="spellStart"/>
            <w:r w:rsidRPr="00230729">
              <w:rPr>
                <w:color w:val="000000"/>
                <w:sz w:val="18"/>
                <w:szCs w:val="22"/>
              </w:rPr>
              <w:t>BioXtra</w:t>
            </w:r>
            <w:proofErr w:type="spellEnd"/>
            <w:r w:rsidRPr="00230729">
              <w:rPr>
                <w:color w:val="000000"/>
                <w:sz w:val="18"/>
                <w:szCs w:val="22"/>
              </w:rPr>
              <w:t xml:space="preserve"> form lyophilized powder mol </w:t>
            </w:r>
            <w:proofErr w:type="spellStart"/>
            <w:r w:rsidRPr="00230729">
              <w:rPr>
                <w:color w:val="000000"/>
                <w:sz w:val="18"/>
                <w:szCs w:val="22"/>
              </w:rPr>
              <w:t>wt</w:t>
            </w:r>
            <w:proofErr w:type="spellEnd"/>
            <w:r w:rsidRPr="00230729">
              <w:rPr>
                <w:color w:val="000000"/>
                <w:sz w:val="18"/>
                <w:szCs w:val="22"/>
              </w:rPr>
              <w:t xml:space="preserve"> &gt;300,000 packaging </w:t>
            </w:r>
            <w:proofErr w:type="spellStart"/>
            <w:r w:rsidRPr="00230729">
              <w:rPr>
                <w:color w:val="000000"/>
                <w:sz w:val="18"/>
                <w:szCs w:val="22"/>
              </w:rPr>
              <w:t>pkg</w:t>
            </w:r>
            <w:proofErr w:type="spellEnd"/>
            <w:r w:rsidRPr="00230729">
              <w:rPr>
                <w:color w:val="000000"/>
                <w:sz w:val="18"/>
                <w:szCs w:val="22"/>
              </w:rPr>
              <w:t xml:space="preserve"> of 5 mg technique(s) cell culture | mammalian: suitable solubility H2O: soluble 50 mg/mL, clear, </w:t>
            </w:r>
            <w:proofErr w:type="spellStart"/>
            <w:r w:rsidRPr="00230729">
              <w:rPr>
                <w:color w:val="000000"/>
                <w:sz w:val="18"/>
                <w:szCs w:val="22"/>
              </w:rPr>
              <w:t>colorless</w:t>
            </w:r>
            <w:proofErr w:type="spellEnd"/>
            <w:r w:rsidRPr="00230729">
              <w:rPr>
                <w:color w:val="000000"/>
                <w:sz w:val="18"/>
                <w:szCs w:val="22"/>
              </w:rPr>
              <w:t xml:space="preserve"> shipped in ambient storage temp. −20°C</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8</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5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color w:val="000000"/>
                <w:sz w:val="18"/>
                <w:szCs w:val="22"/>
              </w:rPr>
            </w:pPr>
          </w:p>
        </w:tc>
      </w:tr>
      <w:tr w:rsidR="0051629A" w:rsidRPr="00397845" w:rsidTr="00883DEF">
        <w:trPr>
          <w:trHeight w:val="75"/>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lastRenderedPageBreak/>
              <w:t>3.11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rPr>
                <w:sz w:val="18"/>
              </w:rPr>
            </w:pPr>
            <w:r w:rsidRPr="00CA0CFD">
              <w:rPr>
                <w:color w:val="000000"/>
                <w:sz w:val="18"/>
                <w:szCs w:val="22"/>
              </w:rPr>
              <w:t>GAPDH Monoclonal antibody</w:t>
            </w:r>
            <w:r w:rsidRPr="00230729">
              <w:rPr>
                <w:color w:val="000000"/>
                <w:sz w:val="18"/>
                <w:szCs w:val="22"/>
              </w:rPr>
              <w:t xml:space="preserve">: GAPDH Monoclonal antibody Host / Isotype Mouse / IgG2b Reactivity Human, Mouse, Rat, Yeast, Plant, Zebrafish </w:t>
            </w:r>
            <w:proofErr w:type="gramStart"/>
            <w:r w:rsidRPr="00230729">
              <w:rPr>
                <w:color w:val="000000"/>
                <w:sz w:val="18"/>
                <w:szCs w:val="22"/>
              </w:rPr>
              <w:t>And</w:t>
            </w:r>
            <w:proofErr w:type="gramEnd"/>
            <w:r w:rsidRPr="00230729">
              <w:rPr>
                <w:color w:val="000000"/>
                <w:sz w:val="18"/>
                <w:szCs w:val="22"/>
              </w:rPr>
              <w:t xml:space="preserve"> More (10) Applications WB, IP, IHC, IF, FC, </w:t>
            </w:r>
            <w:proofErr w:type="spellStart"/>
            <w:r w:rsidRPr="00230729">
              <w:rPr>
                <w:color w:val="000000"/>
                <w:sz w:val="18"/>
                <w:szCs w:val="22"/>
              </w:rPr>
              <w:t>CoIP</w:t>
            </w:r>
            <w:proofErr w:type="spellEnd"/>
            <w:r w:rsidRPr="00230729">
              <w:rPr>
                <w:color w:val="000000"/>
                <w:sz w:val="18"/>
                <w:szCs w:val="22"/>
              </w:rPr>
              <w:t xml:space="preserve">, </w:t>
            </w:r>
            <w:proofErr w:type="spellStart"/>
            <w:r w:rsidRPr="00230729">
              <w:rPr>
                <w:color w:val="000000"/>
                <w:sz w:val="18"/>
                <w:szCs w:val="22"/>
              </w:rPr>
              <w:t>ChIP</w:t>
            </w:r>
            <w:proofErr w:type="spellEnd"/>
            <w:r w:rsidRPr="00230729">
              <w:rPr>
                <w:color w:val="000000"/>
                <w:sz w:val="18"/>
                <w:szCs w:val="22"/>
              </w:rPr>
              <w:t xml:space="preserve">, ELISA Conjugate Unconjugated Publications 6567 </w:t>
            </w:r>
            <w:proofErr w:type="spellStart"/>
            <w:r w:rsidRPr="00230729">
              <w:rPr>
                <w:color w:val="000000"/>
                <w:sz w:val="18"/>
                <w:szCs w:val="22"/>
              </w:rPr>
              <w:t>CloneNo</w:t>
            </w:r>
            <w:proofErr w:type="spellEnd"/>
            <w:r w:rsidRPr="00230729">
              <w:rPr>
                <w:color w:val="000000"/>
                <w:sz w:val="18"/>
                <w:szCs w:val="22"/>
              </w:rPr>
              <w:t>. 1E6D9</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30729" w:rsidRDefault="0051629A" w:rsidP="0051629A">
            <w:pPr>
              <w:jc w:val="center"/>
              <w:rPr>
                <w:sz w:val="18"/>
              </w:rPr>
            </w:pPr>
            <w:r w:rsidRPr="00230729">
              <w:rPr>
                <w:sz w:val="18"/>
                <w:szCs w:val="22"/>
              </w:rPr>
              <w:t>100 mg</w:t>
            </w:r>
          </w:p>
        </w:tc>
        <w:tc>
          <w:tcPr>
            <w:tcW w:w="891" w:type="pct"/>
            <w:tcBorders>
              <w:top w:val="single" w:sz="4" w:space="0" w:color="auto"/>
              <w:left w:val="single" w:sz="4" w:space="0" w:color="auto"/>
              <w:bottom w:val="single" w:sz="4" w:space="0" w:color="auto"/>
              <w:right w:val="single" w:sz="4" w:space="0" w:color="auto"/>
            </w:tcBorders>
          </w:tcPr>
          <w:p w:rsidR="0051629A" w:rsidRPr="00230729" w:rsidRDefault="0051629A" w:rsidP="0051629A">
            <w:pPr>
              <w:jc w:val="center"/>
              <w:rPr>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4</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r w:rsidRPr="00397845">
              <w:rPr>
                <w:b/>
                <w:sz w:val="18"/>
              </w:rPr>
              <w:t>ΤΜΗΜΑ 4</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51629A" w:rsidTr="00944141">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color w:val="000000"/>
                <w:sz w:val="18"/>
                <w:szCs w:val="22"/>
                <w:lang w:val="el-GR"/>
              </w:rPr>
            </w:pPr>
            <w:r w:rsidRPr="008117E4">
              <w:rPr>
                <w:color w:val="000000"/>
                <w:sz w:val="18"/>
                <w:szCs w:val="22"/>
              </w:rPr>
              <w:t xml:space="preserve">Directional RNA Library Prep Kit for Illumina® with sample purification beads: </w:t>
            </w:r>
            <w:proofErr w:type="spellStart"/>
            <w:r w:rsidRPr="008117E4">
              <w:rPr>
                <w:color w:val="000000"/>
                <w:sz w:val="18"/>
                <w:szCs w:val="22"/>
              </w:rPr>
              <w:t>Πλήρες</w:t>
            </w:r>
            <w:proofErr w:type="spellEnd"/>
            <w:r w:rsidRPr="008117E4">
              <w:rPr>
                <w:color w:val="000000"/>
                <w:sz w:val="18"/>
                <w:szCs w:val="22"/>
              </w:rPr>
              <w:t xml:space="preserve"> Kit </w:t>
            </w:r>
            <w:proofErr w:type="spellStart"/>
            <w:r w:rsidRPr="008117E4">
              <w:rPr>
                <w:color w:val="000000"/>
                <w:sz w:val="18"/>
                <w:szCs w:val="22"/>
              </w:rPr>
              <w:t>Αντιδρ</w:t>
            </w:r>
            <w:proofErr w:type="spellEnd"/>
            <w:r w:rsidRPr="008117E4">
              <w:rPr>
                <w:color w:val="000000"/>
                <w:sz w:val="18"/>
                <w:szCs w:val="22"/>
              </w:rPr>
              <w:t>αστηρίων (να π</w:t>
            </w:r>
            <w:proofErr w:type="spellStart"/>
            <w:r w:rsidRPr="008117E4">
              <w:rPr>
                <w:color w:val="000000"/>
                <w:sz w:val="18"/>
                <w:szCs w:val="22"/>
              </w:rPr>
              <w:t>εριέχει</w:t>
            </w:r>
            <w:proofErr w:type="spellEnd"/>
            <w:r w:rsidRPr="008117E4">
              <w:rPr>
                <w:color w:val="000000"/>
                <w:sz w:val="18"/>
                <w:szCs w:val="22"/>
              </w:rPr>
              <w:t xml:space="preserve"> </w:t>
            </w:r>
            <w:proofErr w:type="spellStart"/>
            <w:r w:rsidRPr="008117E4">
              <w:rPr>
                <w:color w:val="000000"/>
                <w:sz w:val="18"/>
                <w:szCs w:val="22"/>
              </w:rPr>
              <w:t>ένζυμ</w:t>
            </w:r>
            <w:proofErr w:type="spellEnd"/>
            <w:r w:rsidRPr="008117E4">
              <w:rPr>
                <w:color w:val="000000"/>
                <w:sz w:val="18"/>
                <w:szCs w:val="22"/>
              </w:rPr>
              <w:t xml:space="preserve">α, </w:t>
            </w:r>
            <w:proofErr w:type="spellStart"/>
            <w:r w:rsidRPr="008117E4">
              <w:rPr>
                <w:color w:val="000000"/>
                <w:sz w:val="18"/>
                <w:szCs w:val="22"/>
              </w:rPr>
              <w:t>ρυθμιστικά</w:t>
            </w:r>
            <w:proofErr w:type="spellEnd"/>
            <w:r w:rsidRPr="008117E4">
              <w:rPr>
                <w:color w:val="000000"/>
                <w:sz w:val="18"/>
                <w:szCs w:val="22"/>
              </w:rPr>
              <w:t xml:space="preserve"> </w:t>
            </w:r>
            <w:proofErr w:type="spellStart"/>
            <w:r w:rsidRPr="008117E4">
              <w:rPr>
                <w:color w:val="000000"/>
                <w:sz w:val="18"/>
                <w:szCs w:val="22"/>
              </w:rPr>
              <w:t>δι</w:t>
            </w:r>
            <w:proofErr w:type="spellEnd"/>
            <w:r w:rsidRPr="008117E4">
              <w:rPr>
                <w:color w:val="000000"/>
                <w:sz w:val="18"/>
                <w:szCs w:val="22"/>
              </w:rPr>
              <w:t xml:space="preserve">αλύματα και </w:t>
            </w:r>
            <w:proofErr w:type="spellStart"/>
            <w:r w:rsidRPr="008117E4">
              <w:rPr>
                <w:color w:val="000000"/>
                <w:sz w:val="18"/>
                <w:szCs w:val="22"/>
              </w:rPr>
              <w:t>σφ</w:t>
            </w:r>
            <w:proofErr w:type="spellEnd"/>
            <w:r w:rsidRPr="008117E4">
              <w:rPr>
                <w:color w:val="000000"/>
                <w:sz w:val="18"/>
                <w:szCs w:val="22"/>
              </w:rPr>
              <w:t>αιρίδια καθα</w:t>
            </w:r>
            <w:proofErr w:type="spellStart"/>
            <w:r w:rsidRPr="008117E4">
              <w:rPr>
                <w:color w:val="000000"/>
                <w:sz w:val="18"/>
                <w:szCs w:val="22"/>
              </w:rPr>
              <w:t>ρισμού</w:t>
            </w:r>
            <w:proofErr w:type="spellEnd"/>
            <w:r w:rsidRPr="008117E4">
              <w:rPr>
                <w:color w:val="000000"/>
                <w:sz w:val="18"/>
                <w:szCs w:val="22"/>
              </w:rPr>
              <w:t xml:space="preserve">) </w:t>
            </w:r>
            <w:proofErr w:type="spellStart"/>
            <w:r w:rsidRPr="008117E4">
              <w:rPr>
                <w:color w:val="000000"/>
                <w:sz w:val="18"/>
                <w:szCs w:val="22"/>
              </w:rPr>
              <w:t>ιδ</w:t>
            </w:r>
            <w:proofErr w:type="spellEnd"/>
            <w:r w:rsidRPr="008117E4">
              <w:rPr>
                <w:color w:val="000000"/>
                <w:sz w:val="18"/>
                <w:szCs w:val="22"/>
              </w:rPr>
              <w:t xml:space="preserve">ανικών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μετ</w:t>
            </w:r>
            <w:proofErr w:type="spellEnd"/>
            <w:r w:rsidRPr="008117E4">
              <w:rPr>
                <w:color w:val="000000"/>
                <w:sz w:val="18"/>
                <w:szCs w:val="22"/>
              </w:rPr>
              <w:t xml:space="preserve">ατροπή </w:t>
            </w:r>
            <w:proofErr w:type="spellStart"/>
            <w:r w:rsidRPr="008117E4">
              <w:rPr>
                <w:color w:val="000000"/>
                <w:sz w:val="18"/>
                <w:szCs w:val="22"/>
              </w:rPr>
              <w:t>μι</w:t>
            </w:r>
            <w:proofErr w:type="spellEnd"/>
            <w:r w:rsidRPr="008117E4">
              <w:rPr>
                <w:color w:val="000000"/>
                <w:sz w:val="18"/>
                <w:szCs w:val="22"/>
              </w:rPr>
              <w:t>ας α</w:t>
            </w:r>
            <w:proofErr w:type="spellStart"/>
            <w:r w:rsidRPr="008117E4">
              <w:rPr>
                <w:color w:val="000000"/>
                <w:sz w:val="18"/>
                <w:szCs w:val="22"/>
              </w:rPr>
              <w:t>ρχικής</w:t>
            </w:r>
            <w:proofErr w:type="spellEnd"/>
            <w:r w:rsidRPr="008117E4">
              <w:rPr>
                <w:color w:val="000000"/>
                <w:sz w:val="18"/>
                <w:szCs w:val="22"/>
              </w:rPr>
              <w:t xml:space="preserve"> π</w:t>
            </w:r>
            <w:proofErr w:type="spellStart"/>
            <w:r w:rsidRPr="008117E4">
              <w:rPr>
                <w:color w:val="000000"/>
                <w:sz w:val="18"/>
                <w:szCs w:val="22"/>
              </w:rPr>
              <w:t>οσότητ</w:t>
            </w:r>
            <w:proofErr w:type="spellEnd"/>
            <w:r w:rsidRPr="008117E4">
              <w:rPr>
                <w:color w:val="000000"/>
                <w:sz w:val="18"/>
                <w:szCs w:val="22"/>
              </w:rPr>
              <w:t xml:space="preserve">ας </w:t>
            </w:r>
            <w:proofErr w:type="spellStart"/>
            <w:r w:rsidRPr="008117E4">
              <w:rPr>
                <w:color w:val="000000"/>
                <w:sz w:val="18"/>
                <w:szCs w:val="22"/>
              </w:rPr>
              <w:t>ολικού</w:t>
            </w:r>
            <w:proofErr w:type="spellEnd"/>
            <w:r w:rsidRPr="008117E4">
              <w:rPr>
                <w:color w:val="000000"/>
                <w:sz w:val="18"/>
                <w:szCs w:val="22"/>
              </w:rPr>
              <w:t xml:space="preserve"> RNA [10 ng – 1 µg Total RNA (</w:t>
            </w:r>
            <w:proofErr w:type="spellStart"/>
            <w:r w:rsidRPr="008117E4">
              <w:rPr>
                <w:color w:val="000000"/>
                <w:sz w:val="18"/>
                <w:szCs w:val="22"/>
              </w:rPr>
              <w:t>polyA</w:t>
            </w:r>
            <w:proofErr w:type="spellEnd"/>
            <w:r w:rsidRPr="008117E4">
              <w:rPr>
                <w:color w:val="000000"/>
                <w:sz w:val="18"/>
                <w:szCs w:val="22"/>
              </w:rPr>
              <w:t xml:space="preserve"> mRNA workflow), ή 5 ng – 1 µg Total RNA (rRNA depletion workflow) ή χα</w:t>
            </w:r>
            <w:proofErr w:type="spellStart"/>
            <w:r w:rsidRPr="008117E4">
              <w:rPr>
                <w:color w:val="000000"/>
                <w:sz w:val="18"/>
                <w:szCs w:val="22"/>
              </w:rPr>
              <w:t>μηλής</w:t>
            </w:r>
            <w:proofErr w:type="spellEnd"/>
            <w:r w:rsidRPr="008117E4">
              <w:rPr>
                <w:color w:val="000000"/>
                <w:sz w:val="18"/>
                <w:szCs w:val="22"/>
              </w:rPr>
              <w:t xml:space="preserve"> π</w:t>
            </w:r>
            <w:proofErr w:type="spellStart"/>
            <w:r w:rsidRPr="008117E4">
              <w:rPr>
                <w:color w:val="000000"/>
                <w:sz w:val="18"/>
                <w:szCs w:val="22"/>
              </w:rPr>
              <w:t>οιότητ</w:t>
            </w:r>
            <w:proofErr w:type="spellEnd"/>
            <w:r w:rsidRPr="008117E4">
              <w:rPr>
                <w:color w:val="000000"/>
                <w:sz w:val="18"/>
                <w:szCs w:val="22"/>
              </w:rPr>
              <w:t xml:space="preserve">ας RNA από FFPE] </w:t>
            </w:r>
            <w:proofErr w:type="spellStart"/>
            <w:r w:rsidRPr="008117E4">
              <w:rPr>
                <w:color w:val="000000"/>
                <w:sz w:val="18"/>
                <w:szCs w:val="22"/>
              </w:rPr>
              <w:t>σε</w:t>
            </w:r>
            <w:proofErr w:type="spellEnd"/>
            <w:r w:rsidRPr="008117E4">
              <w:rPr>
                <w:color w:val="000000"/>
                <w:sz w:val="18"/>
                <w:szCs w:val="22"/>
              </w:rPr>
              <w:t xml:space="preserve"> </w:t>
            </w:r>
            <w:proofErr w:type="spellStart"/>
            <w:r w:rsidRPr="008117E4">
              <w:rPr>
                <w:color w:val="000000"/>
                <w:sz w:val="18"/>
                <w:szCs w:val="22"/>
              </w:rPr>
              <w:t>σεσημ</w:t>
            </w:r>
            <w:proofErr w:type="spellEnd"/>
            <w:r w:rsidRPr="008117E4">
              <w:rPr>
                <w:color w:val="000000"/>
                <w:sz w:val="18"/>
                <w:szCs w:val="22"/>
              </w:rPr>
              <w:t>ασμένες cDNA βιβ</w:t>
            </w:r>
            <w:proofErr w:type="spellStart"/>
            <w:r w:rsidRPr="008117E4">
              <w:rPr>
                <w:color w:val="000000"/>
                <w:sz w:val="18"/>
                <w:szCs w:val="22"/>
              </w:rPr>
              <w:t>λιοθήκες</w:t>
            </w:r>
            <w:proofErr w:type="spellEnd"/>
            <w:r w:rsidRPr="008117E4">
              <w:rPr>
                <w:color w:val="000000"/>
                <w:sz w:val="18"/>
                <w:szCs w:val="22"/>
              </w:rPr>
              <w:t xml:space="preserve"> (indexed cDNA libraries) </w:t>
            </w:r>
            <w:proofErr w:type="spellStart"/>
            <w:r w:rsidRPr="008117E4">
              <w:rPr>
                <w:color w:val="000000"/>
                <w:sz w:val="18"/>
                <w:szCs w:val="22"/>
              </w:rPr>
              <w:t>με</w:t>
            </w:r>
            <w:proofErr w:type="spellEnd"/>
            <w:r w:rsidRPr="008117E4">
              <w:rPr>
                <w:color w:val="000000"/>
                <w:sz w:val="18"/>
                <w:szCs w:val="22"/>
              </w:rPr>
              <w:t xml:space="preserve">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εμ</w:t>
            </w:r>
            <w:proofErr w:type="spellEnd"/>
            <w:r w:rsidRPr="008117E4">
              <w:rPr>
                <w:color w:val="000000"/>
                <w:sz w:val="18"/>
                <w:szCs w:val="22"/>
              </w:rPr>
              <w:t xml:space="preserve">πλοκή </w:t>
            </w:r>
            <w:proofErr w:type="spellStart"/>
            <w:r w:rsidRPr="008117E4">
              <w:rPr>
                <w:color w:val="000000"/>
                <w:sz w:val="18"/>
                <w:szCs w:val="22"/>
              </w:rPr>
              <w:t>όσο</w:t>
            </w:r>
            <w:proofErr w:type="spellEnd"/>
            <w:r w:rsidRPr="008117E4">
              <w:rPr>
                <w:color w:val="000000"/>
                <w:sz w:val="18"/>
                <w:szCs w:val="22"/>
              </w:rPr>
              <w:t xml:space="preserve"> </w:t>
            </w:r>
            <w:proofErr w:type="spellStart"/>
            <w:r w:rsidRPr="008117E4">
              <w:rPr>
                <w:color w:val="000000"/>
                <w:sz w:val="18"/>
                <w:szCs w:val="22"/>
              </w:rPr>
              <w:t>το</w:t>
            </w:r>
            <w:proofErr w:type="spellEnd"/>
            <w:r w:rsidRPr="008117E4">
              <w:rPr>
                <w:color w:val="000000"/>
                <w:sz w:val="18"/>
                <w:szCs w:val="22"/>
              </w:rPr>
              <w:t xml:space="preserve"> </w:t>
            </w:r>
            <w:proofErr w:type="spellStart"/>
            <w:r w:rsidRPr="008117E4">
              <w:rPr>
                <w:color w:val="000000"/>
                <w:sz w:val="18"/>
                <w:szCs w:val="22"/>
              </w:rPr>
              <w:t>δυν</w:t>
            </w:r>
            <w:proofErr w:type="spellEnd"/>
            <w:r w:rsidRPr="008117E4">
              <w:rPr>
                <w:color w:val="000000"/>
                <w:sz w:val="18"/>
                <w:szCs w:val="22"/>
              </w:rPr>
              <w:t xml:space="preserve">ατόν </w:t>
            </w:r>
            <w:proofErr w:type="spellStart"/>
            <w:r w:rsidRPr="008117E4">
              <w:rPr>
                <w:color w:val="000000"/>
                <w:sz w:val="18"/>
                <w:szCs w:val="22"/>
              </w:rPr>
              <w:t>λιγότερων</w:t>
            </w:r>
            <w:proofErr w:type="spellEnd"/>
            <w:r w:rsidRPr="008117E4">
              <w:rPr>
                <w:color w:val="000000"/>
                <w:sz w:val="18"/>
                <w:szCs w:val="22"/>
              </w:rPr>
              <w:t xml:space="preserve"> </w:t>
            </w:r>
            <w:proofErr w:type="spellStart"/>
            <w:r w:rsidRPr="008117E4">
              <w:rPr>
                <w:color w:val="000000"/>
                <w:sz w:val="18"/>
                <w:szCs w:val="22"/>
              </w:rPr>
              <w:t>κύκλων</w:t>
            </w:r>
            <w:proofErr w:type="spellEnd"/>
            <w:r w:rsidRPr="008117E4">
              <w:rPr>
                <w:color w:val="000000"/>
                <w:sz w:val="18"/>
                <w:szCs w:val="22"/>
              </w:rPr>
              <w:t xml:space="preserve"> PCR. </w:t>
            </w:r>
            <w:r w:rsidRPr="008117E4">
              <w:rPr>
                <w:color w:val="000000"/>
                <w:sz w:val="18"/>
                <w:szCs w:val="22"/>
                <w:lang w:val="el-GR"/>
              </w:rPr>
              <w:t xml:space="preserve">Οι παραγόμενες βιβλιοθήκες να είναι υψηλής ποιότητας και πιστότητας και κατάλληλες για να "διαβαστούν" σε πλατφόρμες </w:t>
            </w:r>
            <w:proofErr w:type="spellStart"/>
            <w:r w:rsidRPr="008117E4">
              <w:rPr>
                <w:color w:val="000000"/>
                <w:sz w:val="18"/>
                <w:szCs w:val="22"/>
              </w:rPr>
              <w:t>illumina</w:t>
            </w:r>
            <w:proofErr w:type="spellEnd"/>
            <w:r w:rsidRPr="008117E4">
              <w:rPr>
                <w:color w:val="000000"/>
                <w:sz w:val="18"/>
                <w:szCs w:val="22"/>
                <w:lang w:val="el-GR"/>
              </w:rPr>
              <w:t xml:space="preserve"> με την μέθοδο της </w:t>
            </w:r>
            <w:proofErr w:type="spellStart"/>
            <w:r w:rsidRPr="008117E4">
              <w:rPr>
                <w:color w:val="000000"/>
                <w:sz w:val="18"/>
                <w:szCs w:val="22"/>
                <w:lang w:val="el-GR"/>
              </w:rPr>
              <w:t>αλληλούχισης</w:t>
            </w:r>
            <w:proofErr w:type="spellEnd"/>
            <w:r w:rsidRPr="008117E4">
              <w:rPr>
                <w:color w:val="000000"/>
                <w:sz w:val="18"/>
                <w:szCs w:val="22"/>
                <w:lang w:val="el-GR"/>
              </w:rPr>
              <w:t xml:space="preserve"> επόμενης γενεάς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lang w:val="el-GR"/>
              </w:rPr>
            </w:pP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να μπορεί να χρησιμοποιηθεί μεταξύ άλλων και σε συνδυασμό με προσαρμογείς σε σχήμα θηλιάς (</w:t>
            </w:r>
            <w:r w:rsidRPr="008117E4">
              <w:rPr>
                <w:color w:val="000000"/>
                <w:sz w:val="18"/>
                <w:szCs w:val="22"/>
              </w:rPr>
              <w:t>Loop</w:t>
            </w:r>
            <w:r w:rsidRPr="008117E4">
              <w:rPr>
                <w:color w:val="000000"/>
                <w:sz w:val="18"/>
                <w:szCs w:val="22"/>
                <w:lang w:val="el-GR"/>
              </w:rPr>
              <w:t xml:space="preserve"> </w:t>
            </w:r>
            <w:r w:rsidRPr="008117E4">
              <w:rPr>
                <w:color w:val="000000"/>
                <w:sz w:val="18"/>
                <w:szCs w:val="22"/>
              </w:rPr>
              <w:t>Adaptors</w:t>
            </w:r>
            <w:r w:rsidRPr="008117E4">
              <w:rPr>
                <w:color w:val="000000"/>
                <w:sz w:val="18"/>
                <w:szCs w:val="22"/>
                <w:lang w:val="el-GR"/>
              </w:rPr>
              <w:t>) που αυξάνουν την απόδοση της σύνδεσης τους (</w:t>
            </w:r>
            <w:r w:rsidRPr="008117E4">
              <w:rPr>
                <w:color w:val="000000"/>
                <w:sz w:val="18"/>
                <w:szCs w:val="22"/>
              </w:rPr>
              <w:t>Ligation</w:t>
            </w:r>
            <w:r w:rsidRPr="008117E4">
              <w:rPr>
                <w:color w:val="000000"/>
                <w:sz w:val="18"/>
                <w:szCs w:val="22"/>
                <w:lang w:val="el-GR"/>
              </w:rPr>
              <w:t xml:space="preserve">) στα θραύσματα </w:t>
            </w:r>
            <w:r w:rsidRPr="008117E4">
              <w:rPr>
                <w:color w:val="000000"/>
                <w:sz w:val="18"/>
                <w:szCs w:val="22"/>
              </w:rPr>
              <w:t>DNA</w:t>
            </w:r>
            <w:r w:rsidRPr="008117E4">
              <w:rPr>
                <w:color w:val="000000"/>
                <w:sz w:val="18"/>
                <w:szCs w:val="22"/>
                <w:lang w:val="el-GR"/>
              </w:rPr>
              <w:t xml:space="preserve"> και παράλληλα μειώνεται η δημιουργία διμερών προσαρμογέων, έτσι αυξάνεται η πιστότητα της παραγόμενης βιβλιοθήκης. </w:t>
            </w:r>
          </w:p>
          <w:p w:rsidR="0051629A" w:rsidRPr="008117E4" w:rsidRDefault="0051629A" w:rsidP="0051629A">
            <w:pPr>
              <w:rPr>
                <w:color w:val="000000"/>
                <w:sz w:val="18"/>
                <w:szCs w:val="22"/>
                <w:lang w:val="el-GR"/>
              </w:rPr>
            </w:pP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να περιέχει </w:t>
            </w:r>
            <w:proofErr w:type="spellStart"/>
            <w:r w:rsidRPr="008117E4">
              <w:rPr>
                <w:color w:val="000000"/>
                <w:sz w:val="18"/>
                <w:szCs w:val="22"/>
              </w:rPr>
              <w:t>dUTP</w:t>
            </w:r>
            <w:proofErr w:type="spellEnd"/>
            <w:r w:rsidRPr="008117E4">
              <w:rPr>
                <w:color w:val="000000"/>
                <w:sz w:val="18"/>
                <w:szCs w:val="22"/>
                <w:lang w:val="el-GR"/>
              </w:rPr>
              <w:t xml:space="preserve"> στο </w:t>
            </w:r>
            <w:proofErr w:type="spellStart"/>
            <w:r w:rsidRPr="008117E4">
              <w:rPr>
                <w:color w:val="000000"/>
                <w:sz w:val="18"/>
                <w:szCs w:val="22"/>
                <w:lang w:val="el-GR"/>
              </w:rPr>
              <w:t>δομοστοιχείο</w:t>
            </w:r>
            <w:proofErr w:type="spellEnd"/>
            <w:r w:rsidRPr="008117E4">
              <w:rPr>
                <w:color w:val="000000"/>
                <w:sz w:val="18"/>
                <w:szCs w:val="22"/>
                <w:lang w:val="el-GR"/>
              </w:rPr>
              <w:t xml:space="preserve">: </w:t>
            </w:r>
            <w:r w:rsidRPr="008117E4">
              <w:rPr>
                <w:color w:val="000000"/>
                <w:sz w:val="18"/>
                <w:szCs w:val="22"/>
              </w:rPr>
              <w:t>second</w:t>
            </w:r>
            <w:r w:rsidRPr="008117E4">
              <w:rPr>
                <w:color w:val="000000"/>
                <w:sz w:val="18"/>
                <w:szCs w:val="22"/>
                <w:lang w:val="el-GR"/>
              </w:rPr>
              <w:t xml:space="preserve"> </w:t>
            </w:r>
            <w:r w:rsidRPr="008117E4">
              <w:rPr>
                <w:color w:val="000000"/>
                <w:sz w:val="18"/>
                <w:szCs w:val="22"/>
              </w:rPr>
              <w:t>strand</w:t>
            </w:r>
            <w:r w:rsidRPr="008117E4">
              <w:rPr>
                <w:color w:val="000000"/>
                <w:sz w:val="18"/>
                <w:szCs w:val="22"/>
                <w:lang w:val="el-GR"/>
              </w:rPr>
              <w:t xml:space="preserve"> </w:t>
            </w:r>
            <w:r w:rsidRPr="008117E4">
              <w:rPr>
                <w:color w:val="000000"/>
                <w:sz w:val="18"/>
                <w:szCs w:val="22"/>
              </w:rPr>
              <w:t>synthesis</w:t>
            </w:r>
            <w:r w:rsidRPr="008117E4">
              <w:rPr>
                <w:color w:val="000000"/>
                <w:sz w:val="18"/>
                <w:szCs w:val="22"/>
                <w:lang w:val="el-GR"/>
              </w:rPr>
              <w:t xml:space="preserve"> </w:t>
            </w:r>
            <w:r w:rsidRPr="008117E4">
              <w:rPr>
                <w:color w:val="000000"/>
                <w:sz w:val="18"/>
                <w:szCs w:val="22"/>
              </w:rPr>
              <w:t>module</w:t>
            </w:r>
            <w:r w:rsidRPr="008117E4">
              <w:rPr>
                <w:color w:val="000000"/>
                <w:sz w:val="18"/>
                <w:szCs w:val="22"/>
                <w:lang w:val="el-GR"/>
              </w:rPr>
              <w:t xml:space="preserve">  για την επισήμανση του δεύτερου κλώνου του </w:t>
            </w:r>
            <w:r w:rsidRPr="008117E4">
              <w:rPr>
                <w:color w:val="000000"/>
                <w:sz w:val="18"/>
                <w:szCs w:val="22"/>
              </w:rPr>
              <w:t>cDNA</w:t>
            </w:r>
            <w:r w:rsidRPr="008117E4">
              <w:rPr>
                <w:color w:val="000000"/>
                <w:sz w:val="18"/>
                <w:szCs w:val="22"/>
                <w:lang w:val="el-GR"/>
              </w:rPr>
              <w:t xml:space="preserve"> με </w:t>
            </w:r>
            <w:proofErr w:type="spellStart"/>
            <w:r w:rsidRPr="008117E4">
              <w:rPr>
                <w:color w:val="000000"/>
                <w:sz w:val="18"/>
                <w:szCs w:val="22"/>
                <w:lang w:val="el-GR"/>
              </w:rPr>
              <w:t>Ουρακίλη</w:t>
            </w:r>
            <w:proofErr w:type="spellEnd"/>
            <w:r w:rsidRPr="008117E4">
              <w:rPr>
                <w:color w:val="000000"/>
                <w:sz w:val="18"/>
                <w:szCs w:val="22"/>
                <w:lang w:val="el-GR"/>
              </w:rPr>
              <w:t xml:space="preserve">. Ο δεύτερος κλώνος του </w:t>
            </w:r>
            <w:r w:rsidRPr="008117E4">
              <w:rPr>
                <w:color w:val="000000"/>
                <w:sz w:val="18"/>
                <w:szCs w:val="22"/>
              </w:rPr>
              <w:t>cDNA</w:t>
            </w:r>
            <w:r w:rsidRPr="008117E4">
              <w:rPr>
                <w:color w:val="000000"/>
                <w:sz w:val="18"/>
                <w:szCs w:val="22"/>
                <w:lang w:val="el-GR"/>
              </w:rPr>
              <w:t xml:space="preserve"> να μπορεί έτσι να απομακρυνθεί εκλεκτικά μέσω ειδικού ενζύμου (</w:t>
            </w:r>
            <w:r w:rsidRPr="008117E4">
              <w:rPr>
                <w:color w:val="000000"/>
                <w:sz w:val="18"/>
                <w:szCs w:val="22"/>
              </w:rPr>
              <w:t>Uracil</w:t>
            </w:r>
            <w:r w:rsidRPr="008117E4">
              <w:rPr>
                <w:color w:val="000000"/>
                <w:sz w:val="18"/>
                <w:szCs w:val="22"/>
                <w:lang w:val="el-GR"/>
              </w:rPr>
              <w:t>-</w:t>
            </w:r>
            <w:r w:rsidRPr="008117E4">
              <w:rPr>
                <w:color w:val="000000"/>
                <w:sz w:val="18"/>
                <w:szCs w:val="22"/>
              </w:rPr>
              <w:t>Specific</w:t>
            </w:r>
            <w:r w:rsidRPr="008117E4">
              <w:rPr>
                <w:color w:val="000000"/>
                <w:sz w:val="18"/>
                <w:szCs w:val="22"/>
                <w:lang w:val="el-GR"/>
              </w:rPr>
              <w:t xml:space="preserve"> </w:t>
            </w:r>
            <w:r w:rsidRPr="008117E4">
              <w:rPr>
                <w:color w:val="000000"/>
                <w:sz w:val="18"/>
                <w:szCs w:val="22"/>
              </w:rPr>
              <w:t>Excision</w:t>
            </w:r>
            <w:r w:rsidRPr="008117E4">
              <w:rPr>
                <w:color w:val="000000"/>
                <w:sz w:val="18"/>
                <w:szCs w:val="22"/>
                <w:lang w:val="el-GR"/>
              </w:rPr>
              <w:t xml:space="preserve"> </w:t>
            </w:r>
            <w:r w:rsidRPr="008117E4">
              <w:rPr>
                <w:color w:val="000000"/>
                <w:sz w:val="18"/>
                <w:szCs w:val="22"/>
              </w:rPr>
              <w:t>Reagent</w:t>
            </w:r>
            <w:r w:rsidRPr="008117E4">
              <w:rPr>
                <w:color w:val="000000"/>
                <w:sz w:val="18"/>
                <w:szCs w:val="22"/>
                <w:lang w:val="el-GR"/>
              </w:rPr>
              <w:t xml:space="preserve">)  π.χ. </w:t>
            </w:r>
            <w:r w:rsidRPr="008117E4">
              <w:rPr>
                <w:color w:val="000000"/>
                <w:sz w:val="18"/>
                <w:szCs w:val="22"/>
              </w:rPr>
              <w:t>USER</w:t>
            </w:r>
            <w:r w:rsidRPr="008117E4">
              <w:rPr>
                <w:color w:val="000000"/>
                <w:sz w:val="18"/>
                <w:szCs w:val="22"/>
                <w:lang w:val="el-GR"/>
              </w:rPr>
              <w:t>-</w:t>
            </w:r>
            <w:r w:rsidRPr="008117E4">
              <w:rPr>
                <w:color w:val="000000"/>
                <w:sz w:val="18"/>
                <w:szCs w:val="22"/>
              </w:rPr>
              <w:t>enzyme</w:t>
            </w:r>
            <w:r w:rsidRPr="008117E4">
              <w:rPr>
                <w:color w:val="000000"/>
                <w:sz w:val="18"/>
                <w:szCs w:val="22"/>
                <w:lang w:val="el-GR"/>
              </w:rPr>
              <w:t xml:space="preserve">. Ως αποτέλεσμα δημιουργούνται  </w:t>
            </w:r>
            <w:r w:rsidRPr="008117E4">
              <w:rPr>
                <w:color w:val="000000"/>
                <w:sz w:val="18"/>
                <w:szCs w:val="22"/>
              </w:rPr>
              <w:t>Directional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Βιβλιοθήκες (Οι ειδικές για τον κλώνο / κατευθυνόμενες μέθοδοι για την ανάλυση αλληλουχίας </w:t>
            </w:r>
            <w:r w:rsidRPr="008117E4">
              <w:rPr>
                <w:color w:val="000000"/>
                <w:sz w:val="18"/>
                <w:szCs w:val="22"/>
              </w:rPr>
              <w:t>RNA</w:t>
            </w:r>
            <w:r w:rsidRPr="008117E4">
              <w:rPr>
                <w:color w:val="000000"/>
                <w:sz w:val="18"/>
                <w:szCs w:val="22"/>
                <w:lang w:val="el-GR"/>
              </w:rPr>
              <w:t xml:space="preserve"> παρέχουν πληροφορίες σχετικά με τον κλώνο </w:t>
            </w:r>
            <w:r w:rsidRPr="008117E4">
              <w:rPr>
                <w:color w:val="000000"/>
                <w:sz w:val="18"/>
                <w:szCs w:val="22"/>
              </w:rPr>
              <w:t>DNA</w:t>
            </w:r>
            <w:r w:rsidRPr="008117E4">
              <w:rPr>
                <w:color w:val="000000"/>
                <w:sz w:val="18"/>
                <w:szCs w:val="22"/>
                <w:lang w:val="el-GR"/>
              </w:rPr>
              <w:t xml:space="preserve"> από τον οποίο μεταγράφηκε ο κλώνος </w:t>
            </w:r>
            <w:r w:rsidRPr="008117E4">
              <w:rPr>
                <w:color w:val="000000"/>
                <w:sz w:val="18"/>
                <w:szCs w:val="22"/>
              </w:rPr>
              <w:t>RNA</w:t>
            </w:r>
            <w:r w:rsidRPr="008117E4">
              <w:rPr>
                <w:color w:val="000000"/>
                <w:sz w:val="18"/>
                <w:szCs w:val="22"/>
                <w:lang w:val="el-GR"/>
              </w:rPr>
              <w:t xml:space="preserve">. Συνολικά, η ικανότητα προσδιορισμού του αρχικού κλώνου μπορεί ουσιαστικά να αυξήσει την αξία ενός πειράματος </w:t>
            </w:r>
            <w:r w:rsidRPr="008117E4">
              <w:rPr>
                <w:color w:val="000000"/>
                <w:sz w:val="18"/>
                <w:szCs w:val="22"/>
              </w:rPr>
              <w:t>RNA</w:t>
            </w:r>
            <w:r w:rsidRPr="008117E4">
              <w:rPr>
                <w:color w:val="000000"/>
                <w:sz w:val="18"/>
                <w:szCs w:val="22"/>
                <w:lang w:val="el-GR"/>
              </w:rPr>
              <w:t>-</w:t>
            </w:r>
            <w:proofErr w:type="spellStart"/>
            <w:r w:rsidRPr="008117E4">
              <w:rPr>
                <w:color w:val="000000"/>
                <w:sz w:val="18"/>
                <w:szCs w:val="22"/>
              </w:rPr>
              <w:t>seq</w:t>
            </w:r>
            <w:proofErr w:type="spellEnd"/>
            <w:r w:rsidRPr="008117E4">
              <w:rPr>
                <w:color w:val="000000"/>
                <w:sz w:val="18"/>
                <w:szCs w:val="22"/>
                <w:lang w:val="el-GR"/>
              </w:rPr>
              <w:t>).</w:t>
            </w:r>
          </w:p>
          <w:p w:rsidR="0051629A" w:rsidRPr="008117E4" w:rsidRDefault="0051629A" w:rsidP="0051629A">
            <w:pPr>
              <w:rPr>
                <w:color w:val="000000"/>
                <w:sz w:val="18"/>
                <w:szCs w:val="22"/>
                <w:lang w:val="el-GR"/>
              </w:rPr>
            </w:pP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θα πρέπει απαραίτητα να περιλαμβάνει τουλάχιστον τα εξής </w:t>
            </w:r>
            <w:proofErr w:type="spellStart"/>
            <w:r w:rsidRPr="008117E4">
              <w:rPr>
                <w:color w:val="000000"/>
                <w:sz w:val="18"/>
                <w:szCs w:val="22"/>
                <w:lang w:val="el-GR"/>
              </w:rPr>
              <w:t>δομοστοιχεία</w:t>
            </w:r>
            <w:proofErr w:type="spellEnd"/>
            <w:r w:rsidRPr="008117E4">
              <w:rPr>
                <w:color w:val="000000"/>
                <w:sz w:val="18"/>
                <w:szCs w:val="22"/>
                <w:lang w:val="el-GR"/>
              </w:rPr>
              <w:t xml:space="preserve"> βελτιστοποιημένα για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proofErr w:type="gramStart"/>
            <w:r w:rsidRPr="008117E4">
              <w:rPr>
                <w:color w:val="000000"/>
                <w:sz w:val="18"/>
                <w:szCs w:val="22"/>
              </w:rPr>
              <w:t>γι</w:t>
            </w:r>
            <w:proofErr w:type="spellEnd"/>
            <w:r w:rsidRPr="008117E4">
              <w:rPr>
                <w:color w:val="000000"/>
                <w:sz w:val="18"/>
                <w:szCs w:val="22"/>
              </w:rPr>
              <w:t>α  First</w:t>
            </w:r>
            <w:proofErr w:type="gramEnd"/>
            <w:r w:rsidRPr="008117E4">
              <w:rPr>
                <w:color w:val="000000"/>
                <w:sz w:val="18"/>
                <w:szCs w:val="22"/>
              </w:rPr>
              <w:t xml:space="preserve"> Strand Synthesis , Random Primers  </w:t>
            </w:r>
          </w:p>
          <w:p w:rsidR="0051629A" w:rsidRPr="008117E4" w:rsidRDefault="0051629A" w:rsidP="0051629A">
            <w:pPr>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το</w:t>
            </w:r>
            <w:proofErr w:type="spellEnd"/>
            <w:r w:rsidRPr="008117E4">
              <w:rPr>
                <w:color w:val="000000"/>
                <w:sz w:val="18"/>
                <w:szCs w:val="22"/>
              </w:rPr>
              <w:t xml:space="preserve"> Second Strand Synthesis, </w:t>
            </w:r>
            <w:proofErr w:type="spellStart"/>
            <w:r w:rsidRPr="008117E4">
              <w:rPr>
                <w:color w:val="000000"/>
                <w:sz w:val="18"/>
                <w:szCs w:val="22"/>
              </w:rPr>
              <w:t>Αντιδρ</w:t>
            </w:r>
            <w:proofErr w:type="spellEnd"/>
            <w:r w:rsidRPr="008117E4">
              <w:rPr>
                <w:color w:val="000000"/>
                <w:sz w:val="18"/>
                <w:szCs w:val="22"/>
              </w:rPr>
              <w:t xml:space="preserve">ασρήριο </w:t>
            </w:r>
            <w:proofErr w:type="spellStart"/>
            <w:r w:rsidRPr="008117E4">
              <w:rPr>
                <w:color w:val="000000"/>
                <w:sz w:val="18"/>
                <w:szCs w:val="22"/>
              </w:rPr>
              <w:t>γι</w:t>
            </w:r>
            <w:proofErr w:type="spellEnd"/>
            <w:r w:rsidRPr="008117E4">
              <w:rPr>
                <w:color w:val="000000"/>
                <w:sz w:val="18"/>
                <w:szCs w:val="22"/>
              </w:rPr>
              <w:t xml:space="preserve">α Strand Specificity. USER Enzyme </w:t>
            </w:r>
          </w:p>
          <w:p w:rsidR="0051629A" w:rsidRPr="008117E4" w:rsidRDefault="0051629A" w:rsidP="0051629A">
            <w:pPr>
              <w:rPr>
                <w:color w:val="000000"/>
                <w:sz w:val="18"/>
                <w:szCs w:val="22"/>
                <w:lang w:val="el-GR"/>
              </w:rPr>
            </w:pPr>
            <w:r w:rsidRPr="008117E4">
              <w:rPr>
                <w:color w:val="000000"/>
                <w:sz w:val="18"/>
                <w:szCs w:val="22"/>
                <w:lang w:val="el-GR"/>
              </w:rPr>
              <w:t>Αντιδραστήρια για την επιδιόρθωση και προετοιμασία των θραυσμάτων, (</w:t>
            </w:r>
            <w:proofErr w:type="spellStart"/>
            <w:r w:rsidRPr="008117E4">
              <w:rPr>
                <w:color w:val="000000"/>
                <w:sz w:val="18"/>
                <w:szCs w:val="22"/>
              </w:rPr>
              <w:t>EndPrep</w:t>
            </w:r>
            <w:proofErr w:type="spellEnd"/>
            <w:r w:rsidRPr="008117E4">
              <w:rPr>
                <w:color w:val="000000"/>
                <w:sz w:val="18"/>
                <w:szCs w:val="22"/>
                <w:lang w:val="el-GR"/>
              </w:rPr>
              <w:t xml:space="preserve"> </w:t>
            </w:r>
            <w:r w:rsidRPr="008117E4">
              <w:rPr>
                <w:color w:val="000000"/>
                <w:sz w:val="18"/>
                <w:szCs w:val="22"/>
              </w:rPr>
              <w:t>Mix</w:t>
            </w:r>
            <w:r w:rsidRPr="008117E4">
              <w:rPr>
                <w:color w:val="000000"/>
                <w:sz w:val="18"/>
                <w:szCs w:val="22"/>
                <w:lang w:val="el-GR"/>
              </w:rPr>
              <w:t xml:space="preserve">) </w:t>
            </w:r>
          </w:p>
          <w:p w:rsidR="0051629A" w:rsidRPr="008117E4" w:rsidRDefault="0051629A" w:rsidP="0051629A">
            <w:pPr>
              <w:rPr>
                <w:sz w:val="18"/>
                <w:lang w:val="el-GR"/>
              </w:rPr>
            </w:pPr>
            <w:r w:rsidRPr="008117E4">
              <w:rPr>
                <w:color w:val="000000"/>
                <w:sz w:val="18"/>
                <w:szCs w:val="22"/>
                <w:lang w:val="el-GR"/>
              </w:rPr>
              <w:t>Αντιδραστήρια για την σύνδεση των προσαρμογέων -</w:t>
            </w:r>
            <w:r w:rsidRPr="008117E4">
              <w:rPr>
                <w:color w:val="000000"/>
                <w:sz w:val="18"/>
                <w:szCs w:val="22"/>
              </w:rPr>
              <w:t>Adaptors</w:t>
            </w:r>
            <w:r w:rsidRPr="008117E4">
              <w:rPr>
                <w:color w:val="000000"/>
                <w:sz w:val="18"/>
                <w:szCs w:val="22"/>
                <w:lang w:val="el-GR"/>
              </w:rPr>
              <w:t xml:space="preserve"> στα θραύσματα (</w:t>
            </w:r>
            <w:r w:rsidRPr="008117E4">
              <w:rPr>
                <w:color w:val="000000"/>
                <w:sz w:val="18"/>
                <w:szCs w:val="22"/>
              </w:rPr>
              <w:t>Ligation</w:t>
            </w:r>
            <w:r w:rsidRPr="008117E4">
              <w:rPr>
                <w:color w:val="000000"/>
                <w:sz w:val="18"/>
                <w:szCs w:val="22"/>
                <w:lang w:val="el-GR"/>
              </w:rPr>
              <w:t xml:space="preserve"> </w:t>
            </w:r>
            <w:r w:rsidRPr="008117E4">
              <w:rPr>
                <w:color w:val="000000"/>
                <w:sz w:val="18"/>
                <w:szCs w:val="22"/>
              </w:rPr>
              <w:t>Enhancer</w:t>
            </w:r>
            <w:r w:rsidRPr="008117E4">
              <w:rPr>
                <w:color w:val="000000"/>
                <w:sz w:val="18"/>
                <w:szCs w:val="22"/>
                <w:lang w:val="el-GR"/>
              </w:rPr>
              <w:t xml:space="preserve"> &amp; </w:t>
            </w:r>
            <w:r w:rsidRPr="008117E4">
              <w:rPr>
                <w:color w:val="000000"/>
                <w:sz w:val="18"/>
                <w:szCs w:val="22"/>
              </w:rPr>
              <w:t>Adaptor</w:t>
            </w:r>
            <w:r w:rsidRPr="008117E4">
              <w:rPr>
                <w:color w:val="000000"/>
                <w:sz w:val="18"/>
                <w:szCs w:val="22"/>
                <w:lang w:val="el-GR"/>
              </w:rPr>
              <w:t xml:space="preserve"> </w:t>
            </w:r>
            <w:r w:rsidRPr="008117E4">
              <w:rPr>
                <w:color w:val="000000"/>
                <w:sz w:val="18"/>
                <w:szCs w:val="22"/>
              </w:rPr>
              <w:t>Dilution</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Μείγμα </w:t>
            </w:r>
            <w:proofErr w:type="spellStart"/>
            <w:r w:rsidRPr="008117E4">
              <w:rPr>
                <w:color w:val="000000"/>
                <w:sz w:val="18"/>
                <w:szCs w:val="22"/>
                <w:lang w:val="el-GR"/>
              </w:rPr>
              <w:t>Πολυμεράσης</w:t>
            </w:r>
            <w:proofErr w:type="spellEnd"/>
            <w:r w:rsidRPr="008117E4">
              <w:rPr>
                <w:color w:val="000000"/>
                <w:sz w:val="18"/>
                <w:szCs w:val="22"/>
                <w:lang w:val="el-GR"/>
              </w:rPr>
              <w:t xml:space="preserve"> </w:t>
            </w:r>
            <w:proofErr w:type="spellStart"/>
            <w:r w:rsidRPr="008117E4">
              <w:rPr>
                <w:color w:val="000000"/>
                <w:sz w:val="18"/>
                <w:szCs w:val="22"/>
              </w:rPr>
              <w:t>HotStart</w:t>
            </w:r>
            <w:proofErr w:type="spellEnd"/>
            <w:r w:rsidRPr="008117E4">
              <w:rPr>
                <w:color w:val="000000"/>
                <w:sz w:val="18"/>
                <w:szCs w:val="22"/>
                <w:lang w:val="el-GR"/>
              </w:rPr>
              <w:t xml:space="preserve"> υψηλής πιστότητας τύπου </w:t>
            </w:r>
            <w:r w:rsidRPr="008117E4">
              <w:rPr>
                <w:color w:val="000000"/>
                <w:sz w:val="18"/>
                <w:szCs w:val="22"/>
              </w:rPr>
              <w:t>Q</w:t>
            </w:r>
            <w:r w:rsidRPr="008117E4">
              <w:rPr>
                <w:color w:val="000000"/>
                <w:sz w:val="18"/>
                <w:szCs w:val="22"/>
                <w:lang w:val="el-GR"/>
              </w:rPr>
              <w:t>5</w:t>
            </w:r>
            <w:proofErr w:type="spellStart"/>
            <w:r w:rsidRPr="008117E4">
              <w:rPr>
                <w:color w:val="000000"/>
                <w:sz w:val="18"/>
                <w:szCs w:val="22"/>
              </w:rPr>
              <w:t>HotStart</w:t>
            </w:r>
            <w:proofErr w:type="spellEnd"/>
            <w:r w:rsidRPr="008117E4">
              <w:rPr>
                <w:color w:val="000000"/>
                <w:sz w:val="18"/>
                <w:szCs w:val="22"/>
                <w:lang w:val="el-GR"/>
              </w:rPr>
              <w:t xml:space="preserve"> (με 280Χ μεγαλύτερη πιστότητα από αυτή της απλής </w:t>
            </w:r>
            <w:proofErr w:type="spellStart"/>
            <w:r w:rsidRPr="008117E4">
              <w:rPr>
                <w:color w:val="000000"/>
                <w:sz w:val="18"/>
                <w:szCs w:val="22"/>
              </w:rPr>
              <w:t>Taq</w:t>
            </w:r>
            <w:proofErr w:type="spellEnd"/>
            <w:r w:rsidRPr="008117E4">
              <w:rPr>
                <w:color w:val="000000"/>
                <w:sz w:val="18"/>
                <w:szCs w:val="22"/>
                <w:lang w:val="el-GR"/>
              </w:rPr>
              <w:t xml:space="preserve"> </w:t>
            </w:r>
            <w:r w:rsidRPr="008117E4">
              <w:rPr>
                <w:color w:val="000000"/>
                <w:sz w:val="18"/>
                <w:szCs w:val="22"/>
              </w:rPr>
              <w:t>Polymerase</w:t>
            </w:r>
            <w:r w:rsidRPr="008117E4">
              <w:rPr>
                <w:color w:val="000000"/>
                <w:sz w:val="18"/>
                <w:szCs w:val="22"/>
                <w:lang w:val="el-GR"/>
              </w:rPr>
              <w:t xml:space="preserve">) με αποτέλεσμα εξαιρετικά χαμηλά ποσοστά σφάλματος για την ισχυρή ενίσχυση των Βιβλιοθηκών για </w:t>
            </w:r>
            <w:r w:rsidRPr="008117E4">
              <w:rPr>
                <w:color w:val="000000"/>
                <w:sz w:val="18"/>
                <w:szCs w:val="22"/>
              </w:rPr>
              <w:t>NGS</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sidRPr="008117E4">
              <w:rPr>
                <w:color w:val="000000"/>
                <w:sz w:val="18"/>
                <w:szCs w:val="22"/>
              </w:rPr>
              <w:t>GC</w:t>
            </w:r>
            <w:r w:rsidRPr="008117E4">
              <w:rPr>
                <w:color w:val="000000"/>
                <w:sz w:val="18"/>
                <w:szCs w:val="22"/>
                <w:lang w:val="el-GR"/>
              </w:rPr>
              <w:t xml:space="preserve">-πλούσιες περιοχές. Επιπλέον να </w:t>
            </w:r>
            <w:proofErr w:type="spellStart"/>
            <w:r w:rsidRPr="008117E4">
              <w:rPr>
                <w:color w:val="000000"/>
                <w:sz w:val="18"/>
                <w:szCs w:val="22"/>
                <w:lang w:val="el-GR"/>
              </w:rPr>
              <w:t>διατίθονται</w:t>
            </w:r>
            <w:proofErr w:type="spellEnd"/>
            <w:r w:rsidRPr="008117E4">
              <w:rPr>
                <w:color w:val="000000"/>
                <w:sz w:val="18"/>
                <w:szCs w:val="22"/>
                <w:lang w:val="el-GR"/>
              </w:rPr>
              <w:t xml:space="preserve"> και τα σφαιρίδια καθαρισμού--&gt;</w:t>
            </w:r>
            <w:proofErr w:type="spellStart"/>
            <w:r w:rsidRPr="008117E4">
              <w:rPr>
                <w:color w:val="000000"/>
                <w:sz w:val="18"/>
                <w:szCs w:val="22"/>
              </w:rPr>
              <w:t>SPRIselect</w:t>
            </w:r>
            <w:proofErr w:type="spellEnd"/>
            <w:r w:rsidRPr="008117E4">
              <w:rPr>
                <w:color w:val="000000"/>
                <w:sz w:val="18"/>
                <w:szCs w:val="22"/>
                <w:lang w:val="el-GR"/>
              </w:rPr>
              <w:t xml:space="preserve"> </w:t>
            </w:r>
            <w:r w:rsidRPr="008117E4">
              <w:rPr>
                <w:color w:val="000000"/>
                <w:sz w:val="18"/>
                <w:szCs w:val="22"/>
              </w:rPr>
              <w:t>size</w:t>
            </w:r>
            <w:r w:rsidRPr="008117E4">
              <w:rPr>
                <w:color w:val="000000"/>
                <w:sz w:val="18"/>
                <w:szCs w:val="22"/>
                <w:lang w:val="el-GR"/>
              </w:rPr>
              <w:t xml:space="preserve"> </w:t>
            </w:r>
            <w:r w:rsidRPr="008117E4">
              <w:rPr>
                <w:color w:val="000000"/>
                <w:sz w:val="18"/>
                <w:szCs w:val="22"/>
              </w:rPr>
              <w:t>selection</w:t>
            </w:r>
            <w:r w:rsidRPr="008117E4">
              <w:rPr>
                <w:color w:val="000000"/>
                <w:sz w:val="18"/>
                <w:szCs w:val="22"/>
                <w:lang w:val="el-GR"/>
              </w:rPr>
              <w:t xml:space="preserve"> </w:t>
            </w:r>
            <w:r w:rsidRPr="008117E4">
              <w:rPr>
                <w:color w:val="000000"/>
                <w:sz w:val="18"/>
                <w:szCs w:val="22"/>
              </w:rPr>
              <w:t>and</w:t>
            </w:r>
            <w:r w:rsidRPr="008117E4">
              <w:rPr>
                <w:color w:val="000000"/>
                <w:sz w:val="18"/>
                <w:szCs w:val="22"/>
                <w:lang w:val="el-GR"/>
              </w:rPr>
              <w:t xml:space="preserve"> </w:t>
            </w:r>
            <w:r w:rsidRPr="008117E4">
              <w:rPr>
                <w:color w:val="000000"/>
                <w:sz w:val="18"/>
                <w:szCs w:val="22"/>
              </w:rPr>
              <w:t>clean</w:t>
            </w:r>
            <w:r w:rsidRPr="008117E4">
              <w:rPr>
                <w:color w:val="000000"/>
                <w:sz w:val="18"/>
                <w:szCs w:val="22"/>
                <w:lang w:val="el-GR"/>
              </w:rPr>
              <w:t>-</w:t>
            </w:r>
            <w:r w:rsidRPr="008117E4">
              <w:rPr>
                <w:color w:val="000000"/>
                <w:sz w:val="18"/>
                <w:szCs w:val="22"/>
              </w:rPr>
              <w:t>up</w:t>
            </w:r>
            <w:r w:rsidRPr="008117E4">
              <w:rPr>
                <w:color w:val="000000"/>
                <w:sz w:val="18"/>
                <w:szCs w:val="22"/>
                <w:lang w:val="el-GR"/>
              </w:rPr>
              <w:t xml:space="preserve"> </w:t>
            </w:r>
            <w:r w:rsidRPr="008117E4">
              <w:rPr>
                <w:color w:val="000000"/>
                <w:sz w:val="18"/>
                <w:szCs w:val="22"/>
              </w:rPr>
              <w:t>beads</w:t>
            </w:r>
            <w:r w:rsidRPr="008117E4">
              <w:rPr>
                <w:color w:val="000000"/>
                <w:sz w:val="18"/>
                <w:szCs w:val="22"/>
                <w:lang w:val="el-GR"/>
              </w:rPr>
              <w:t xml:space="preserve">, καθώς και </w:t>
            </w:r>
            <w:r w:rsidRPr="008117E4">
              <w:rPr>
                <w:color w:val="000000"/>
                <w:sz w:val="18"/>
                <w:szCs w:val="22"/>
              </w:rPr>
              <w:t>TE</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w:t>
            </w:r>
            <w:r w:rsidRPr="008117E4">
              <w:rPr>
                <w:color w:val="000000"/>
                <w:sz w:val="18"/>
                <w:szCs w:val="22"/>
              </w:rPr>
              <w:t>Nuclease</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Water</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1ml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color w:val="000000"/>
                <w:sz w:val="18"/>
                <w:szCs w:val="22"/>
                <w:lang w:val="el-GR"/>
              </w:rPr>
            </w:pPr>
            <w:r w:rsidRPr="008117E4">
              <w:rPr>
                <w:color w:val="000000"/>
                <w:sz w:val="18"/>
                <w:szCs w:val="22"/>
              </w:rPr>
              <w:t xml:space="preserve">Poly(A) mRNA magnetic isolation module: Kit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απ</w:t>
            </w:r>
            <w:proofErr w:type="spellStart"/>
            <w:r w:rsidRPr="008117E4">
              <w:rPr>
                <w:color w:val="000000"/>
                <w:sz w:val="18"/>
                <w:szCs w:val="22"/>
              </w:rPr>
              <w:t>ομόνωση</w:t>
            </w:r>
            <w:proofErr w:type="spellEnd"/>
            <w:r w:rsidRPr="008117E4">
              <w:rPr>
                <w:color w:val="000000"/>
                <w:sz w:val="18"/>
                <w:szCs w:val="22"/>
              </w:rPr>
              <w:t xml:space="preserve"> </w:t>
            </w:r>
            <w:proofErr w:type="spellStart"/>
            <w:r w:rsidRPr="008117E4">
              <w:rPr>
                <w:color w:val="000000"/>
                <w:sz w:val="18"/>
                <w:szCs w:val="22"/>
              </w:rPr>
              <w:t>άθικτου</w:t>
            </w:r>
            <w:proofErr w:type="spellEnd"/>
            <w:r w:rsidRPr="008117E4">
              <w:rPr>
                <w:color w:val="000000"/>
                <w:sz w:val="18"/>
                <w:szCs w:val="22"/>
              </w:rPr>
              <w:t xml:space="preserve"> poly(Α)+ RNA από π</w:t>
            </w:r>
            <w:proofErr w:type="spellStart"/>
            <w:r w:rsidRPr="008117E4">
              <w:rPr>
                <w:color w:val="000000"/>
                <w:sz w:val="18"/>
                <w:szCs w:val="22"/>
              </w:rPr>
              <w:t>ροηγουμένως</w:t>
            </w:r>
            <w:proofErr w:type="spellEnd"/>
            <w:r w:rsidRPr="008117E4">
              <w:rPr>
                <w:color w:val="000000"/>
                <w:sz w:val="18"/>
                <w:szCs w:val="22"/>
              </w:rPr>
              <w:t xml:space="preserve"> απ</w:t>
            </w:r>
            <w:proofErr w:type="spellStart"/>
            <w:r w:rsidRPr="008117E4">
              <w:rPr>
                <w:color w:val="000000"/>
                <w:sz w:val="18"/>
                <w:szCs w:val="22"/>
              </w:rPr>
              <w:t>ομονωμένο</w:t>
            </w:r>
            <w:proofErr w:type="spellEnd"/>
            <w:r w:rsidRPr="008117E4">
              <w:rPr>
                <w:color w:val="000000"/>
                <w:sz w:val="18"/>
                <w:szCs w:val="22"/>
              </w:rPr>
              <w:t xml:space="preserve"> </w:t>
            </w:r>
            <w:proofErr w:type="spellStart"/>
            <w:r w:rsidRPr="008117E4">
              <w:rPr>
                <w:color w:val="000000"/>
                <w:sz w:val="18"/>
                <w:szCs w:val="22"/>
              </w:rPr>
              <w:t>ολικό</w:t>
            </w:r>
            <w:proofErr w:type="spellEnd"/>
            <w:r w:rsidRPr="008117E4">
              <w:rPr>
                <w:color w:val="000000"/>
                <w:sz w:val="18"/>
                <w:szCs w:val="22"/>
              </w:rPr>
              <w:t xml:space="preserve"> RNA. </w:t>
            </w:r>
            <w:r w:rsidRPr="008117E4">
              <w:rPr>
                <w:color w:val="000000"/>
                <w:sz w:val="18"/>
                <w:szCs w:val="22"/>
                <w:lang w:val="el-GR"/>
              </w:rPr>
              <w:t>Να δύναται να χρησιμοποιηθεί με αρχική ποσότητα 1–5 µ</w:t>
            </w:r>
            <w:r w:rsidRPr="008117E4">
              <w:rPr>
                <w:color w:val="000000"/>
                <w:sz w:val="18"/>
                <w:szCs w:val="22"/>
              </w:rPr>
              <w:t>g</w:t>
            </w:r>
            <w:r w:rsidRPr="008117E4">
              <w:rPr>
                <w:color w:val="000000"/>
                <w:sz w:val="18"/>
                <w:szCs w:val="22"/>
                <w:lang w:val="el-GR"/>
              </w:rPr>
              <w:t xml:space="preserve"> </w:t>
            </w:r>
            <w:r w:rsidRPr="008117E4">
              <w:rPr>
                <w:color w:val="000000"/>
                <w:sz w:val="18"/>
                <w:szCs w:val="22"/>
              </w:rPr>
              <w:t>DNA</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Total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Η τεχνολογία απομόνωσης να βασίζεται στη σύζευξη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)25 σε παραμαγνητικά σφαιρίδια 1μ</w:t>
            </w:r>
            <w:r w:rsidRPr="008117E4">
              <w:rPr>
                <w:color w:val="000000"/>
                <w:sz w:val="18"/>
                <w:szCs w:val="22"/>
              </w:rPr>
              <w:t>m</w:t>
            </w:r>
            <w:r w:rsidRPr="008117E4">
              <w:rPr>
                <w:color w:val="000000"/>
                <w:sz w:val="18"/>
                <w:szCs w:val="22"/>
                <w:lang w:val="el-GR"/>
              </w:rPr>
              <w:t xml:space="preserve"> τα οποία στη συνέχεια χρησιμοποιούνται ως στερεό υπόστρωμα για την άμεση πρόσδεση του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διαδικασία να επιτρέπει την </w:t>
            </w:r>
            <w:r w:rsidRPr="008117E4">
              <w:rPr>
                <w:color w:val="000000"/>
                <w:sz w:val="18"/>
                <w:szCs w:val="22"/>
                <w:lang w:val="el-GR"/>
              </w:rPr>
              <w:lastRenderedPageBreak/>
              <w:t xml:space="preserve">επεξεργασία πολλαπλών δειγμάτων και να μπορεί να προσαρμοστεί σε αυτοματοποιημένες διαδικασίες. Επιπλέον, η τεχνολογία μαγνητικού διαχωρισμού να επιτρέπει την </w:t>
            </w:r>
            <w:proofErr w:type="spellStart"/>
            <w:r w:rsidRPr="008117E4">
              <w:rPr>
                <w:color w:val="000000"/>
                <w:sz w:val="18"/>
                <w:szCs w:val="22"/>
                <w:lang w:val="el-GR"/>
              </w:rPr>
              <w:t>έκλουση</w:t>
            </w:r>
            <w:proofErr w:type="spellEnd"/>
            <w:r w:rsidRPr="008117E4">
              <w:rPr>
                <w:color w:val="000000"/>
                <w:sz w:val="18"/>
                <w:szCs w:val="22"/>
                <w:lang w:val="el-GR"/>
              </w:rPr>
              <w:t xml:space="preserve"> άθικτου </w:t>
            </w:r>
            <w:r w:rsidRPr="008117E4">
              <w:rPr>
                <w:color w:val="000000"/>
                <w:sz w:val="18"/>
                <w:szCs w:val="22"/>
              </w:rPr>
              <w:t>mRNA</w:t>
            </w:r>
            <w:r w:rsidRPr="008117E4">
              <w:rPr>
                <w:color w:val="000000"/>
                <w:sz w:val="18"/>
                <w:szCs w:val="22"/>
                <w:lang w:val="el-GR"/>
              </w:rPr>
              <w:t xml:space="preserve"> σε μικρούς όγκους, εξαλείφοντας την ανάγκη για κατακρήμνιση του τελικού προϊόντος. Το άθικτο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το οποίο είναι πλήρως αντιπροσωπευτικό του πληθυσμού </w:t>
            </w:r>
            <w:r w:rsidRPr="008117E4">
              <w:rPr>
                <w:color w:val="000000"/>
                <w:sz w:val="18"/>
                <w:szCs w:val="22"/>
              </w:rPr>
              <w:t>mRNA</w:t>
            </w:r>
            <w:r w:rsidRPr="008117E4">
              <w:rPr>
                <w:color w:val="000000"/>
                <w:sz w:val="18"/>
                <w:szCs w:val="22"/>
                <w:lang w:val="el-GR"/>
              </w:rPr>
              <w:t xml:space="preserve"> του αρχικού δείγματος να μπορεί να ληφθεί σε λιγότερο από μία ώρα. Το τελικό προϊόν να είναι κατάλληλο για προετοιμασία βιβλιοθηκών για </w:t>
            </w:r>
            <w:r w:rsidRPr="008117E4">
              <w:rPr>
                <w:color w:val="000000"/>
                <w:sz w:val="18"/>
                <w:szCs w:val="22"/>
              </w:rPr>
              <w:t>NGS</w:t>
            </w:r>
            <w:r w:rsidRPr="008117E4">
              <w:rPr>
                <w:color w:val="000000"/>
                <w:sz w:val="18"/>
                <w:szCs w:val="22"/>
                <w:lang w:val="el-GR"/>
              </w:rPr>
              <w:t xml:space="preserve">. </w:t>
            </w:r>
          </w:p>
          <w:p w:rsidR="0051629A" w:rsidRPr="008117E4" w:rsidRDefault="0051629A" w:rsidP="0051629A">
            <w:pPr>
              <w:rPr>
                <w:color w:val="000000"/>
                <w:sz w:val="18"/>
                <w:szCs w:val="22"/>
                <w:lang w:val="el-GR"/>
              </w:rPr>
            </w:pPr>
            <w:r w:rsidRPr="008117E4">
              <w:rPr>
                <w:color w:val="000000"/>
                <w:sz w:val="18"/>
                <w:szCs w:val="22"/>
                <w:lang w:val="el-GR"/>
              </w:rPr>
              <w:t>Να περιέχει απαραιτήτως τα ακόλουθα:</w:t>
            </w:r>
          </w:p>
          <w:p w:rsidR="0051629A" w:rsidRPr="008117E4" w:rsidRDefault="0051629A" w:rsidP="0051629A">
            <w:pPr>
              <w:rPr>
                <w:sz w:val="18"/>
                <w:lang w:val="el-GR"/>
              </w:rPr>
            </w:pP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 xml:space="preserve">)25 </w:t>
            </w:r>
            <w:r w:rsidRPr="008117E4">
              <w:rPr>
                <w:color w:val="000000"/>
                <w:sz w:val="18"/>
                <w:szCs w:val="22"/>
              </w:rPr>
              <w:t>Beads</w:t>
            </w:r>
            <w:r w:rsidRPr="008117E4">
              <w:rPr>
                <w:color w:val="000000"/>
                <w:sz w:val="18"/>
                <w:szCs w:val="22"/>
                <w:lang w:val="el-GR"/>
              </w:rPr>
              <w:t xml:space="preserve">, Ρυθμιστικό διάλυμα πρόσδεσης του </w:t>
            </w:r>
            <w:r w:rsidRPr="008117E4">
              <w:rPr>
                <w:color w:val="000000"/>
                <w:sz w:val="18"/>
                <w:szCs w:val="22"/>
              </w:rPr>
              <w:t>RNA</w:t>
            </w:r>
            <w:r w:rsidRPr="008117E4">
              <w:rPr>
                <w:color w:val="000000"/>
                <w:sz w:val="18"/>
                <w:szCs w:val="22"/>
                <w:lang w:val="el-GR"/>
              </w:rPr>
              <w:t xml:space="preserve"> (2</w:t>
            </w:r>
            <w:r w:rsidRPr="008117E4">
              <w:rPr>
                <w:color w:val="000000"/>
                <w:sz w:val="18"/>
                <w:szCs w:val="22"/>
              </w:rPr>
              <w:t>X</w:t>
            </w:r>
            <w:r w:rsidRPr="008117E4">
              <w:rPr>
                <w:color w:val="000000"/>
                <w:sz w:val="18"/>
                <w:szCs w:val="22"/>
                <w:lang w:val="el-GR"/>
              </w:rPr>
              <w:t xml:space="preserve">), Διάλυμα </w:t>
            </w:r>
            <w:proofErr w:type="spellStart"/>
            <w:proofErr w:type="gramStart"/>
            <w:r w:rsidRPr="008117E4">
              <w:rPr>
                <w:color w:val="000000"/>
                <w:sz w:val="18"/>
                <w:szCs w:val="22"/>
                <w:lang w:val="el-GR"/>
              </w:rPr>
              <w:t>έκπλυσης</w:t>
            </w:r>
            <w:proofErr w:type="spellEnd"/>
            <w:r w:rsidRPr="008117E4">
              <w:rPr>
                <w:color w:val="000000"/>
                <w:sz w:val="18"/>
                <w:szCs w:val="22"/>
                <w:lang w:val="el-GR"/>
              </w:rPr>
              <w:t xml:space="preserve">,  </w:t>
            </w:r>
            <w:r w:rsidRPr="008117E4">
              <w:rPr>
                <w:color w:val="000000"/>
                <w:sz w:val="18"/>
                <w:szCs w:val="22"/>
              </w:rPr>
              <w:t>Tris</w:t>
            </w:r>
            <w:proofErr w:type="gramEnd"/>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Νερό απαλλαγμένο </w:t>
            </w:r>
            <w:proofErr w:type="spellStart"/>
            <w:r w:rsidRPr="008117E4">
              <w:rPr>
                <w:color w:val="000000"/>
                <w:sz w:val="18"/>
                <w:szCs w:val="22"/>
                <w:lang w:val="el-GR"/>
              </w:rPr>
              <w:t>νουκλεασών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lang w:val="el-GR"/>
              </w:rPr>
            </w:pP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α-</w:t>
            </w:r>
            <w:r w:rsidRPr="008117E4">
              <w:rPr>
                <w:color w:val="000000"/>
                <w:sz w:val="18"/>
                <w:szCs w:val="22"/>
              </w:rPr>
              <w:t>Synuclein</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37</w:t>
            </w:r>
            <w:r w:rsidRPr="008117E4">
              <w:rPr>
                <w:color w:val="000000"/>
                <w:sz w:val="18"/>
                <w:szCs w:val="22"/>
              </w:rPr>
              <w:t>A</w:t>
            </w:r>
            <w:r w:rsidRPr="008117E4">
              <w:rPr>
                <w:color w:val="000000"/>
                <w:sz w:val="18"/>
                <w:szCs w:val="22"/>
                <w:lang w:val="el-GR"/>
              </w:rPr>
              <w:t>6)</w:t>
            </w:r>
            <w:r>
              <w:rPr>
                <w:color w:val="000000"/>
                <w:sz w:val="18"/>
                <w:szCs w:val="22"/>
                <w:lang w:val="el-GR"/>
              </w:rPr>
              <w:t xml:space="preserve">: </w:t>
            </w: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που έχει παραχθεί σε κουνέλι για την α-</w:t>
            </w:r>
            <w:proofErr w:type="spellStart"/>
            <w:r w:rsidRPr="008117E4">
              <w:rPr>
                <w:color w:val="000000"/>
                <w:sz w:val="18"/>
                <w:szCs w:val="22"/>
                <w:lang w:val="el-GR"/>
              </w:rPr>
              <w:t>Synuclein</w:t>
            </w:r>
            <w:proofErr w:type="spellEnd"/>
            <w:r w:rsidRPr="008117E4">
              <w:rPr>
                <w:color w:val="000000"/>
                <w:sz w:val="18"/>
                <w:szCs w:val="22"/>
                <w:lang w:val="el-GR"/>
              </w:rPr>
              <w:t>, πιστοποιημένο (</w:t>
            </w:r>
            <w:proofErr w:type="spellStart"/>
            <w:r w:rsidRPr="008117E4">
              <w:rPr>
                <w:color w:val="000000"/>
                <w:sz w:val="18"/>
                <w:szCs w:val="22"/>
                <w:lang w:val="el-GR"/>
              </w:rPr>
              <w:t>validated</w:t>
            </w:r>
            <w:proofErr w:type="spellEnd"/>
            <w:r w:rsidRPr="008117E4">
              <w:rPr>
                <w:color w:val="000000"/>
                <w:sz w:val="18"/>
                <w:szCs w:val="22"/>
                <w:lang w:val="el-GR"/>
              </w:rPr>
              <w:t xml:space="preserve">)  για χρήση στις τεχνικές </w:t>
            </w:r>
            <w:proofErr w:type="spellStart"/>
            <w:r w:rsidRPr="008117E4">
              <w:rPr>
                <w:color w:val="000000"/>
                <w:sz w:val="18"/>
                <w:szCs w:val="22"/>
                <w:lang w:val="el-GR"/>
              </w:rPr>
              <w:t>Ανοσοαποτύπωσης</w:t>
            </w:r>
            <w:proofErr w:type="spellEnd"/>
            <w:r w:rsidRPr="008117E4">
              <w:rPr>
                <w:color w:val="000000"/>
                <w:sz w:val="18"/>
                <w:szCs w:val="22"/>
                <w:lang w:val="el-GR"/>
              </w:rPr>
              <w:t xml:space="preserve"> (Western),  </w:t>
            </w:r>
            <w:proofErr w:type="spellStart"/>
            <w:r w:rsidRPr="008117E4">
              <w:rPr>
                <w:color w:val="000000"/>
                <w:sz w:val="18"/>
                <w:szCs w:val="22"/>
                <w:lang w:val="el-GR"/>
              </w:rPr>
              <w:t>Ανοσοκατακρήμνισης</w:t>
            </w:r>
            <w:proofErr w:type="spellEnd"/>
            <w:r w:rsidRPr="008117E4">
              <w:rPr>
                <w:color w:val="000000"/>
                <w:sz w:val="18"/>
                <w:szCs w:val="22"/>
                <w:lang w:val="el-GR"/>
              </w:rPr>
              <w:t xml:space="preserve"> (IP) και </w:t>
            </w:r>
            <w:proofErr w:type="spellStart"/>
            <w:r w:rsidRPr="008117E4">
              <w:rPr>
                <w:color w:val="000000"/>
                <w:sz w:val="18"/>
                <w:szCs w:val="22"/>
                <w:lang w:val="el-GR"/>
              </w:rPr>
              <w:t>Ανοσοφθορισμού</w:t>
            </w:r>
            <w:proofErr w:type="spellEnd"/>
            <w:r w:rsidRPr="008117E4">
              <w:rPr>
                <w:color w:val="000000"/>
                <w:sz w:val="18"/>
                <w:szCs w:val="22"/>
                <w:lang w:val="el-GR"/>
              </w:rPr>
              <w:t xml:space="preserve"> (IF-Frozen).  Κατάλληλο για  δείγματα  ποντικού και  αρουραίου.  Κλώνος D37A6. Συσκευασία 100 </w:t>
            </w:r>
            <w:proofErr w:type="spellStart"/>
            <w:r w:rsidRPr="008117E4">
              <w:rPr>
                <w:color w:val="000000"/>
                <w:sz w:val="18"/>
                <w:szCs w:val="22"/>
                <w:lang w:val="el-GR"/>
              </w:rPr>
              <w:t>μl</w:t>
            </w:r>
            <w:proofErr w:type="spellEnd"/>
            <w:r w:rsidRPr="008117E4">
              <w:rPr>
                <w:color w:val="000000"/>
                <w:sz w:val="18"/>
                <w:szCs w:val="22"/>
                <w:lang w:val="el-GR"/>
              </w:rPr>
              <w:t xml:space="preserve">. Να παρέχεται σε διάλυμα που περιέχει  10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sodium</w:t>
            </w:r>
            <w:proofErr w:type="spellEnd"/>
            <w:r w:rsidRPr="008117E4">
              <w:rPr>
                <w:color w:val="000000"/>
                <w:sz w:val="18"/>
                <w:szCs w:val="22"/>
                <w:lang w:val="el-GR"/>
              </w:rPr>
              <w:t xml:space="preserve"> HEPES (</w:t>
            </w:r>
            <w:proofErr w:type="spellStart"/>
            <w:r w:rsidRPr="008117E4">
              <w:rPr>
                <w:color w:val="000000"/>
                <w:sz w:val="18"/>
                <w:szCs w:val="22"/>
                <w:lang w:val="el-GR"/>
              </w:rPr>
              <w:t>pH</w:t>
            </w:r>
            <w:proofErr w:type="spellEnd"/>
            <w:r w:rsidRPr="008117E4">
              <w:rPr>
                <w:color w:val="000000"/>
                <w:sz w:val="18"/>
                <w:szCs w:val="22"/>
                <w:lang w:val="el-GR"/>
              </w:rPr>
              <w:t xml:space="preserve"> 7.5), 150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NaCl</w:t>
            </w:r>
            <w:proofErr w:type="spellEnd"/>
            <w:r w:rsidRPr="008117E4">
              <w:rPr>
                <w:color w:val="000000"/>
                <w:sz w:val="18"/>
                <w:szCs w:val="22"/>
                <w:lang w:val="el-GR"/>
              </w:rPr>
              <w:t>, 100 µg/</w:t>
            </w:r>
            <w:proofErr w:type="spellStart"/>
            <w:r w:rsidRPr="008117E4">
              <w:rPr>
                <w:color w:val="000000"/>
                <w:sz w:val="18"/>
                <w:szCs w:val="22"/>
                <w:lang w:val="el-GR"/>
              </w:rPr>
              <w:t>ml</w:t>
            </w:r>
            <w:proofErr w:type="spellEnd"/>
            <w:r w:rsidRPr="008117E4">
              <w:rPr>
                <w:color w:val="000000"/>
                <w:sz w:val="18"/>
                <w:szCs w:val="22"/>
                <w:lang w:val="el-GR"/>
              </w:rPr>
              <w:t xml:space="preserve"> BSA, 50% </w:t>
            </w:r>
            <w:proofErr w:type="spellStart"/>
            <w:r w:rsidRPr="008117E4">
              <w:rPr>
                <w:color w:val="000000"/>
                <w:sz w:val="18"/>
                <w:szCs w:val="22"/>
                <w:lang w:val="el-GR"/>
              </w:rPr>
              <w:t>glycerol</w:t>
            </w:r>
            <w:proofErr w:type="spellEnd"/>
            <w:r w:rsidRPr="008117E4">
              <w:rPr>
                <w:color w:val="000000"/>
                <w:sz w:val="18"/>
                <w:szCs w:val="22"/>
                <w:lang w:val="el-GR"/>
              </w:rPr>
              <w:t xml:space="preserve">  και  &lt;0.02% </w:t>
            </w:r>
            <w:proofErr w:type="spellStart"/>
            <w:r w:rsidRPr="008117E4">
              <w:rPr>
                <w:color w:val="000000"/>
                <w:sz w:val="18"/>
                <w:szCs w:val="22"/>
                <w:lang w:val="el-GR"/>
              </w:rPr>
              <w:t>νατραζίδιο</w:t>
            </w:r>
            <w:proofErr w:type="spellEnd"/>
            <w:r w:rsidRPr="008117E4">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r w:rsidRPr="008117E4">
              <w:rPr>
                <w:sz w:val="18"/>
                <w:szCs w:val="22"/>
              </w:rPr>
              <w:t>beta</w:t>
            </w:r>
            <w:r w:rsidRPr="008117E4">
              <w:rPr>
                <w:sz w:val="18"/>
                <w:szCs w:val="22"/>
                <w:lang w:val="el-GR"/>
              </w:rPr>
              <w:t>-</w:t>
            </w:r>
            <w:r w:rsidRPr="008117E4">
              <w:rPr>
                <w:sz w:val="18"/>
                <w:szCs w:val="22"/>
              </w:rPr>
              <w:t>Actin</w:t>
            </w:r>
            <w:r w:rsidRPr="008117E4">
              <w:rPr>
                <w:sz w:val="18"/>
                <w:szCs w:val="22"/>
                <w:lang w:val="el-GR"/>
              </w:rPr>
              <w:t xml:space="preserve"> (8</w:t>
            </w:r>
            <w:r w:rsidRPr="008117E4">
              <w:rPr>
                <w:sz w:val="18"/>
                <w:szCs w:val="22"/>
              </w:rPr>
              <w:t>H</w:t>
            </w:r>
            <w:r w:rsidRPr="008117E4">
              <w:rPr>
                <w:sz w:val="18"/>
                <w:szCs w:val="22"/>
                <w:lang w:val="el-GR"/>
              </w:rPr>
              <w:t>10</w:t>
            </w:r>
            <w:r w:rsidRPr="008117E4">
              <w:rPr>
                <w:sz w:val="18"/>
                <w:szCs w:val="22"/>
              </w:rPr>
              <w:t>D</w:t>
            </w:r>
            <w:r w:rsidRPr="008117E4">
              <w:rPr>
                <w:sz w:val="18"/>
                <w:szCs w:val="22"/>
                <w:lang w:val="el-GR"/>
              </w:rPr>
              <w:t>10)</w:t>
            </w:r>
            <w:r>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πρωτεΐνης β-</w:t>
            </w:r>
            <w:proofErr w:type="spellStart"/>
            <w:r w:rsidRPr="008117E4">
              <w:rPr>
                <w:sz w:val="18"/>
                <w:szCs w:val="22"/>
                <w:lang w:val="el-GR"/>
              </w:rPr>
              <w:t>actin</w:t>
            </w:r>
            <w:proofErr w:type="spellEnd"/>
            <w:r w:rsidRPr="008117E4">
              <w:rPr>
                <w:sz w:val="18"/>
                <w:szCs w:val="22"/>
                <w:lang w:val="el-GR"/>
              </w:rPr>
              <w:t xml:space="preserve">. Να είναι κατάλληλο για τις τεχνικές </w:t>
            </w:r>
            <w:proofErr w:type="spellStart"/>
            <w:r w:rsidRPr="008117E4">
              <w:rPr>
                <w:sz w:val="18"/>
                <w:szCs w:val="22"/>
                <w:lang w:val="el-GR"/>
              </w:rPr>
              <w:t>western</w:t>
            </w:r>
            <w:proofErr w:type="spellEnd"/>
            <w:r w:rsidRPr="008117E4">
              <w:rPr>
                <w:sz w:val="18"/>
                <w:szCs w:val="22"/>
                <w:lang w:val="el-GR"/>
              </w:rPr>
              <w:t xml:space="preserve"> </w:t>
            </w:r>
            <w:proofErr w:type="spellStart"/>
            <w:r w:rsidRPr="008117E4">
              <w:rPr>
                <w:sz w:val="18"/>
                <w:szCs w:val="22"/>
                <w:lang w:val="el-GR"/>
              </w:rPr>
              <w:t>blot</w:t>
            </w:r>
            <w:proofErr w:type="spellEnd"/>
            <w:r w:rsidRPr="008117E4">
              <w:rPr>
                <w:sz w:val="18"/>
                <w:szCs w:val="22"/>
                <w:lang w:val="el-GR"/>
              </w:rPr>
              <w:t xml:space="preserve">, </w:t>
            </w:r>
            <w:proofErr w:type="spellStart"/>
            <w:r w:rsidRPr="008117E4">
              <w:rPr>
                <w:sz w:val="18"/>
                <w:szCs w:val="22"/>
                <w:lang w:val="el-GR"/>
              </w:rPr>
              <w:t>Immunohistochemistry</w:t>
            </w:r>
            <w:proofErr w:type="spellEnd"/>
            <w:r w:rsidRPr="008117E4">
              <w:rPr>
                <w:sz w:val="18"/>
                <w:szCs w:val="22"/>
                <w:lang w:val="el-GR"/>
              </w:rPr>
              <w:t xml:space="preserve"> (</w:t>
            </w:r>
            <w:proofErr w:type="spellStart"/>
            <w:r w:rsidRPr="008117E4">
              <w:rPr>
                <w:sz w:val="18"/>
                <w:szCs w:val="22"/>
                <w:lang w:val="el-GR"/>
              </w:rPr>
              <w:t>Paraffin</w:t>
            </w:r>
            <w:proofErr w:type="spellEnd"/>
            <w:r w:rsidRPr="008117E4">
              <w:rPr>
                <w:sz w:val="18"/>
                <w:szCs w:val="22"/>
                <w:lang w:val="el-GR"/>
              </w:rPr>
              <w:t xml:space="preserve">), </w:t>
            </w:r>
            <w:proofErr w:type="spellStart"/>
            <w:r w:rsidRPr="008117E4">
              <w:rPr>
                <w:sz w:val="18"/>
                <w:szCs w:val="22"/>
                <w:lang w:val="el-GR"/>
              </w:rPr>
              <w:t>Immunofluorescence</w:t>
            </w:r>
            <w:proofErr w:type="spellEnd"/>
            <w:r w:rsidRPr="008117E4">
              <w:rPr>
                <w:sz w:val="18"/>
                <w:szCs w:val="22"/>
                <w:lang w:val="el-GR"/>
              </w:rPr>
              <w:t xml:space="preserve"> (</w:t>
            </w:r>
            <w:proofErr w:type="spellStart"/>
            <w:r w:rsidRPr="008117E4">
              <w:rPr>
                <w:sz w:val="18"/>
                <w:szCs w:val="22"/>
                <w:lang w:val="el-GR"/>
              </w:rPr>
              <w:t>Immunocytochemistry</w:t>
            </w:r>
            <w:proofErr w:type="spellEnd"/>
            <w:r w:rsidRPr="008117E4">
              <w:rPr>
                <w:sz w:val="18"/>
                <w:szCs w:val="22"/>
                <w:lang w:val="el-GR"/>
              </w:rPr>
              <w:t xml:space="preserve">) και </w:t>
            </w:r>
            <w:proofErr w:type="spellStart"/>
            <w:r w:rsidRPr="008117E4">
              <w:rPr>
                <w:sz w:val="18"/>
                <w:szCs w:val="22"/>
                <w:lang w:val="el-GR"/>
              </w:rPr>
              <w:t>Flow</w:t>
            </w:r>
            <w:proofErr w:type="spellEnd"/>
            <w:r w:rsidRPr="008117E4">
              <w:rPr>
                <w:sz w:val="18"/>
                <w:szCs w:val="22"/>
                <w:lang w:val="el-GR"/>
              </w:rPr>
              <w:t xml:space="preserve"> </w:t>
            </w:r>
            <w:proofErr w:type="spellStart"/>
            <w:r w:rsidRPr="008117E4">
              <w:rPr>
                <w:sz w:val="18"/>
                <w:szCs w:val="22"/>
                <w:lang w:val="el-GR"/>
              </w:rPr>
              <w:t>Cytometry</w:t>
            </w:r>
            <w:proofErr w:type="spellEnd"/>
            <w:r w:rsidRPr="008117E4">
              <w:rPr>
                <w:sz w:val="18"/>
                <w:szCs w:val="22"/>
                <w:lang w:val="el-GR"/>
              </w:rPr>
              <w:t xml:space="preserve"> (</w:t>
            </w:r>
            <w:proofErr w:type="spellStart"/>
            <w:r w:rsidRPr="008117E4">
              <w:rPr>
                <w:sz w:val="18"/>
                <w:szCs w:val="22"/>
                <w:lang w:val="el-GR"/>
              </w:rPr>
              <w:t>Fixed</w:t>
            </w:r>
            <w:proofErr w:type="spellEnd"/>
            <w:r w:rsidRPr="008117E4">
              <w:rPr>
                <w:sz w:val="18"/>
                <w:szCs w:val="22"/>
                <w:lang w:val="el-GR"/>
              </w:rPr>
              <w:t>/</w:t>
            </w:r>
            <w:proofErr w:type="spellStart"/>
            <w:r w:rsidRPr="008117E4">
              <w:rPr>
                <w:sz w:val="18"/>
                <w:szCs w:val="22"/>
                <w:lang w:val="el-GR"/>
              </w:rPr>
              <w:t>Permeabilized</w:t>
            </w:r>
            <w:proofErr w:type="spellEnd"/>
            <w:r w:rsidRPr="008117E4">
              <w:rPr>
                <w:sz w:val="18"/>
                <w:szCs w:val="22"/>
                <w:lang w:val="el-GR"/>
              </w:rPr>
              <w:t xml:space="preserve">), με προτεινόμενη αραίωση 1:1000, 1:8000-1:32000, 1:2500-1:10000 και 1:200 - 1:800 αντίστοιχα. Να είναι κατάλληλο για Human, </w:t>
            </w:r>
            <w:proofErr w:type="spellStart"/>
            <w:r w:rsidRPr="008117E4">
              <w:rPr>
                <w:sz w:val="18"/>
                <w:szCs w:val="22"/>
                <w:lang w:val="el-GR"/>
              </w:rPr>
              <w:t>mouse</w:t>
            </w:r>
            <w:proofErr w:type="spellEnd"/>
            <w:r w:rsidRPr="008117E4">
              <w:rPr>
                <w:sz w:val="18"/>
                <w:szCs w:val="22"/>
                <w:lang w:val="el-GR"/>
              </w:rPr>
              <w:t xml:space="preserve">, </w:t>
            </w:r>
            <w:proofErr w:type="spellStart"/>
            <w:r w:rsidRPr="008117E4">
              <w:rPr>
                <w:sz w:val="18"/>
                <w:szCs w:val="22"/>
                <w:lang w:val="el-GR"/>
              </w:rPr>
              <w:t>rat</w:t>
            </w:r>
            <w:proofErr w:type="spellEnd"/>
            <w:r w:rsidRPr="008117E4">
              <w:rPr>
                <w:sz w:val="18"/>
                <w:szCs w:val="22"/>
                <w:lang w:val="el-GR"/>
              </w:rPr>
              <w:t xml:space="preserve">, </w:t>
            </w:r>
            <w:proofErr w:type="spellStart"/>
            <w:r w:rsidRPr="008117E4">
              <w:rPr>
                <w:sz w:val="18"/>
                <w:szCs w:val="22"/>
                <w:lang w:val="el-GR"/>
              </w:rPr>
              <w:t>hamster</w:t>
            </w:r>
            <w:proofErr w:type="spellEnd"/>
            <w:r w:rsidRPr="008117E4">
              <w:rPr>
                <w:sz w:val="18"/>
                <w:szCs w:val="22"/>
                <w:lang w:val="el-GR"/>
              </w:rPr>
              <w:t xml:space="preserve">, </w:t>
            </w:r>
            <w:proofErr w:type="spellStart"/>
            <w:r w:rsidRPr="008117E4">
              <w:rPr>
                <w:sz w:val="18"/>
                <w:szCs w:val="22"/>
                <w:lang w:val="el-GR"/>
              </w:rPr>
              <w:t>monkey</w:t>
            </w:r>
            <w:proofErr w:type="spellEnd"/>
            <w:r w:rsidRPr="008117E4">
              <w:rPr>
                <w:sz w:val="18"/>
                <w:szCs w:val="22"/>
                <w:lang w:val="el-GR"/>
              </w:rPr>
              <w:t xml:space="preserve"> και </w:t>
            </w:r>
            <w:proofErr w:type="spellStart"/>
            <w:r w:rsidRPr="008117E4">
              <w:rPr>
                <w:sz w:val="18"/>
                <w:szCs w:val="22"/>
                <w:lang w:val="el-GR"/>
              </w:rPr>
              <w:t>dog</w:t>
            </w:r>
            <w:proofErr w:type="spellEnd"/>
            <w:r w:rsidRPr="008117E4">
              <w:rPr>
                <w:sz w:val="18"/>
                <w:szCs w:val="22"/>
                <w:lang w:val="el-GR"/>
              </w:rPr>
              <w:t xml:space="preserve">. Κλώνος 8H10D10. Να παρέχεται σε διάλυμα που περιέχει  10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sodium</w:t>
            </w:r>
            <w:proofErr w:type="spellEnd"/>
            <w:r w:rsidRPr="008117E4">
              <w:rPr>
                <w:sz w:val="18"/>
                <w:szCs w:val="22"/>
                <w:lang w:val="el-GR"/>
              </w:rPr>
              <w:t xml:space="preserve"> HEPES (</w:t>
            </w:r>
            <w:proofErr w:type="spellStart"/>
            <w:r w:rsidRPr="008117E4">
              <w:rPr>
                <w:sz w:val="18"/>
                <w:szCs w:val="22"/>
                <w:lang w:val="el-GR"/>
              </w:rPr>
              <w:t>pH</w:t>
            </w:r>
            <w:proofErr w:type="spellEnd"/>
            <w:r w:rsidRPr="008117E4">
              <w:rPr>
                <w:sz w:val="18"/>
                <w:szCs w:val="22"/>
                <w:lang w:val="el-GR"/>
              </w:rPr>
              <w:t xml:space="preserve"> 7.5), 150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NaCl</w:t>
            </w:r>
            <w:proofErr w:type="spellEnd"/>
            <w:r w:rsidRPr="008117E4">
              <w:rPr>
                <w:sz w:val="18"/>
                <w:szCs w:val="22"/>
                <w:lang w:val="el-GR"/>
              </w:rPr>
              <w:t>, 100 µg/</w:t>
            </w:r>
            <w:proofErr w:type="spellStart"/>
            <w:r w:rsidRPr="008117E4">
              <w:rPr>
                <w:sz w:val="18"/>
                <w:szCs w:val="22"/>
                <w:lang w:val="el-GR"/>
              </w:rPr>
              <w:t>ml</w:t>
            </w:r>
            <w:proofErr w:type="spellEnd"/>
            <w:r w:rsidRPr="008117E4">
              <w:rPr>
                <w:sz w:val="18"/>
                <w:szCs w:val="22"/>
                <w:lang w:val="el-GR"/>
              </w:rPr>
              <w:t xml:space="preserve"> BSA, 50% </w:t>
            </w:r>
            <w:proofErr w:type="spellStart"/>
            <w:r w:rsidRPr="008117E4">
              <w:rPr>
                <w:sz w:val="18"/>
                <w:szCs w:val="22"/>
                <w:lang w:val="el-GR"/>
              </w:rPr>
              <w:t>glycerol</w:t>
            </w:r>
            <w:proofErr w:type="spellEnd"/>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Συσκευασία 100 </w:t>
            </w:r>
            <w:proofErr w:type="spellStart"/>
            <w:r w:rsidRPr="008117E4">
              <w:rPr>
                <w:sz w:val="18"/>
                <w:szCs w:val="22"/>
                <w:lang w:val="el-GR"/>
              </w:rPr>
              <w:t>μl</w:t>
            </w:r>
            <w:proofErr w:type="spellEnd"/>
            <w:r w:rsidRPr="008117E4">
              <w:rPr>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szCs w:val="22"/>
                <w:lang w:val="el-GR"/>
              </w:rPr>
            </w:pPr>
            <w:proofErr w:type="spellStart"/>
            <w:r w:rsidRPr="008117E4">
              <w:rPr>
                <w:sz w:val="18"/>
                <w:szCs w:val="22"/>
                <w:lang w:val="el-GR"/>
              </w:rPr>
              <w:t>Πολυκλωνικό</w:t>
            </w:r>
            <w:proofErr w:type="spellEnd"/>
            <w:r w:rsidRPr="008117E4">
              <w:rPr>
                <w:sz w:val="18"/>
                <w:szCs w:val="22"/>
                <w:lang w:val="el-GR"/>
              </w:rPr>
              <w:t xml:space="preserve"> αντίσωμα </w:t>
            </w:r>
            <w:r w:rsidRPr="008117E4">
              <w:rPr>
                <w:sz w:val="18"/>
                <w:szCs w:val="22"/>
              </w:rPr>
              <w:t>alpha</w:t>
            </w:r>
            <w:r w:rsidRPr="008117E4">
              <w:rPr>
                <w:sz w:val="18"/>
                <w:szCs w:val="22"/>
                <w:lang w:val="el-GR"/>
              </w:rPr>
              <w:t>/</w:t>
            </w:r>
            <w:r w:rsidRPr="008117E4">
              <w:rPr>
                <w:sz w:val="18"/>
                <w:szCs w:val="22"/>
              </w:rPr>
              <w:t>beta</w:t>
            </w:r>
            <w:r w:rsidRPr="008117E4">
              <w:rPr>
                <w:sz w:val="18"/>
                <w:szCs w:val="22"/>
                <w:lang w:val="el-GR"/>
              </w:rPr>
              <w:t>-</w:t>
            </w:r>
            <w:r w:rsidRPr="008117E4">
              <w:rPr>
                <w:sz w:val="18"/>
                <w:szCs w:val="22"/>
              </w:rPr>
              <w:t>Tubulin</w:t>
            </w:r>
            <w:r w:rsidRPr="008117E4">
              <w:rPr>
                <w:sz w:val="18"/>
                <w:szCs w:val="22"/>
                <w:lang w:val="el-GR"/>
              </w:rPr>
              <w:t xml:space="preserve">: </w:t>
            </w:r>
            <w:proofErr w:type="spellStart"/>
            <w:r w:rsidRPr="008117E4">
              <w:rPr>
                <w:sz w:val="18"/>
                <w:szCs w:val="22"/>
                <w:lang w:val="el-GR"/>
              </w:rPr>
              <w:t>Πολυκλωνικό</w:t>
            </w:r>
            <w:proofErr w:type="spellEnd"/>
            <w:r w:rsidRPr="008117E4">
              <w:rPr>
                <w:sz w:val="18"/>
                <w:szCs w:val="22"/>
                <w:lang w:val="el-GR"/>
              </w:rPr>
              <w:t xml:space="preserve"> αντίσωμα που έχει παραχθεί σε κουνέλι  για την  α/β-</w:t>
            </w:r>
            <w:r w:rsidRPr="008117E4">
              <w:rPr>
                <w:sz w:val="18"/>
                <w:szCs w:val="22"/>
              </w:rPr>
              <w:t>Tubulin</w:t>
            </w:r>
            <w:r w:rsidRPr="008117E4">
              <w:rPr>
                <w:sz w:val="18"/>
                <w:szCs w:val="22"/>
                <w:lang w:val="el-GR"/>
              </w:rPr>
              <w:t xml:space="preserve">. Να ανιχνεύει τα ενδογενή επίπεδα της α- και β- </w:t>
            </w:r>
            <w:r w:rsidRPr="008117E4">
              <w:rPr>
                <w:sz w:val="18"/>
                <w:szCs w:val="22"/>
              </w:rPr>
              <w:t>tubulin</w:t>
            </w:r>
            <w:r w:rsidRPr="008117E4">
              <w:rPr>
                <w:sz w:val="18"/>
                <w:szCs w:val="22"/>
                <w:lang w:val="el-GR"/>
              </w:rPr>
              <w:t xml:space="preserve"> και να μην </w:t>
            </w:r>
            <w:proofErr w:type="spellStart"/>
            <w:r w:rsidRPr="008117E4">
              <w:rPr>
                <w:sz w:val="18"/>
                <w:szCs w:val="22"/>
                <w:lang w:val="el-GR"/>
              </w:rPr>
              <w:t>αλληλεπιδρά</w:t>
            </w:r>
            <w:proofErr w:type="spellEnd"/>
            <w:r w:rsidRPr="008117E4">
              <w:rPr>
                <w:sz w:val="18"/>
                <w:szCs w:val="22"/>
                <w:lang w:val="el-GR"/>
              </w:rPr>
              <w:t xml:space="preserve"> με την </w:t>
            </w:r>
            <w:proofErr w:type="spellStart"/>
            <w:r w:rsidRPr="008117E4">
              <w:rPr>
                <w:sz w:val="18"/>
                <w:szCs w:val="22"/>
                <w:lang w:val="el-GR"/>
              </w:rPr>
              <w:t>ανασυνδυασμένη</w:t>
            </w:r>
            <w:proofErr w:type="spellEnd"/>
            <w:r w:rsidRPr="008117E4">
              <w:rPr>
                <w:sz w:val="18"/>
                <w:szCs w:val="22"/>
                <w:lang w:val="el-GR"/>
              </w:rPr>
              <w:t xml:space="preserve"> μορφή αυτών.   Κατάλληλο για δείγματα </w:t>
            </w:r>
            <w:r w:rsidRPr="008117E4">
              <w:rPr>
                <w:sz w:val="18"/>
                <w:szCs w:val="22"/>
              </w:rPr>
              <w:t>Human</w:t>
            </w:r>
            <w:r w:rsidRPr="008117E4">
              <w:rPr>
                <w:sz w:val="18"/>
                <w:szCs w:val="22"/>
                <w:lang w:val="el-GR"/>
              </w:rPr>
              <w:t xml:space="preserve">, </w:t>
            </w:r>
            <w:r w:rsidRPr="008117E4">
              <w:rPr>
                <w:sz w:val="18"/>
                <w:szCs w:val="22"/>
              </w:rPr>
              <w:t>Mouse</w:t>
            </w:r>
            <w:r w:rsidRPr="008117E4">
              <w:rPr>
                <w:sz w:val="18"/>
                <w:szCs w:val="22"/>
                <w:lang w:val="el-GR"/>
              </w:rPr>
              <w:t xml:space="preserve">, </w:t>
            </w:r>
            <w:r w:rsidRPr="008117E4">
              <w:rPr>
                <w:sz w:val="18"/>
                <w:szCs w:val="22"/>
              </w:rPr>
              <w:t>Rat</w:t>
            </w:r>
            <w:r w:rsidRPr="008117E4">
              <w:rPr>
                <w:sz w:val="18"/>
                <w:szCs w:val="22"/>
                <w:lang w:val="el-GR"/>
              </w:rPr>
              <w:t xml:space="preserve">, </w:t>
            </w:r>
            <w:r w:rsidRPr="008117E4">
              <w:rPr>
                <w:sz w:val="18"/>
                <w:szCs w:val="22"/>
              </w:rPr>
              <w:t>Monkey</w:t>
            </w:r>
            <w:r w:rsidRPr="008117E4">
              <w:rPr>
                <w:sz w:val="18"/>
                <w:szCs w:val="22"/>
                <w:lang w:val="el-GR"/>
              </w:rPr>
              <w:t xml:space="preserve">, </w:t>
            </w:r>
            <w:r w:rsidRPr="008117E4">
              <w:rPr>
                <w:sz w:val="18"/>
                <w:szCs w:val="22"/>
              </w:rPr>
              <w:t>Zebrafish</w:t>
            </w:r>
            <w:r w:rsidRPr="008117E4">
              <w:rPr>
                <w:sz w:val="18"/>
                <w:szCs w:val="22"/>
                <w:lang w:val="el-GR"/>
              </w:rPr>
              <w:t xml:space="preserve">, </w:t>
            </w:r>
            <w:r w:rsidRPr="008117E4">
              <w:rPr>
                <w:sz w:val="18"/>
                <w:szCs w:val="22"/>
              </w:rPr>
              <w:t>Bovine</w:t>
            </w:r>
            <w:r w:rsidRPr="008117E4">
              <w:rPr>
                <w:sz w:val="18"/>
                <w:szCs w:val="22"/>
                <w:lang w:val="el-GR"/>
              </w:rPr>
              <w:t>. Πιστοποιημένο (</w:t>
            </w:r>
            <w:r w:rsidRPr="008117E4">
              <w:rPr>
                <w:sz w:val="18"/>
                <w:szCs w:val="22"/>
              </w:rPr>
              <w:t>validated</w:t>
            </w:r>
            <w:r w:rsidRPr="008117E4">
              <w:rPr>
                <w:sz w:val="18"/>
                <w:szCs w:val="22"/>
                <w:lang w:val="el-GR"/>
              </w:rPr>
              <w:t xml:space="preserve">)  για χρήση  στις τεχνικές  </w:t>
            </w:r>
            <w:proofErr w:type="spellStart"/>
            <w:r w:rsidRPr="008117E4">
              <w:rPr>
                <w:sz w:val="18"/>
                <w:szCs w:val="22"/>
                <w:lang w:val="el-GR"/>
              </w:rPr>
              <w:t>Ανοσοαποτύπωσης</w:t>
            </w:r>
            <w:proofErr w:type="spellEnd"/>
            <w:r w:rsidRPr="008117E4">
              <w:rPr>
                <w:sz w:val="18"/>
                <w:szCs w:val="22"/>
                <w:lang w:val="el-GR"/>
              </w:rPr>
              <w:t xml:space="preserve"> (</w:t>
            </w:r>
            <w:r w:rsidRPr="008117E4">
              <w:rPr>
                <w:sz w:val="18"/>
                <w:szCs w:val="22"/>
              </w:rPr>
              <w:t>Western</w:t>
            </w:r>
            <w:r w:rsidRPr="008117E4">
              <w:rPr>
                <w:sz w:val="18"/>
                <w:szCs w:val="22"/>
                <w:lang w:val="el-GR"/>
              </w:rPr>
              <w:t xml:space="preserve"> - αραίωση 1:1000), </w:t>
            </w:r>
            <w:proofErr w:type="spellStart"/>
            <w:r w:rsidRPr="008117E4">
              <w:rPr>
                <w:sz w:val="18"/>
                <w:szCs w:val="22"/>
                <w:lang w:val="el-GR"/>
              </w:rPr>
              <w:t>Ανοσοιστοχημείας</w:t>
            </w:r>
            <w:proofErr w:type="spellEnd"/>
            <w:r w:rsidRPr="008117E4">
              <w:rPr>
                <w:sz w:val="18"/>
                <w:szCs w:val="22"/>
                <w:lang w:val="el-GR"/>
              </w:rPr>
              <w:t xml:space="preserve"> (σε παραφίνη, αραίωση 1:100) </w:t>
            </w:r>
            <w:proofErr w:type="spellStart"/>
            <w:r w:rsidRPr="008117E4">
              <w:rPr>
                <w:sz w:val="18"/>
                <w:szCs w:val="22"/>
                <w:lang w:val="el-GR"/>
              </w:rPr>
              <w:t>Ανοσοφθορισμ</w:t>
            </w:r>
            <w:proofErr w:type="spellEnd"/>
            <w:r w:rsidRPr="008117E4">
              <w:rPr>
                <w:sz w:val="18"/>
                <w:szCs w:val="22"/>
              </w:rPr>
              <w:t>o</w:t>
            </w:r>
            <w:r w:rsidRPr="008117E4">
              <w:rPr>
                <w:sz w:val="18"/>
                <w:szCs w:val="22"/>
                <w:lang w:val="el-GR"/>
              </w:rPr>
              <w:t>ύ (</w:t>
            </w:r>
            <w:proofErr w:type="spellStart"/>
            <w:r w:rsidRPr="008117E4">
              <w:rPr>
                <w:sz w:val="18"/>
                <w:szCs w:val="22"/>
                <w:lang w:val="el-GR"/>
              </w:rPr>
              <w:t>ανοσοκυτταροχημείας</w:t>
            </w:r>
            <w:proofErr w:type="spellEnd"/>
            <w:r w:rsidRPr="008117E4">
              <w:rPr>
                <w:sz w:val="18"/>
                <w:szCs w:val="22"/>
                <w:lang w:val="el-GR"/>
              </w:rPr>
              <w:t xml:space="preserve"> αραίωση 1:50) και  </w:t>
            </w:r>
            <w:proofErr w:type="spellStart"/>
            <w:r w:rsidRPr="008117E4">
              <w:rPr>
                <w:sz w:val="18"/>
                <w:szCs w:val="22"/>
                <w:lang w:val="el-GR"/>
              </w:rPr>
              <w:t>κυτταρομετρίας</w:t>
            </w:r>
            <w:proofErr w:type="spellEnd"/>
            <w:r w:rsidRPr="008117E4">
              <w:rPr>
                <w:sz w:val="18"/>
                <w:szCs w:val="22"/>
                <w:lang w:val="el-GR"/>
              </w:rPr>
              <w:t xml:space="preserve"> ροής (αραίωση 1:50).</w:t>
            </w:r>
          </w:p>
          <w:p w:rsidR="0051629A" w:rsidRPr="008117E4" w:rsidRDefault="0051629A" w:rsidP="0051629A">
            <w:pPr>
              <w:rPr>
                <w:sz w:val="18"/>
                <w:lang w:val="el-GR"/>
              </w:rPr>
            </w:pPr>
            <w:r w:rsidRPr="008117E4">
              <w:rPr>
                <w:sz w:val="18"/>
                <w:szCs w:val="22"/>
                <w:lang w:val="el-GR"/>
              </w:rPr>
              <w:t>Συσκευασία 100 μ</w:t>
            </w:r>
            <w:r w:rsidRPr="008117E4">
              <w:rPr>
                <w:sz w:val="18"/>
                <w:szCs w:val="22"/>
              </w:rPr>
              <w:t>l</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100μl</w:t>
            </w:r>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r w:rsidR="0051629A" w:rsidRPr="00397845" w:rsidTr="002A1BC6">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4.6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rPr>
                <w:sz w:val="18"/>
              </w:rPr>
            </w:pPr>
            <w:proofErr w:type="spellStart"/>
            <w:r w:rsidRPr="008117E4">
              <w:rPr>
                <w:sz w:val="18"/>
                <w:szCs w:val="22"/>
                <w:lang w:val="el-GR"/>
              </w:rPr>
              <w:t>Μονοκλωνικό</w:t>
            </w:r>
            <w:proofErr w:type="spellEnd"/>
            <w:r w:rsidRPr="008117E4">
              <w:rPr>
                <w:sz w:val="18"/>
                <w:szCs w:val="22"/>
                <w:lang w:val="el-GR"/>
              </w:rPr>
              <w:t xml:space="preserve"> αντίσωμα </w:t>
            </w:r>
            <w:proofErr w:type="spellStart"/>
            <w:r w:rsidRPr="008117E4">
              <w:rPr>
                <w:sz w:val="18"/>
                <w:szCs w:val="22"/>
              </w:rPr>
              <w:t>Phospho</w:t>
            </w:r>
            <w:proofErr w:type="spellEnd"/>
            <w:r w:rsidRPr="008117E4">
              <w:rPr>
                <w:sz w:val="18"/>
                <w:szCs w:val="22"/>
                <w:lang w:val="el-GR"/>
              </w:rPr>
              <w:t>-</w:t>
            </w:r>
            <w:r w:rsidRPr="008117E4">
              <w:rPr>
                <w:sz w:val="18"/>
                <w:szCs w:val="22"/>
              </w:rPr>
              <w:t>SLP</w:t>
            </w:r>
            <w:r w:rsidRPr="008117E4">
              <w:rPr>
                <w:sz w:val="18"/>
                <w:szCs w:val="22"/>
                <w:lang w:val="el-GR"/>
              </w:rPr>
              <w:t>-76 (</w:t>
            </w:r>
            <w:r w:rsidRPr="008117E4">
              <w:rPr>
                <w:sz w:val="18"/>
                <w:szCs w:val="22"/>
              </w:rPr>
              <w:t>Ser</w:t>
            </w:r>
            <w:r w:rsidRPr="008117E4">
              <w:rPr>
                <w:sz w:val="18"/>
                <w:szCs w:val="22"/>
                <w:lang w:val="el-GR"/>
              </w:rPr>
              <w:t>376)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w:t>
            </w:r>
            <w:r w:rsidRPr="008117E4">
              <w:rPr>
                <w:sz w:val="18"/>
                <w:szCs w:val="22"/>
              </w:rPr>
              <w:t>SLP</w:t>
            </w:r>
            <w:r w:rsidRPr="008117E4">
              <w:rPr>
                <w:sz w:val="18"/>
                <w:szCs w:val="22"/>
                <w:lang w:val="el-GR"/>
              </w:rPr>
              <w:t xml:space="preserve">-76 πρωτεΐνης μόνο όταν είναι </w:t>
            </w:r>
            <w:proofErr w:type="spellStart"/>
            <w:r w:rsidRPr="008117E4">
              <w:rPr>
                <w:sz w:val="18"/>
                <w:szCs w:val="22"/>
                <w:lang w:val="el-GR"/>
              </w:rPr>
              <w:t>φωσφορυλιωμένη</w:t>
            </w:r>
            <w:proofErr w:type="spellEnd"/>
            <w:r w:rsidRPr="008117E4">
              <w:rPr>
                <w:sz w:val="18"/>
                <w:szCs w:val="22"/>
                <w:lang w:val="el-GR"/>
              </w:rPr>
              <w:t xml:space="preserve"> στη </w:t>
            </w:r>
            <w:r w:rsidRPr="008117E4">
              <w:rPr>
                <w:sz w:val="18"/>
                <w:szCs w:val="22"/>
              </w:rPr>
              <w:t>Ser</w:t>
            </w:r>
            <w:r w:rsidRPr="008117E4">
              <w:rPr>
                <w:sz w:val="18"/>
                <w:szCs w:val="22"/>
                <w:lang w:val="el-GR"/>
              </w:rPr>
              <w:t xml:space="preserve">376. Να είναι κατάλληλο για τις τεχνικές </w:t>
            </w:r>
            <w:r w:rsidRPr="008117E4">
              <w:rPr>
                <w:sz w:val="18"/>
                <w:szCs w:val="22"/>
              </w:rPr>
              <w:t>western</w:t>
            </w:r>
            <w:r w:rsidRPr="008117E4">
              <w:rPr>
                <w:sz w:val="18"/>
                <w:szCs w:val="22"/>
                <w:lang w:val="el-GR"/>
              </w:rPr>
              <w:t xml:space="preserve"> </w:t>
            </w:r>
            <w:r w:rsidRPr="008117E4">
              <w:rPr>
                <w:sz w:val="18"/>
                <w:szCs w:val="22"/>
              </w:rPr>
              <w:t>blot</w:t>
            </w:r>
            <w:r w:rsidRPr="008117E4">
              <w:rPr>
                <w:sz w:val="18"/>
                <w:szCs w:val="22"/>
                <w:lang w:val="el-GR"/>
              </w:rPr>
              <w:t xml:space="preserve"> και </w:t>
            </w:r>
            <w:r w:rsidRPr="008117E4">
              <w:rPr>
                <w:sz w:val="18"/>
                <w:szCs w:val="22"/>
              </w:rPr>
              <w:t>Flow</w:t>
            </w:r>
            <w:r w:rsidRPr="008117E4">
              <w:rPr>
                <w:sz w:val="18"/>
                <w:szCs w:val="22"/>
                <w:lang w:val="el-GR"/>
              </w:rPr>
              <w:t xml:space="preserve"> </w:t>
            </w:r>
            <w:r w:rsidRPr="008117E4">
              <w:rPr>
                <w:sz w:val="18"/>
                <w:szCs w:val="22"/>
              </w:rPr>
              <w:t>Cytometry</w:t>
            </w:r>
            <w:r w:rsidRPr="008117E4">
              <w:rPr>
                <w:sz w:val="18"/>
                <w:szCs w:val="22"/>
                <w:lang w:val="el-GR"/>
              </w:rPr>
              <w:t xml:space="preserve"> (</w:t>
            </w:r>
            <w:r w:rsidRPr="008117E4">
              <w:rPr>
                <w:sz w:val="18"/>
                <w:szCs w:val="22"/>
              </w:rPr>
              <w:t>Fixed</w:t>
            </w:r>
            <w:r w:rsidRPr="008117E4">
              <w:rPr>
                <w:sz w:val="18"/>
                <w:szCs w:val="22"/>
                <w:lang w:val="el-GR"/>
              </w:rPr>
              <w:t>/</w:t>
            </w:r>
            <w:r w:rsidRPr="008117E4">
              <w:rPr>
                <w:sz w:val="18"/>
                <w:szCs w:val="22"/>
              </w:rPr>
              <w:t>Permeabilized</w:t>
            </w:r>
            <w:r w:rsidRPr="008117E4">
              <w:rPr>
                <w:sz w:val="18"/>
                <w:szCs w:val="22"/>
                <w:lang w:val="el-GR"/>
              </w:rPr>
              <w:t xml:space="preserve">), με προτεινόμενη αραίωση 1:1000 και 1:400 αντίστοιχα. Να είναι κατάλληλο για </w:t>
            </w:r>
            <w:r w:rsidRPr="008117E4">
              <w:rPr>
                <w:sz w:val="18"/>
                <w:szCs w:val="22"/>
              </w:rPr>
              <w:t>Human</w:t>
            </w:r>
            <w:r w:rsidRPr="008117E4">
              <w:rPr>
                <w:sz w:val="18"/>
                <w:szCs w:val="22"/>
                <w:lang w:val="el-GR"/>
              </w:rPr>
              <w:t xml:space="preserve">. Κλώνος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w:t>
            </w:r>
            <w:proofErr w:type="spellStart"/>
            <w:r w:rsidRPr="008117E4">
              <w:rPr>
                <w:sz w:val="18"/>
                <w:szCs w:val="22"/>
              </w:rPr>
              <w:t>Συσκευ</w:t>
            </w:r>
            <w:proofErr w:type="spellEnd"/>
            <w:r w:rsidRPr="008117E4">
              <w:rPr>
                <w:sz w:val="18"/>
                <w:szCs w:val="22"/>
              </w:rPr>
              <w:t xml:space="preserve">ασία 100 </w:t>
            </w:r>
            <w:proofErr w:type="spellStart"/>
            <w:r w:rsidRPr="008117E4">
              <w:rPr>
                <w:sz w:val="18"/>
                <w:szCs w:val="22"/>
              </w:rPr>
              <w:t>μl</w:t>
            </w:r>
            <w:proofErr w:type="spellEnd"/>
            <w:r w:rsidRPr="008117E4">
              <w:rPr>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8117E4" w:rsidRDefault="0051629A" w:rsidP="0051629A">
            <w:pPr>
              <w:jc w:val="center"/>
              <w:rPr>
                <w:sz w:val="18"/>
              </w:rPr>
            </w:pPr>
            <w:r w:rsidRPr="008117E4">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 xml:space="preserve">100 </w:t>
            </w:r>
            <w:proofErr w:type="spellStart"/>
            <w:r w:rsidRPr="00397845">
              <w:rPr>
                <w:sz w:val="18"/>
              </w:rPr>
              <w:t>μl</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397845" w:rsidRDefault="0051629A" w:rsidP="0051629A">
            <w:pPr>
              <w:jc w:val="center"/>
              <w:rPr>
                <w:sz w:val="18"/>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lastRenderedPageBreak/>
              <w:t>5</w:t>
            </w:r>
          </w:p>
        </w:tc>
        <w:tc>
          <w:tcPr>
            <w:tcW w:w="2270"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rPr>
                <w:b/>
                <w:sz w:val="18"/>
              </w:rPr>
            </w:pPr>
            <w:r w:rsidRPr="00397845">
              <w:rPr>
                <w:b/>
                <w:sz w:val="18"/>
              </w:rPr>
              <w:t>ΤΜΗΜΑ 5</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51629A" w:rsidTr="004A59BB">
        <w:trPr>
          <w:trHeight w:val="488"/>
        </w:trPr>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sz w:val="18"/>
                <w:lang w:val="el-GR"/>
              </w:rPr>
            </w:pP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ελεύθερου</w:t>
            </w:r>
            <w:r w:rsidRPr="002E4B52">
              <w:rPr>
                <w:color w:val="000000"/>
                <w:sz w:val="18"/>
                <w:szCs w:val="22"/>
              </w:rPr>
              <w:t xml:space="preserve"> </w:t>
            </w:r>
            <w:proofErr w:type="spellStart"/>
            <w:r w:rsidRPr="002E4B52">
              <w:rPr>
                <w:color w:val="000000"/>
                <w:sz w:val="18"/>
                <w:szCs w:val="22"/>
                <w:lang w:val="el-GR"/>
              </w:rPr>
              <w:t>ενδοτοξινών</w:t>
            </w:r>
            <w:proofErr w:type="spellEnd"/>
            <w:r w:rsidRPr="002E4B52">
              <w:rPr>
                <w:color w:val="000000"/>
                <w:sz w:val="18"/>
                <w:szCs w:val="22"/>
              </w:rPr>
              <w:t xml:space="preserve"> (LPS </w:t>
            </w:r>
            <w:r w:rsidRPr="002E4B52">
              <w:rPr>
                <w:color w:val="000000"/>
                <w:sz w:val="18"/>
                <w:szCs w:val="22"/>
                <w:lang w:val="el-GR"/>
              </w:rPr>
              <w:t>ή</w:t>
            </w:r>
            <w:r w:rsidRPr="002E4B52">
              <w:rPr>
                <w:color w:val="000000"/>
                <w:sz w:val="18"/>
                <w:szCs w:val="22"/>
              </w:rPr>
              <w:t xml:space="preserve"> pyrogenic endotoxins) </w:t>
            </w:r>
            <w:r w:rsidRPr="002E4B52">
              <w:rPr>
                <w:color w:val="000000"/>
                <w:sz w:val="18"/>
                <w:szCs w:val="22"/>
                <w:lang w:val="el-GR"/>
              </w:rPr>
              <w:t>από</w:t>
            </w:r>
            <w:r w:rsidRPr="002E4B52">
              <w:rPr>
                <w:color w:val="000000"/>
                <w:sz w:val="18"/>
                <w:szCs w:val="22"/>
              </w:rPr>
              <w:t xml:space="preserve"> 100-250ml </w:t>
            </w:r>
            <w:r w:rsidRPr="002E4B52">
              <w:rPr>
                <w:color w:val="000000"/>
                <w:sz w:val="18"/>
                <w:szCs w:val="22"/>
                <w:lang w:val="el-GR"/>
              </w:rPr>
              <w:t>καλλιέργειας</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r w:rsidRPr="002E4B52">
              <w:rPr>
                <w:color w:val="000000"/>
                <w:sz w:val="18"/>
                <w:szCs w:val="22"/>
                <w:lang w:val="el-GR"/>
              </w:rPr>
              <w:t>στήλες</w:t>
            </w:r>
            <w:r w:rsidRPr="002E4B52">
              <w:rPr>
                <w:color w:val="000000"/>
                <w:sz w:val="18"/>
                <w:szCs w:val="22"/>
              </w:rPr>
              <w:t xml:space="preserve"> </w:t>
            </w:r>
            <w:r w:rsidRPr="002E4B52">
              <w:rPr>
                <w:color w:val="000000"/>
                <w:sz w:val="18"/>
                <w:szCs w:val="22"/>
                <w:lang w:val="el-GR"/>
              </w:rPr>
              <w:t>χρωματογραφίας</w:t>
            </w:r>
            <w:r w:rsidRPr="002E4B52">
              <w:rPr>
                <w:color w:val="000000"/>
                <w:sz w:val="18"/>
                <w:szCs w:val="22"/>
              </w:rPr>
              <w:t xml:space="preserve"> (gravity-flow columns with anion-exchange resin). </w:t>
            </w:r>
            <w:r w:rsidRPr="002E4B52">
              <w:rPr>
                <w:color w:val="000000"/>
                <w:sz w:val="18"/>
                <w:szCs w:val="22"/>
                <w:lang w:val="el-GR"/>
              </w:rPr>
              <w:t xml:space="preserve">Να δίνει DNA καθαρότητας τουλάχιστον ισοδύναμης με 2 </w:t>
            </w:r>
            <w:proofErr w:type="spellStart"/>
            <w:r w:rsidRPr="002E4B52">
              <w:rPr>
                <w:color w:val="000000"/>
                <w:sz w:val="18"/>
                <w:szCs w:val="22"/>
                <w:lang w:val="el-GR"/>
              </w:rPr>
              <w:t>φυγοκεντρήσεις</w:t>
            </w:r>
            <w:proofErr w:type="spellEnd"/>
            <w:r w:rsidRPr="002E4B52">
              <w:rPr>
                <w:color w:val="000000"/>
                <w:sz w:val="18"/>
                <w:szCs w:val="22"/>
                <w:lang w:val="el-GR"/>
              </w:rPr>
              <w:t xml:space="preserve"> διαβαθμισμένης πυκνότητας </w:t>
            </w:r>
            <w:proofErr w:type="spellStart"/>
            <w:r w:rsidRPr="002E4B52">
              <w:rPr>
                <w:color w:val="000000"/>
                <w:sz w:val="18"/>
                <w:szCs w:val="22"/>
                <w:lang w:val="el-GR"/>
              </w:rPr>
              <w:t>CsCl</w:t>
            </w:r>
            <w:proofErr w:type="spellEnd"/>
            <w:r w:rsidRPr="002E4B52">
              <w:rPr>
                <w:color w:val="000000"/>
                <w:sz w:val="18"/>
                <w:szCs w:val="22"/>
                <w:lang w:val="el-GR"/>
              </w:rPr>
              <w:t xml:space="preserve">. Το </w:t>
            </w:r>
            <w:proofErr w:type="spellStart"/>
            <w:r w:rsidRPr="002E4B52">
              <w:rPr>
                <w:color w:val="000000"/>
                <w:sz w:val="18"/>
                <w:szCs w:val="22"/>
                <w:lang w:val="el-GR"/>
              </w:rPr>
              <w:t>κιτ</w:t>
            </w:r>
            <w:proofErr w:type="spellEnd"/>
            <w:r w:rsidRPr="002E4B52">
              <w:rPr>
                <w:color w:val="000000"/>
                <w:sz w:val="18"/>
                <w:szCs w:val="22"/>
                <w:lang w:val="el-GR"/>
              </w:rPr>
              <w:t xml:space="preserve"> να επιτρέπει την πλήρη απομάκρυνση των </w:t>
            </w:r>
            <w:proofErr w:type="spellStart"/>
            <w:r w:rsidRPr="002E4B52">
              <w:rPr>
                <w:color w:val="000000"/>
                <w:sz w:val="18"/>
                <w:szCs w:val="22"/>
                <w:lang w:val="el-GR"/>
              </w:rPr>
              <w:t>ενδοτοξινών</w:t>
            </w:r>
            <w:proofErr w:type="spellEnd"/>
            <w:r w:rsidRPr="002E4B52">
              <w:rPr>
                <w:color w:val="000000"/>
                <w:sz w:val="18"/>
                <w:szCs w:val="22"/>
                <w:lang w:val="el-GR"/>
              </w:rPr>
              <w:t xml:space="preserve"> από το εκχυλισμένο </w:t>
            </w:r>
            <w:proofErr w:type="spellStart"/>
            <w:r w:rsidRPr="002E4B52">
              <w:rPr>
                <w:color w:val="000000"/>
                <w:sz w:val="18"/>
                <w:szCs w:val="22"/>
                <w:lang w:val="el-GR"/>
              </w:rPr>
              <w:t>πλασμιδιακό</w:t>
            </w:r>
            <w:proofErr w:type="spellEnd"/>
            <w:r w:rsidRPr="002E4B52">
              <w:rPr>
                <w:color w:val="000000"/>
                <w:sz w:val="18"/>
                <w:szCs w:val="22"/>
                <w:lang w:val="el-GR"/>
              </w:rPr>
              <w:t xml:space="preserve"> DNA, ούτως ώστε να επιτρέπεται η χρήση του σε ιδιαίτερα ευαίσθητες εφαρμογές, όπως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therapy</w:t>
            </w:r>
            <w:proofErr w:type="spellEnd"/>
            <w:r w:rsidRPr="002E4B52">
              <w:rPr>
                <w:color w:val="000000"/>
                <w:sz w:val="18"/>
                <w:szCs w:val="22"/>
                <w:lang w:val="el-GR"/>
              </w:rPr>
              <w:t xml:space="preserve"> </w:t>
            </w:r>
            <w:proofErr w:type="spellStart"/>
            <w:r w:rsidRPr="002E4B52">
              <w:rPr>
                <w:color w:val="000000"/>
                <w:sz w:val="18"/>
                <w:szCs w:val="22"/>
                <w:lang w:val="el-GR"/>
              </w:rPr>
              <w:t>research</w:t>
            </w:r>
            <w:proofErr w:type="spellEnd"/>
            <w:r w:rsidRPr="002E4B52">
              <w:rPr>
                <w:color w:val="000000"/>
                <w:sz w:val="18"/>
                <w:szCs w:val="22"/>
                <w:lang w:val="el-GR"/>
              </w:rPr>
              <w:t xml:space="preserve">, </w:t>
            </w:r>
            <w:proofErr w:type="spellStart"/>
            <w:r w:rsidRPr="002E4B52">
              <w:rPr>
                <w:color w:val="000000"/>
                <w:sz w:val="18"/>
                <w:szCs w:val="22"/>
                <w:lang w:val="el-GR"/>
              </w:rPr>
              <w:t>transfection</w:t>
            </w:r>
            <w:proofErr w:type="spellEnd"/>
            <w:r w:rsidRPr="002E4B52">
              <w:rPr>
                <w:color w:val="000000"/>
                <w:sz w:val="18"/>
                <w:szCs w:val="22"/>
                <w:lang w:val="el-GR"/>
              </w:rPr>
              <w:t xml:space="preserve"> </w:t>
            </w:r>
            <w:proofErr w:type="spellStart"/>
            <w:r w:rsidRPr="002E4B52">
              <w:rPr>
                <w:color w:val="000000"/>
                <w:sz w:val="18"/>
                <w:szCs w:val="22"/>
                <w:lang w:val="el-GR"/>
              </w:rPr>
              <w:t>into</w:t>
            </w:r>
            <w:proofErr w:type="spellEnd"/>
            <w:r w:rsidRPr="002E4B52">
              <w:rPr>
                <w:color w:val="000000"/>
                <w:sz w:val="18"/>
                <w:szCs w:val="22"/>
                <w:lang w:val="el-GR"/>
              </w:rPr>
              <w:t xml:space="preserve"> </w:t>
            </w:r>
            <w:proofErr w:type="spellStart"/>
            <w:r w:rsidRPr="002E4B52">
              <w:rPr>
                <w:color w:val="000000"/>
                <w:sz w:val="18"/>
                <w:szCs w:val="22"/>
                <w:lang w:val="el-GR"/>
              </w:rPr>
              <w:t>sensitive</w:t>
            </w:r>
            <w:proofErr w:type="spellEnd"/>
            <w:r w:rsidRPr="002E4B52">
              <w:rPr>
                <w:color w:val="000000"/>
                <w:sz w:val="18"/>
                <w:szCs w:val="22"/>
                <w:lang w:val="el-GR"/>
              </w:rPr>
              <w:t xml:space="preserve"> </w:t>
            </w:r>
            <w:proofErr w:type="spellStart"/>
            <w:r w:rsidRPr="002E4B52">
              <w:rPr>
                <w:color w:val="000000"/>
                <w:sz w:val="18"/>
                <w:szCs w:val="22"/>
                <w:lang w:val="el-GR"/>
              </w:rPr>
              <w:t>eukaryotic</w:t>
            </w:r>
            <w:proofErr w:type="spellEnd"/>
            <w:r w:rsidRPr="002E4B52">
              <w:rPr>
                <w:color w:val="000000"/>
                <w:sz w:val="18"/>
                <w:szCs w:val="22"/>
                <w:lang w:val="el-GR"/>
              </w:rPr>
              <w:t xml:space="preserve"> </w:t>
            </w:r>
            <w:proofErr w:type="spellStart"/>
            <w:r w:rsidRPr="002E4B52">
              <w:rPr>
                <w:color w:val="000000"/>
                <w:sz w:val="18"/>
                <w:szCs w:val="22"/>
                <w:lang w:val="el-GR"/>
              </w:rPr>
              <w:t>cells</w:t>
            </w:r>
            <w:proofErr w:type="spellEnd"/>
            <w:r w:rsidRPr="002E4B52">
              <w:rPr>
                <w:color w:val="000000"/>
                <w:sz w:val="18"/>
                <w:szCs w:val="22"/>
                <w:lang w:val="el-GR"/>
              </w:rPr>
              <w:t xml:space="preserve">,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silencing</w:t>
            </w:r>
            <w:proofErr w:type="spellEnd"/>
            <w:r w:rsidRPr="002E4B52">
              <w:rPr>
                <w:color w:val="000000"/>
                <w:sz w:val="18"/>
                <w:szCs w:val="22"/>
                <w:lang w:val="el-GR"/>
              </w:rPr>
              <w:t xml:space="preserve">, </w:t>
            </w:r>
            <w:proofErr w:type="spellStart"/>
            <w:r w:rsidRPr="002E4B52">
              <w:rPr>
                <w:color w:val="000000"/>
                <w:sz w:val="18"/>
                <w:szCs w:val="22"/>
                <w:lang w:val="el-GR"/>
              </w:rPr>
              <w:t>automated</w:t>
            </w:r>
            <w:proofErr w:type="spellEnd"/>
            <w:r w:rsidRPr="002E4B52">
              <w:rPr>
                <w:color w:val="000000"/>
                <w:sz w:val="18"/>
                <w:szCs w:val="22"/>
                <w:lang w:val="el-GR"/>
              </w:rPr>
              <w:t xml:space="preserve"> &amp; </w:t>
            </w:r>
            <w:proofErr w:type="spellStart"/>
            <w:r w:rsidRPr="002E4B52">
              <w:rPr>
                <w:color w:val="000000"/>
                <w:sz w:val="18"/>
                <w:szCs w:val="22"/>
                <w:lang w:val="el-GR"/>
              </w:rPr>
              <w:t>manual</w:t>
            </w:r>
            <w:proofErr w:type="spellEnd"/>
            <w:r w:rsidRPr="002E4B52">
              <w:rPr>
                <w:color w:val="000000"/>
                <w:sz w:val="18"/>
                <w:szCs w:val="22"/>
                <w:lang w:val="el-GR"/>
              </w:rPr>
              <w:t xml:space="preserve"> </w:t>
            </w:r>
            <w:proofErr w:type="spellStart"/>
            <w:r w:rsidRPr="002E4B52">
              <w:rPr>
                <w:color w:val="000000"/>
                <w:sz w:val="18"/>
                <w:szCs w:val="22"/>
                <w:lang w:val="el-GR"/>
              </w:rPr>
              <w:t>sequencing</w:t>
            </w:r>
            <w:proofErr w:type="spellEnd"/>
            <w:r w:rsidRPr="002E4B52">
              <w:rPr>
                <w:color w:val="000000"/>
                <w:sz w:val="18"/>
                <w:szCs w:val="22"/>
                <w:lang w:val="el-GR"/>
              </w:rPr>
              <w:t xml:space="preserve">, </w:t>
            </w:r>
            <w:proofErr w:type="spellStart"/>
            <w:r w:rsidRPr="002E4B52">
              <w:rPr>
                <w:color w:val="000000"/>
                <w:sz w:val="18"/>
                <w:szCs w:val="22"/>
                <w:lang w:val="el-GR"/>
              </w:rPr>
              <w:t>restriction</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xml:space="preserve">, </w:t>
            </w:r>
            <w:proofErr w:type="spellStart"/>
            <w:r w:rsidRPr="002E4B52">
              <w:rPr>
                <w:color w:val="000000"/>
                <w:sz w:val="18"/>
                <w:szCs w:val="22"/>
                <w:lang w:val="el-GR"/>
              </w:rPr>
              <w:t>microinjection</w:t>
            </w:r>
            <w:proofErr w:type="spellEnd"/>
            <w:r w:rsidRPr="002E4B52">
              <w:rPr>
                <w:color w:val="000000"/>
                <w:sz w:val="18"/>
                <w:szCs w:val="22"/>
                <w:lang w:val="el-GR"/>
              </w:rPr>
              <w:t xml:space="preserve"> κ.ά.</w:t>
            </w:r>
            <w:r>
              <w:rPr>
                <w:color w:val="000000"/>
                <w:sz w:val="18"/>
                <w:szCs w:val="22"/>
                <w:lang w:val="el-GR"/>
              </w:rPr>
              <w:t xml:space="preserve"> </w:t>
            </w:r>
            <w:r w:rsidRPr="002E4B52">
              <w:rPr>
                <w:color w:val="000000"/>
                <w:sz w:val="18"/>
                <w:szCs w:val="22"/>
                <w:lang w:val="el-GR"/>
              </w:rPr>
              <w:t>Να περιλαμβάνει:</w:t>
            </w:r>
            <w:r>
              <w:rPr>
                <w:color w:val="000000"/>
                <w:sz w:val="18"/>
                <w:szCs w:val="22"/>
                <w:lang w:val="el-GR"/>
              </w:rPr>
              <w:t xml:space="preserve"> </w:t>
            </w:r>
            <w:r w:rsidRPr="002E4B52">
              <w:rPr>
                <w:color w:val="000000"/>
                <w:sz w:val="18"/>
                <w:szCs w:val="22"/>
                <w:lang w:val="el-GR"/>
              </w:rPr>
              <w:t xml:space="preserve">Α) </w:t>
            </w:r>
            <w:proofErr w:type="spellStart"/>
            <w:r w:rsidRPr="002E4B52">
              <w:rPr>
                <w:color w:val="000000"/>
                <w:sz w:val="18"/>
                <w:szCs w:val="22"/>
                <w:lang w:val="el-GR"/>
              </w:rPr>
              <w:t>Syringe-Format</w:t>
            </w:r>
            <w:proofErr w:type="spellEnd"/>
            <w:r w:rsidRPr="002E4B52">
              <w:rPr>
                <w:color w:val="000000"/>
                <w:sz w:val="18"/>
                <w:szCs w:val="22"/>
                <w:lang w:val="el-GR"/>
              </w:rPr>
              <w:t xml:space="preserve"> </w:t>
            </w:r>
            <w:proofErr w:type="spellStart"/>
            <w:r w:rsidRPr="002E4B52">
              <w:rPr>
                <w:color w:val="000000"/>
                <w:sz w:val="18"/>
                <w:szCs w:val="22"/>
                <w:lang w:val="el-GR"/>
              </w:rPr>
              <w:t>Maxi</w:t>
            </w:r>
            <w:proofErr w:type="spellEnd"/>
            <w:r w:rsidRPr="002E4B52">
              <w:rPr>
                <w:color w:val="000000"/>
                <w:sz w:val="18"/>
                <w:szCs w:val="22"/>
                <w:lang w:val="el-GR"/>
              </w:rPr>
              <w:t xml:space="preserve"> </w:t>
            </w:r>
            <w:proofErr w:type="spellStart"/>
            <w:r w:rsidRPr="002E4B52">
              <w:rPr>
                <w:color w:val="000000"/>
                <w:sz w:val="18"/>
                <w:szCs w:val="22"/>
                <w:lang w:val="el-GR"/>
              </w:rPr>
              <w:t>Cartridges</w:t>
            </w:r>
            <w:proofErr w:type="spellEnd"/>
            <w:r w:rsidRPr="002E4B52">
              <w:rPr>
                <w:color w:val="000000"/>
                <w:sz w:val="18"/>
                <w:szCs w:val="22"/>
                <w:lang w:val="el-GR"/>
              </w:rPr>
              <w:t xml:space="preserve"> για τον καθαρισμό του </w:t>
            </w:r>
            <w:proofErr w:type="spellStart"/>
            <w:r w:rsidRPr="002E4B52">
              <w:rPr>
                <w:color w:val="000000"/>
                <w:sz w:val="18"/>
                <w:szCs w:val="22"/>
                <w:lang w:val="el-GR"/>
              </w:rPr>
              <w:t>lysate</w:t>
            </w:r>
            <w:proofErr w:type="spellEnd"/>
            <w:r w:rsidRPr="002E4B52">
              <w:rPr>
                <w:color w:val="000000"/>
                <w:sz w:val="18"/>
                <w:szCs w:val="22"/>
                <w:lang w:val="el-GR"/>
              </w:rPr>
              <w:t xml:space="preserve"> χωρίς </w:t>
            </w:r>
            <w:proofErr w:type="spellStart"/>
            <w:r w:rsidRPr="002E4B52">
              <w:rPr>
                <w:color w:val="000000"/>
                <w:sz w:val="18"/>
                <w:szCs w:val="22"/>
                <w:lang w:val="el-GR"/>
              </w:rPr>
              <w:t>φυγοκέντρηση</w:t>
            </w:r>
            <w:proofErr w:type="spellEnd"/>
            <w:r w:rsidRPr="002E4B52">
              <w:rPr>
                <w:color w:val="000000"/>
                <w:sz w:val="18"/>
                <w:szCs w:val="22"/>
                <w:lang w:val="el-GR"/>
              </w:rPr>
              <w:t>, μέσα σε λίγα δευτερόλεπτα</w:t>
            </w:r>
            <w:r>
              <w:rPr>
                <w:color w:val="000000"/>
                <w:sz w:val="18"/>
                <w:szCs w:val="22"/>
                <w:lang w:val="el-GR"/>
              </w:rPr>
              <w:t xml:space="preserve"> </w:t>
            </w:r>
            <w:r w:rsidRPr="002E4B52">
              <w:rPr>
                <w:color w:val="000000"/>
                <w:sz w:val="18"/>
                <w:szCs w:val="22"/>
                <w:lang w:val="el-GR"/>
              </w:rPr>
              <w:t xml:space="preserve">Β) </w:t>
            </w:r>
            <w:proofErr w:type="spellStart"/>
            <w:r w:rsidRPr="002E4B52">
              <w:rPr>
                <w:color w:val="000000"/>
                <w:sz w:val="18"/>
                <w:szCs w:val="22"/>
                <w:lang w:val="el-GR"/>
              </w:rPr>
              <w:t>Endotoxin</w:t>
            </w:r>
            <w:proofErr w:type="spellEnd"/>
            <w:r w:rsidRPr="002E4B52">
              <w:rPr>
                <w:color w:val="000000"/>
                <w:sz w:val="18"/>
                <w:szCs w:val="22"/>
                <w:lang w:val="el-GR"/>
              </w:rPr>
              <w:t xml:space="preserve"> </w:t>
            </w:r>
            <w:proofErr w:type="spellStart"/>
            <w:r w:rsidRPr="002E4B52">
              <w:rPr>
                <w:color w:val="000000"/>
                <w:sz w:val="18"/>
                <w:szCs w:val="22"/>
                <w:lang w:val="el-GR"/>
              </w:rPr>
              <w:t>Removal</w:t>
            </w:r>
            <w:proofErr w:type="spellEnd"/>
            <w:r w:rsidRPr="002E4B52">
              <w:rPr>
                <w:color w:val="000000"/>
                <w:sz w:val="18"/>
                <w:szCs w:val="22"/>
                <w:lang w:val="el-GR"/>
              </w:rPr>
              <w:t xml:space="preserve"> </w:t>
            </w:r>
            <w:proofErr w:type="spellStart"/>
            <w:r w:rsidRPr="002E4B52">
              <w:rPr>
                <w:color w:val="000000"/>
                <w:sz w:val="18"/>
                <w:szCs w:val="22"/>
                <w:lang w:val="el-GR"/>
              </w:rPr>
              <w:t>Buffer</w:t>
            </w:r>
            <w:proofErr w:type="spellEnd"/>
            <w:r w:rsidRPr="002E4B52">
              <w:rPr>
                <w:color w:val="000000"/>
                <w:sz w:val="18"/>
                <w:szCs w:val="22"/>
                <w:lang w:val="el-GR"/>
              </w:rPr>
              <w:t xml:space="preserve"> για την αποτελεσματική απομάκρυνση όλων των πιθανών υπολειμμάτων </w:t>
            </w:r>
            <w:proofErr w:type="spellStart"/>
            <w:r w:rsidRPr="002E4B52">
              <w:rPr>
                <w:color w:val="000000"/>
                <w:sz w:val="18"/>
                <w:szCs w:val="22"/>
                <w:lang w:val="el-GR"/>
              </w:rPr>
              <w:t>ενδοτοξίνης</w:t>
            </w:r>
            <w:proofErr w:type="spellEnd"/>
            <w:r w:rsidRPr="002E4B52">
              <w:rPr>
                <w:color w:val="000000"/>
                <w:sz w:val="18"/>
                <w:szCs w:val="22"/>
                <w:lang w:val="el-GR"/>
              </w:rPr>
              <w:t xml:space="preserve"> από το DNA</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10 α</w:t>
            </w:r>
            <w:proofErr w:type="spellStart"/>
            <w:r w:rsidRPr="002E4B52">
              <w:rPr>
                <w:color w:val="000000"/>
                <w:sz w:val="18"/>
                <w:szCs w:val="22"/>
              </w:rPr>
              <w:t>ντιδράσεις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color w:val="000000"/>
                <w:sz w:val="18"/>
                <w:szCs w:val="22"/>
              </w:rPr>
            </w:pPr>
            <w:r w:rsidRPr="002E4B52">
              <w:rPr>
                <w:color w:val="000000"/>
                <w:sz w:val="18"/>
                <w:szCs w:val="22"/>
              </w:rPr>
              <w:t xml:space="preserve">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μικρής</w:t>
            </w:r>
            <w:r w:rsidRPr="002E4B52">
              <w:rPr>
                <w:color w:val="000000"/>
                <w:sz w:val="18"/>
                <w:szCs w:val="22"/>
              </w:rPr>
              <w:t xml:space="preserve"> </w:t>
            </w:r>
            <w:r w:rsidRPr="002E4B52">
              <w:rPr>
                <w:color w:val="000000"/>
                <w:sz w:val="18"/>
                <w:szCs w:val="22"/>
                <w:lang w:val="el-GR"/>
              </w:rPr>
              <w:t>ποσότητας</w:t>
            </w:r>
            <w:r w:rsidRPr="002E4B52">
              <w:rPr>
                <w:color w:val="000000"/>
                <w:sz w:val="18"/>
                <w:szCs w:val="22"/>
              </w:rPr>
              <w:t xml:space="preserve"> RNA: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ταχεία</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ολικού</w:t>
            </w:r>
            <w:r w:rsidRPr="002E4B52">
              <w:rPr>
                <w:color w:val="000000"/>
                <w:sz w:val="18"/>
                <w:szCs w:val="22"/>
              </w:rPr>
              <w:t xml:space="preserve"> RNA </w:t>
            </w:r>
            <w:r w:rsidRPr="002E4B52">
              <w:rPr>
                <w:color w:val="000000"/>
                <w:sz w:val="18"/>
                <w:szCs w:val="22"/>
                <w:lang w:val="el-GR"/>
              </w:rPr>
              <w:t>από</w:t>
            </w:r>
            <w:r w:rsidRPr="002E4B52">
              <w:rPr>
                <w:color w:val="000000"/>
                <w:sz w:val="18"/>
                <w:szCs w:val="22"/>
              </w:rPr>
              <w:t xml:space="preserve"> </w:t>
            </w:r>
            <w:r w:rsidRPr="002E4B52">
              <w:rPr>
                <w:color w:val="000000"/>
                <w:sz w:val="18"/>
                <w:szCs w:val="22"/>
                <w:lang w:val="el-GR"/>
              </w:rPr>
              <w:t>μικρή</w:t>
            </w:r>
            <w:r w:rsidRPr="002E4B52">
              <w:rPr>
                <w:color w:val="000000"/>
                <w:sz w:val="18"/>
                <w:szCs w:val="22"/>
              </w:rPr>
              <w:t xml:space="preserve"> </w:t>
            </w:r>
            <w:r w:rsidRPr="002E4B52">
              <w:rPr>
                <w:color w:val="000000"/>
                <w:sz w:val="18"/>
                <w:szCs w:val="22"/>
                <w:lang w:val="el-GR"/>
              </w:rPr>
              <w:t>ποσότητα</w:t>
            </w:r>
            <w:r w:rsidRPr="002E4B52">
              <w:rPr>
                <w:color w:val="000000"/>
                <w:sz w:val="18"/>
                <w:szCs w:val="22"/>
              </w:rPr>
              <w:t xml:space="preserve"> </w:t>
            </w:r>
            <w:r w:rsidRPr="002E4B52">
              <w:rPr>
                <w:color w:val="000000"/>
                <w:sz w:val="18"/>
                <w:szCs w:val="22"/>
                <w:lang w:val="el-GR"/>
              </w:rPr>
              <w:t>βιολογικού</w:t>
            </w:r>
            <w:r w:rsidRPr="002E4B52">
              <w:rPr>
                <w:color w:val="000000"/>
                <w:sz w:val="18"/>
                <w:szCs w:val="22"/>
              </w:rPr>
              <w:t xml:space="preserve"> </w:t>
            </w:r>
            <w:r w:rsidRPr="002E4B52">
              <w:rPr>
                <w:color w:val="000000"/>
                <w:sz w:val="18"/>
                <w:szCs w:val="22"/>
                <w:lang w:val="el-GR"/>
              </w:rPr>
              <w:t>υλικού</w:t>
            </w:r>
            <w:r w:rsidRPr="002E4B52">
              <w:rPr>
                <w:color w:val="000000"/>
                <w:sz w:val="18"/>
                <w:szCs w:val="22"/>
              </w:rPr>
              <w:t xml:space="preserve"> (</w:t>
            </w:r>
            <w:r w:rsidRPr="002E4B52">
              <w:rPr>
                <w:color w:val="000000"/>
                <w:sz w:val="18"/>
                <w:szCs w:val="22"/>
                <w:lang w:val="el-GR"/>
              </w:rPr>
              <w:t>κυττάρων</w:t>
            </w:r>
            <w:r w:rsidRPr="002E4B52">
              <w:rPr>
                <w:color w:val="000000"/>
                <w:sz w:val="18"/>
                <w:szCs w:val="22"/>
              </w:rPr>
              <w:t xml:space="preserve"> </w:t>
            </w:r>
            <w:r w:rsidRPr="002E4B52">
              <w:rPr>
                <w:color w:val="000000"/>
                <w:sz w:val="18"/>
                <w:szCs w:val="22"/>
                <w:lang w:val="el-GR"/>
              </w:rPr>
              <w:t>ή</w:t>
            </w:r>
            <w:r w:rsidRPr="002E4B52">
              <w:rPr>
                <w:color w:val="000000"/>
                <w:sz w:val="18"/>
                <w:szCs w:val="22"/>
              </w:rPr>
              <w:t xml:space="preserve"> </w:t>
            </w:r>
            <w:r w:rsidRPr="002E4B52">
              <w:rPr>
                <w:color w:val="000000"/>
                <w:sz w:val="18"/>
                <w:szCs w:val="22"/>
                <w:lang w:val="el-GR"/>
              </w:rPr>
              <w:t>ιστών</w:t>
            </w:r>
            <w:r w:rsidRPr="002E4B52">
              <w:rPr>
                <w:color w:val="000000"/>
                <w:sz w:val="18"/>
                <w:szCs w:val="22"/>
              </w:rPr>
              <w:t xml:space="preserve">, </w:t>
            </w:r>
            <w:r w:rsidRPr="002E4B52">
              <w:rPr>
                <w:color w:val="000000"/>
                <w:sz w:val="18"/>
                <w:szCs w:val="22"/>
                <w:lang w:val="el-GR"/>
              </w:rPr>
              <w:t>όπως</w:t>
            </w:r>
            <w:r w:rsidRPr="002E4B52">
              <w:rPr>
                <w:color w:val="000000"/>
                <w:sz w:val="18"/>
                <w:szCs w:val="22"/>
              </w:rPr>
              <w:t xml:space="preserve"> biopsies, FACS sorted cells, </w:t>
            </w:r>
            <w:proofErr w:type="spellStart"/>
            <w:r w:rsidRPr="002E4B52">
              <w:rPr>
                <w:color w:val="000000"/>
                <w:sz w:val="18"/>
                <w:szCs w:val="22"/>
              </w:rPr>
              <w:t>microdissected</w:t>
            </w:r>
            <w:proofErr w:type="spellEnd"/>
            <w:r w:rsidRPr="002E4B52">
              <w:rPr>
                <w:color w:val="000000"/>
                <w:sz w:val="18"/>
                <w:szCs w:val="22"/>
              </w:rPr>
              <w:t xml:space="preserve"> samples, fine needle aspirates </w:t>
            </w:r>
            <w:r w:rsidRPr="002E4B52">
              <w:rPr>
                <w:color w:val="000000"/>
                <w:sz w:val="18"/>
                <w:szCs w:val="22"/>
                <w:lang w:val="el-GR"/>
              </w:rPr>
              <w:t>κ</w:t>
            </w:r>
            <w:r w:rsidRPr="002E4B52">
              <w:rPr>
                <w:color w:val="000000"/>
                <w:sz w:val="18"/>
                <w:szCs w:val="22"/>
              </w:rPr>
              <w:t>.</w:t>
            </w:r>
            <w:r w:rsidRPr="002E4B52">
              <w:rPr>
                <w:color w:val="000000"/>
                <w:sz w:val="18"/>
                <w:szCs w:val="22"/>
                <w:lang w:val="el-GR"/>
              </w:rPr>
              <w:t>α</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proofErr w:type="spellStart"/>
            <w:r w:rsidRPr="002E4B52">
              <w:rPr>
                <w:color w:val="000000"/>
                <w:sz w:val="18"/>
                <w:szCs w:val="22"/>
              </w:rPr>
              <w:t>MinElute</w:t>
            </w:r>
            <w:proofErr w:type="spellEnd"/>
            <w:r w:rsidRPr="002E4B52">
              <w:rPr>
                <w:color w:val="000000"/>
                <w:sz w:val="18"/>
                <w:szCs w:val="22"/>
              </w:rPr>
              <w:t xml:space="preserve"> spin-columns.</w:t>
            </w:r>
          </w:p>
          <w:p w:rsidR="0051629A" w:rsidRPr="002E4B52" w:rsidRDefault="0051629A" w:rsidP="0051629A">
            <w:pPr>
              <w:rPr>
                <w:color w:val="000000"/>
                <w:sz w:val="18"/>
                <w:szCs w:val="22"/>
                <w:lang w:val="el-GR"/>
              </w:rPr>
            </w:pPr>
            <w:r w:rsidRPr="002E4B52">
              <w:rPr>
                <w:color w:val="000000"/>
                <w:sz w:val="18"/>
                <w:szCs w:val="22"/>
                <w:lang w:val="el-GR"/>
              </w:rPr>
              <w:t xml:space="preserve">• Να περιέχει </w:t>
            </w:r>
            <w:proofErr w:type="spellStart"/>
            <w:r w:rsidRPr="002E4B52">
              <w:rPr>
                <w:color w:val="000000"/>
                <w:sz w:val="18"/>
                <w:szCs w:val="22"/>
                <w:lang w:val="el-GR"/>
              </w:rPr>
              <w:t>gDNA</w:t>
            </w:r>
            <w:proofErr w:type="spellEnd"/>
            <w:r w:rsidRPr="002E4B52">
              <w:rPr>
                <w:color w:val="000000"/>
                <w:sz w:val="18"/>
                <w:szCs w:val="22"/>
                <w:lang w:val="el-GR"/>
              </w:rPr>
              <w:t xml:space="preserve"> </w:t>
            </w:r>
            <w:proofErr w:type="spellStart"/>
            <w:r w:rsidRPr="002E4B52">
              <w:rPr>
                <w:color w:val="000000"/>
                <w:sz w:val="18"/>
                <w:szCs w:val="22"/>
                <w:lang w:val="el-GR"/>
              </w:rPr>
              <w:t>Eliminator</w:t>
            </w:r>
            <w:proofErr w:type="spellEnd"/>
            <w:r w:rsidRPr="002E4B52">
              <w:rPr>
                <w:color w:val="000000"/>
                <w:sz w:val="18"/>
                <w:szCs w:val="22"/>
                <w:lang w:val="el-GR"/>
              </w:rPr>
              <w:t xml:space="preserve"> </w:t>
            </w:r>
            <w:proofErr w:type="spellStart"/>
            <w:r w:rsidRPr="002E4B52">
              <w:rPr>
                <w:color w:val="000000"/>
                <w:sz w:val="18"/>
                <w:szCs w:val="22"/>
                <w:lang w:val="el-GR"/>
              </w:rPr>
              <w:t>Columns</w:t>
            </w:r>
            <w:proofErr w:type="spellEnd"/>
            <w:r w:rsidRPr="002E4B52">
              <w:rPr>
                <w:color w:val="000000"/>
                <w:sz w:val="18"/>
                <w:szCs w:val="22"/>
                <w:lang w:val="el-GR"/>
              </w:rPr>
              <w:t xml:space="preserve"> για την απομάκρυνση κάθε ίχνους </w:t>
            </w:r>
            <w:proofErr w:type="spellStart"/>
            <w:r w:rsidRPr="002E4B52">
              <w:rPr>
                <w:color w:val="000000"/>
                <w:sz w:val="18"/>
                <w:szCs w:val="22"/>
                <w:lang w:val="el-GR"/>
              </w:rPr>
              <w:t>γενωμικού</w:t>
            </w:r>
            <w:proofErr w:type="spellEnd"/>
            <w:r w:rsidRPr="002E4B52">
              <w:rPr>
                <w:color w:val="000000"/>
                <w:sz w:val="18"/>
                <w:szCs w:val="22"/>
                <w:lang w:val="el-GR"/>
              </w:rPr>
              <w:t xml:space="preserve"> DNA από το δείγμα, χωρίς την χρήση </w:t>
            </w:r>
            <w:proofErr w:type="spellStart"/>
            <w:r w:rsidRPr="002E4B52">
              <w:rPr>
                <w:color w:val="000000"/>
                <w:sz w:val="18"/>
                <w:szCs w:val="22"/>
                <w:lang w:val="el-GR"/>
              </w:rPr>
              <w:t>DNAσης</w:t>
            </w:r>
            <w:proofErr w:type="spellEnd"/>
            <w:r w:rsidRPr="002E4B52">
              <w:rPr>
                <w:color w:val="000000"/>
                <w:sz w:val="18"/>
                <w:szCs w:val="22"/>
                <w:lang w:val="el-GR"/>
              </w:rPr>
              <w:t xml:space="preserve">. </w:t>
            </w:r>
          </w:p>
          <w:p w:rsidR="0051629A" w:rsidRPr="002E4B52" w:rsidRDefault="0051629A" w:rsidP="0051629A">
            <w:pPr>
              <w:rPr>
                <w:color w:val="000000"/>
                <w:sz w:val="18"/>
                <w:szCs w:val="22"/>
                <w:lang w:val="el-GR"/>
              </w:rPr>
            </w:pPr>
            <w:r w:rsidRPr="002E4B52">
              <w:rPr>
                <w:color w:val="000000"/>
                <w:sz w:val="18"/>
                <w:szCs w:val="22"/>
                <w:lang w:val="el-GR"/>
              </w:rPr>
              <w:t xml:space="preserve">• Να περιέχει επιπλέον </w:t>
            </w:r>
            <w:proofErr w:type="spellStart"/>
            <w:r w:rsidRPr="002E4B52">
              <w:rPr>
                <w:color w:val="000000"/>
                <w:sz w:val="18"/>
                <w:szCs w:val="22"/>
                <w:lang w:val="el-GR"/>
              </w:rPr>
              <w:t>carrier</w:t>
            </w:r>
            <w:proofErr w:type="spellEnd"/>
            <w:r w:rsidRPr="002E4B52">
              <w:rPr>
                <w:color w:val="000000"/>
                <w:sz w:val="18"/>
                <w:szCs w:val="22"/>
                <w:lang w:val="el-GR"/>
              </w:rPr>
              <w:t xml:space="preserve"> RNA,  ώστε να εξασφαλίζεται καλύτερη απόδοση και υψηλότερης καθαρότητας RNA. </w:t>
            </w:r>
          </w:p>
          <w:p w:rsidR="0051629A" w:rsidRPr="002E4B52" w:rsidRDefault="0051629A" w:rsidP="0051629A">
            <w:pPr>
              <w:rPr>
                <w:color w:val="000000"/>
                <w:sz w:val="18"/>
                <w:szCs w:val="22"/>
                <w:lang w:val="el-GR"/>
              </w:rPr>
            </w:pPr>
            <w:r w:rsidRPr="002E4B52">
              <w:rPr>
                <w:color w:val="000000"/>
                <w:sz w:val="18"/>
                <w:szCs w:val="22"/>
                <w:lang w:val="el-GR"/>
              </w:rPr>
              <w:t xml:space="preserve">• </w:t>
            </w:r>
            <w:proofErr w:type="spellStart"/>
            <w:r w:rsidRPr="002E4B52">
              <w:rPr>
                <w:color w:val="000000"/>
                <w:sz w:val="18"/>
                <w:szCs w:val="22"/>
                <w:lang w:val="el-GR"/>
              </w:rPr>
              <w:t>To</w:t>
            </w:r>
            <w:proofErr w:type="spellEnd"/>
            <w:r w:rsidRPr="002E4B52">
              <w:rPr>
                <w:color w:val="000000"/>
                <w:sz w:val="18"/>
                <w:szCs w:val="22"/>
                <w:lang w:val="el-GR"/>
              </w:rPr>
              <w:t xml:space="preserve"> RNA που συλλέγεται να είναι συμπυκνωμένο και έτοιμο για χρήση σε μοριακές τεχνικές, όπως </w:t>
            </w:r>
            <w:proofErr w:type="spellStart"/>
            <w:r w:rsidRPr="002E4B52">
              <w:rPr>
                <w:color w:val="000000"/>
                <w:sz w:val="18"/>
                <w:szCs w:val="22"/>
                <w:lang w:val="el-GR"/>
              </w:rPr>
              <w:t>quantitative</w:t>
            </w:r>
            <w:proofErr w:type="spellEnd"/>
            <w:r w:rsidRPr="002E4B52">
              <w:rPr>
                <w:color w:val="000000"/>
                <w:sz w:val="18"/>
                <w:szCs w:val="22"/>
                <w:lang w:val="el-GR"/>
              </w:rPr>
              <w:t xml:space="preserve"> </w:t>
            </w:r>
            <w:proofErr w:type="spellStart"/>
            <w:r w:rsidRPr="002E4B52">
              <w:rPr>
                <w:color w:val="000000"/>
                <w:sz w:val="18"/>
                <w:szCs w:val="22"/>
                <w:lang w:val="el-GR"/>
              </w:rPr>
              <w:t>real-time</w:t>
            </w:r>
            <w:proofErr w:type="spellEnd"/>
            <w:r w:rsidRPr="002E4B52">
              <w:rPr>
                <w:color w:val="000000"/>
                <w:sz w:val="18"/>
                <w:szCs w:val="22"/>
                <w:lang w:val="el-GR"/>
              </w:rPr>
              <w:t xml:space="preserve"> RT-PCR, </w:t>
            </w:r>
            <w:proofErr w:type="spellStart"/>
            <w:r w:rsidRPr="002E4B52">
              <w:rPr>
                <w:color w:val="000000"/>
                <w:sz w:val="18"/>
                <w:szCs w:val="22"/>
                <w:lang w:val="el-GR"/>
              </w:rPr>
              <w:t>microarray</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RNA-</w:t>
            </w:r>
            <w:proofErr w:type="spellStart"/>
            <w:r w:rsidRPr="002E4B52">
              <w:rPr>
                <w:color w:val="000000"/>
                <w:sz w:val="18"/>
                <w:szCs w:val="22"/>
                <w:lang w:val="el-GR"/>
              </w:rPr>
              <w:t>seq</w:t>
            </w:r>
            <w:proofErr w:type="spellEnd"/>
            <w:r w:rsidRPr="002E4B52">
              <w:rPr>
                <w:color w:val="000000"/>
                <w:sz w:val="18"/>
                <w:szCs w:val="22"/>
                <w:lang w:val="el-GR"/>
              </w:rPr>
              <w:t xml:space="preserve"> κ.α.</w:t>
            </w:r>
          </w:p>
          <w:p w:rsidR="0051629A" w:rsidRPr="002E4B52" w:rsidRDefault="0051629A" w:rsidP="0051629A">
            <w:pPr>
              <w:rPr>
                <w:color w:val="000000"/>
                <w:sz w:val="18"/>
                <w:szCs w:val="22"/>
                <w:lang w:val="el-GR"/>
              </w:rPr>
            </w:pPr>
            <w:r w:rsidRPr="002E4B52">
              <w:rPr>
                <w:color w:val="000000"/>
                <w:sz w:val="18"/>
                <w:szCs w:val="22"/>
                <w:lang w:val="el-GR"/>
              </w:rPr>
              <w:t>• Η απαιτούμενη αρχική ποσότητα δείγματος να κυμαίνεται από 1 κύτταρο έως 5 x 105 κύτταρα ή έως 5mg ιστού.</w:t>
            </w:r>
          </w:p>
          <w:p w:rsidR="0051629A" w:rsidRPr="002E4B52" w:rsidRDefault="0051629A" w:rsidP="0051629A">
            <w:pPr>
              <w:rPr>
                <w:color w:val="000000"/>
                <w:sz w:val="18"/>
                <w:szCs w:val="22"/>
                <w:lang w:val="el-GR"/>
              </w:rPr>
            </w:pPr>
            <w:r w:rsidRPr="002E4B52">
              <w:rPr>
                <w:color w:val="000000"/>
                <w:sz w:val="18"/>
                <w:szCs w:val="22"/>
                <w:lang w:val="el-GR"/>
              </w:rPr>
              <w:t xml:space="preserve">• Η απόδοση του </w:t>
            </w:r>
            <w:proofErr w:type="spellStart"/>
            <w:r w:rsidRPr="002E4B52">
              <w:rPr>
                <w:color w:val="000000"/>
                <w:sz w:val="18"/>
                <w:szCs w:val="22"/>
                <w:lang w:val="el-GR"/>
              </w:rPr>
              <w:t>kit</w:t>
            </w:r>
            <w:proofErr w:type="spellEnd"/>
            <w:r w:rsidRPr="002E4B52">
              <w:rPr>
                <w:color w:val="000000"/>
                <w:sz w:val="18"/>
                <w:szCs w:val="22"/>
                <w:lang w:val="el-GR"/>
              </w:rPr>
              <w:t xml:space="preserve"> να φτάνει τα 45μg καθαρού ολικού RNA και ο όγκος </w:t>
            </w:r>
            <w:proofErr w:type="spellStart"/>
            <w:r w:rsidRPr="002E4B52">
              <w:rPr>
                <w:color w:val="000000"/>
                <w:sz w:val="18"/>
                <w:szCs w:val="22"/>
                <w:lang w:val="el-GR"/>
              </w:rPr>
              <w:t>έκλουσης</w:t>
            </w:r>
            <w:proofErr w:type="spellEnd"/>
            <w:r w:rsidRPr="002E4B52">
              <w:rPr>
                <w:color w:val="000000"/>
                <w:sz w:val="18"/>
                <w:szCs w:val="22"/>
                <w:lang w:val="el-GR"/>
              </w:rPr>
              <w:t xml:space="preserve"> να ανέρχεται στα 14 </w:t>
            </w:r>
            <w:proofErr w:type="spellStart"/>
            <w:r w:rsidRPr="002E4B52">
              <w:rPr>
                <w:color w:val="000000"/>
                <w:sz w:val="18"/>
                <w:szCs w:val="22"/>
                <w:lang w:val="el-GR"/>
              </w:rPr>
              <w:t>μl</w:t>
            </w:r>
            <w:proofErr w:type="spellEnd"/>
            <w:r w:rsidRPr="002E4B52">
              <w:rPr>
                <w:color w:val="000000"/>
                <w:sz w:val="18"/>
                <w:szCs w:val="22"/>
                <w:lang w:val="el-GR"/>
              </w:rPr>
              <w:t>.</w:t>
            </w:r>
          </w:p>
          <w:p w:rsidR="0051629A" w:rsidRPr="002E4B52" w:rsidRDefault="0051629A" w:rsidP="0051629A">
            <w:pPr>
              <w:rPr>
                <w:color w:val="000000"/>
                <w:sz w:val="18"/>
                <w:szCs w:val="22"/>
              </w:rPr>
            </w:pPr>
            <w:r w:rsidRPr="002E4B52">
              <w:rPr>
                <w:color w:val="000000"/>
                <w:sz w:val="18"/>
                <w:szCs w:val="22"/>
              </w:rPr>
              <w:t xml:space="preserve">• </w:t>
            </w:r>
            <w:r w:rsidRPr="002E4B52">
              <w:rPr>
                <w:color w:val="000000"/>
                <w:sz w:val="18"/>
                <w:szCs w:val="22"/>
                <w:lang w:val="el-GR"/>
              </w:rPr>
              <w:t>Να</w:t>
            </w:r>
            <w:r w:rsidRPr="002E4B52">
              <w:rPr>
                <w:color w:val="000000"/>
                <w:sz w:val="18"/>
                <w:szCs w:val="22"/>
              </w:rPr>
              <w:t xml:space="preserve"> </w:t>
            </w:r>
            <w:proofErr w:type="spellStart"/>
            <w:r w:rsidRPr="002E4B52">
              <w:rPr>
                <w:color w:val="000000"/>
                <w:sz w:val="18"/>
                <w:szCs w:val="22"/>
                <w:lang w:val="el-GR"/>
              </w:rPr>
              <w:t>περιλαμβανει</w:t>
            </w:r>
            <w:proofErr w:type="spellEnd"/>
            <w:r w:rsidRPr="002E4B52">
              <w:rPr>
                <w:color w:val="000000"/>
                <w:sz w:val="18"/>
                <w:szCs w:val="22"/>
              </w:rPr>
              <w:t>:</w:t>
            </w:r>
          </w:p>
          <w:p w:rsidR="0051629A" w:rsidRPr="002E4B52" w:rsidRDefault="0051629A" w:rsidP="0051629A">
            <w:pPr>
              <w:rPr>
                <w:color w:val="000000"/>
                <w:sz w:val="18"/>
                <w:szCs w:val="22"/>
              </w:rPr>
            </w:pPr>
            <w:r w:rsidRPr="002E4B52">
              <w:rPr>
                <w:color w:val="000000"/>
                <w:sz w:val="18"/>
                <w:szCs w:val="22"/>
                <w:lang w:val="el-GR"/>
              </w:rPr>
              <w:t>Α</w:t>
            </w:r>
            <w:r w:rsidRPr="002E4B52">
              <w:rPr>
                <w:color w:val="000000"/>
                <w:sz w:val="18"/>
                <w:szCs w:val="22"/>
              </w:rPr>
              <w:t xml:space="preserve">) RNeasy </w:t>
            </w:r>
            <w:proofErr w:type="spellStart"/>
            <w:r w:rsidRPr="002E4B52">
              <w:rPr>
                <w:color w:val="000000"/>
                <w:sz w:val="18"/>
                <w:szCs w:val="22"/>
              </w:rPr>
              <w:t>MinElute</w:t>
            </w:r>
            <w:proofErr w:type="spellEnd"/>
            <w:r w:rsidRPr="002E4B52">
              <w:rPr>
                <w:color w:val="000000"/>
                <w:sz w:val="18"/>
                <w:szCs w:val="22"/>
              </w:rPr>
              <w:t xml:space="preserve"> Spin Columns, </w:t>
            </w:r>
          </w:p>
          <w:p w:rsidR="0051629A" w:rsidRPr="002E4B52" w:rsidRDefault="0051629A" w:rsidP="0051629A">
            <w:pPr>
              <w:rPr>
                <w:color w:val="000000"/>
                <w:sz w:val="18"/>
                <w:szCs w:val="22"/>
              </w:rPr>
            </w:pPr>
            <w:r w:rsidRPr="002E4B52">
              <w:rPr>
                <w:color w:val="000000"/>
                <w:sz w:val="18"/>
                <w:szCs w:val="22"/>
                <w:lang w:val="el-GR"/>
              </w:rPr>
              <w:t>Β</w:t>
            </w:r>
            <w:r w:rsidRPr="002E4B52">
              <w:rPr>
                <w:color w:val="000000"/>
                <w:sz w:val="18"/>
                <w:szCs w:val="22"/>
              </w:rPr>
              <w:t xml:space="preserve">) gDNA Eliminator Spin Columns, </w:t>
            </w:r>
          </w:p>
          <w:p w:rsidR="0051629A" w:rsidRPr="002E4B52" w:rsidRDefault="0051629A" w:rsidP="0051629A">
            <w:pPr>
              <w:rPr>
                <w:color w:val="000000"/>
                <w:sz w:val="18"/>
                <w:szCs w:val="22"/>
              </w:rPr>
            </w:pPr>
            <w:r w:rsidRPr="002E4B52">
              <w:rPr>
                <w:color w:val="000000"/>
                <w:sz w:val="18"/>
                <w:szCs w:val="22"/>
              </w:rPr>
              <w:t xml:space="preserve">C) Collection Tubes, </w:t>
            </w:r>
          </w:p>
          <w:p w:rsidR="0051629A" w:rsidRPr="002E4B52" w:rsidRDefault="0051629A" w:rsidP="0051629A">
            <w:pPr>
              <w:rPr>
                <w:color w:val="000000"/>
                <w:sz w:val="18"/>
                <w:szCs w:val="22"/>
              </w:rPr>
            </w:pPr>
            <w:r w:rsidRPr="002E4B52">
              <w:rPr>
                <w:color w:val="000000"/>
                <w:sz w:val="18"/>
                <w:szCs w:val="22"/>
              </w:rPr>
              <w:t>D) Carrier RNA, E) RNase-Free Water</w:t>
            </w:r>
          </w:p>
          <w:p w:rsidR="0051629A" w:rsidRPr="002E4B52" w:rsidRDefault="0051629A" w:rsidP="0051629A">
            <w:pPr>
              <w:rPr>
                <w:sz w:val="18"/>
                <w:lang w:val="el-GR"/>
              </w:rPr>
            </w:pPr>
            <w:r w:rsidRPr="002E4B52">
              <w:rPr>
                <w:color w:val="000000"/>
                <w:sz w:val="18"/>
                <w:szCs w:val="22"/>
                <w:lang w:val="el-GR"/>
              </w:rPr>
              <w:t xml:space="preserve">F) </w:t>
            </w:r>
            <w:proofErr w:type="spellStart"/>
            <w:r w:rsidRPr="002E4B52">
              <w:rPr>
                <w:color w:val="000000"/>
                <w:sz w:val="18"/>
                <w:szCs w:val="22"/>
                <w:lang w:val="el-GR"/>
              </w:rPr>
              <w:t>Buffers</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50 α</w:t>
            </w:r>
            <w:proofErr w:type="spellStart"/>
            <w:r w:rsidRPr="002E4B52">
              <w:rPr>
                <w:color w:val="000000"/>
                <w:sz w:val="18"/>
                <w:szCs w:val="22"/>
              </w:rPr>
              <w:t>ντιδράσεις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r w:rsidR="0051629A" w:rsidRPr="002E4B52" w:rsidTr="00CF0A83">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5.3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rPr>
                <w:sz w:val="18"/>
                <w:lang w:val="el-GR"/>
              </w:rPr>
            </w:pPr>
            <w:r w:rsidRPr="002E4B52">
              <w:rPr>
                <w:color w:val="000000"/>
                <w:sz w:val="18"/>
                <w:szCs w:val="22"/>
                <w:lang w:val="el-GR"/>
              </w:rPr>
              <w:t>Αντίσωμα έναντι της α-</w:t>
            </w:r>
            <w:proofErr w:type="spellStart"/>
            <w:r w:rsidRPr="002E4B52">
              <w:rPr>
                <w:color w:val="000000"/>
                <w:sz w:val="18"/>
                <w:szCs w:val="22"/>
                <w:lang w:val="el-GR"/>
              </w:rPr>
              <w:t>συνουκλεΐνης</w:t>
            </w:r>
            <w:proofErr w:type="spellEnd"/>
            <w:r w:rsidRPr="002E4B52">
              <w:rPr>
                <w:color w:val="000000"/>
                <w:sz w:val="18"/>
                <w:szCs w:val="22"/>
                <w:lang w:val="el-GR"/>
              </w:rPr>
              <w:t xml:space="preserve"> (</w:t>
            </w:r>
            <w:proofErr w:type="spellStart"/>
            <w:r w:rsidRPr="002E4B52">
              <w:rPr>
                <w:color w:val="000000"/>
                <w:sz w:val="18"/>
                <w:szCs w:val="22"/>
              </w:rPr>
              <w:t>Syn</w:t>
            </w:r>
            <w:proofErr w:type="spellEnd"/>
            <w:r w:rsidRPr="002E4B52">
              <w:rPr>
                <w:color w:val="000000"/>
                <w:sz w:val="18"/>
                <w:szCs w:val="22"/>
                <w:lang w:val="el-GR"/>
              </w:rPr>
              <w:t xml:space="preserve">-1 </w:t>
            </w:r>
            <w:r w:rsidRPr="002E4B52">
              <w:rPr>
                <w:color w:val="000000"/>
                <w:sz w:val="18"/>
                <w:szCs w:val="22"/>
              </w:rPr>
              <w:t>alpha</w:t>
            </w:r>
            <w:r w:rsidRPr="002E4B52">
              <w:rPr>
                <w:color w:val="000000"/>
                <w:sz w:val="18"/>
                <w:szCs w:val="22"/>
                <w:lang w:val="el-GR"/>
              </w:rPr>
              <w:t>) μυός</w:t>
            </w:r>
            <w:r>
              <w:rPr>
                <w:color w:val="000000"/>
                <w:sz w:val="18"/>
                <w:szCs w:val="22"/>
                <w:lang w:val="el-GR"/>
              </w:rPr>
              <w:t xml:space="preserve">: </w:t>
            </w:r>
            <w:r w:rsidRPr="002E4B52">
              <w:rPr>
                <w:color w:val="000000"/>
                <w:sz w:val="18"/>
                <w:szCs w:val="22"/>
                <w:lang w:val="el-GR"/>
              </w:rPr>
              <w:t xml:space="preserve">Το αντίσωμα να διαθέτει συγκέντρωση 250 </w:t>
            </w:r>
            <w:proofErr w:type="spellStart"/>
            <w:r w:rsidRPr="002E4B52">
              <w:rPr>
                <w:color w:val="000000"/>
                <w:sz w:val="18"/>
                <w:szCs w:val="22"/>
                <w:lang w:val="el-GR"/>
              </w:rPr>
              <w:t>μg</w:t>
            </w:r>
            <w:proofErr w:type="spellEnd"/>
            <w:r w:rsidRPr="002E4B52">
              <w:rPr>
                <w:color w:val="000000"/>
                <w:sz w:val="18"/>
                <w:szCs w:val="22"/>
                <w:lang w:val="el-GR"/>
              </w:rPr>
              <w:t>/</w:t>
            </w:r>
            <w:proofErr w:type="spellStart"/>
            <w:r w:rsidRPr="002E4B52">
              <w:rPr>
                <w:color w:val="000000"/>
                <w:sz w:val="18"/>
                <w:szCs w:val="22"/>
                <w:lang w:val="el-GR"/>
              </w:rPr>
              <w:t>ml</w:t>
            </w:r>
            <w:proofErr w:type="spellEnd"/>
            <w:r w:rsidRPr="002E4B52">
              <w:rPr>
                <w:color w:val="000000"/>
                <w:sz w:val="18"/>
                <w:szCs w:val="22"/>
                <w:lang w:val="el-GR"/>
              </w:rPr>
              <w:t xml:space="preserve"> και να είναι απομονωμένο με χρωματογραφία συγγένειας (</w:t>
            </w:r>
            <w:proofErr w:type="spellStart"/>
            <w:r w:rsidRPr="002E4B52">
              <w:rPr>
                <w:color w:val="000000"/>
                <w:sz w:val="18"/>
                <w:szCs w:val="22"/>
                <w:lang w:val="el-GR"/>
              </w:rPr>
              <w:t>affinity</w:t>
            </w:r>
            <w:proofErr w:type="spellEnd"/>
            <w:r w:rsidRPr="002E4B52">
              <w:rPr>
                <w:color w:val="000000"/>
                <w:sz w:val="18"/>
                <w:szCs w:val="22"/>
                <w:lang w:val="el-GR"/>
              </w:rPr>
              <w:t xml:space="preserve"> </w:t>
            </w:r>
            <w:proofErr w:type="spellStart"/>
            <w:r w:rsidRPr="002E4B52">
              <w:rPr>
                <w:color w:val="000000"/>
                <w:sz w:val="18"/>
                <w:szCs w:val="22"/>
                <w:lang w:val="el-GR"/>
              </w:rPr>
              <w:t>chromatography</w:t>
            </w:r>
            <w:proofErr w:type="spellEnd"/>
            <w:r w:rsidRPr="002E4B52">
              <w:rPr>
                <w:color w:val="000000"/>
                <w:sz w:val="18"/>
                <w:szCs w:val="22"/>
                <w:lang w:val="el-GR"/>
              </w:rPr>
              <w:t xml:space="preserve">). Να είναι κατάλληλο για </w:t>
            </w:r>
            <w:proofErr w:type="spellStart"/>
            <w:r w:rsidRPr="002E4B52">
              <w:rPr>
                <w:color w:val="000000"/>
                <w:sz w:val="18"/>
                <w:szCs w:val="22"/>
                <w:lang w:val="el-GR"/>
              </w:rPr>
              <w:t>ανοσοαποτύπωση</w:t>
            </w:r>
            <w:proofErr w:type="spellEnd"/>
            <w:r w:rsidRPr="002E4B52">
              <w:rPr>
                <w:color w:val="000000"/>
                <w:sz w:val="18"/>
                <w:szCs w:val="22"/>
                <w:lang w:val="el-GR"/>
              </w:rPr>
              <w:t xml:space="preserve"> (Western </w:t>
            </w:r>
            <w:proofErr w:type="spellStart"/>
            <w:r w:rsidRPr="002E4B52">
              <w:rPr>
                <w:color w:val="000000"/>
                <w:sz w:val="18"/>
                <w:szCs w:val="22"/>
                <w:lang w:val="el-GR"/>
              </w:rPr>
              <w:t>Blot</w:t>
            </w:r>
            <w:proofErr w:type="spellEnd"/>
            <w:r w:rsidRPr="002E4B52">
              <w:rPr>
                <w:color w:val="000000"/>
                <w:sz w:val="18"/>
                <w:szCs w:val="22"/>
                <w:lang w:val="el-GR"/>
              </w:rPr>
              <w:t xml:space="preserve">), </w:t>
            </w:r>
            <w:proofErr w:type="spellStart"/>
            <w:r w:rsidRPr="002E4B52">
              <w:rPr>
                <w:color w:val="000000"/>
                <w:sz w:val="18"/>
                <w:szCs w:val="22"/>
                <w:lang w:val="el-GR"/>
              </w:rPr>
              <w:t>ανοσοιστοχημεία</w:t>
            </w:r>
            <w:proofErr w:type="spellEnd"/>
            <w:r w:rsidRPr="002E4B52">
              <w:rPr>
                <w:color w:val="000000"/>
                <w:sz w:val="18"/>
                <w:szCs w:val="22"/>
                <w:lang w:val="el-GR"/>
              </w:rPr>
              <w:t xml:space="preserve"> και </w:t>
            </w:r>
            <w:proofErr w:type="spellStart"/>
            <w:r w:rsidRPr="002E4B52">
              <w:rPr>
                <w:color w:val="000000"/>
                <w:sz w:val="18"/>
                <w:szCs w:val="22"/>
                <w:lang w:val="el-GR"/>
              </w:rPr>
              <w:t>ανοσοφθορισμό</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2E4B52" w:rsidRDefault="0051629A" w:rsidP="0051629A">
            <w:pPr>
              <w:jc w:val="center"/>
              <w:rPr>
                <w:sz w:val="18"/>
                <w:lang w:val="el-GR"/>
              </w:rPr>
            </w:pPr>
            <w:r w:rsidRPr="002E4B52">
              <w:rPr>
                <w:color w:val="000000"/>
                <w:sz w:val="18"/>
                <w:szCs w:val="22"/>
              </w:rPr>
              <w:t xml:space="preserve">150 </w:t>
            </w:r>
            <w:proofErr w:type="spellStart"/>
            <w:r w:rsidRPr="002E4B52">
              <w:rPr>
                <w:color w:val="000000"/>
                <w:sz w:val="18"/>
                <w:szCs w:val="22"/>
              </w:rPr>
              <w:t>μg</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2E4B52" w:rsidRDefault="0051629A" w:rsidP="0051629A">
            <w:pPr>
              <w:jc w:val="center"/>
              <w:rPr>
                <w:color w:val="000000"/>
                <w:sz w:val="18"/>
                <w:szCs w:val="22"/>
              </w:rPr>
            </w:pPr>
          </w:p>
        </w:tc>
      </w:tr>
    </w:tbl>
    <w:p w:rsidR="00B15B97" w:rsidRDefault="00B15B97">
      <w:r>
        <w:br w:type="page"/>
      </w:r>
    </w:p>
    <w:tbl>
      <w:tblPr>
        <w:tblW w:w="599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522"/>
        <w:gridCol w:w="4699"/>
        <w:gridCol w:w="1176"/>
        <w:gridCol w:w="975"/>
        <w:gridCol w:w="1134"/>
        <w:gridCol w:w="1845"/>
      </w:tblGrid>
      <w:tr w:rsidR="00102B31" w:rsidRPr="00B15B97" w:rsidTr="00B15B97">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lastRenderedPageBreak/>
              <w:t>6</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lang w:val="el-GR"/>
              </w:rPr>
            </w:pPr>
            <w:r w:rsidRPr="00397845">
              <w:rPr>
                <w:b/>
                <w:sz w:val="18"/>
                <w:lang w:val="el-GR"/>
              </w:rPr>
              <w:t>ΤΜΗΜΑ 6</w:t>
            </w:r>
          </w:p>
        </w:tc>
        <w:tc>
          <w:tcPr>
            <w:tcW w:w="568" w:type="pct"/>
            <w:tcBorders>
              <w:top w:val="single" w:sz="4" w:space="0" w:color="auto"/>
              <w:left w:val="single" w:sz="4" w:space="0" w:color="auto"/>
              <w:bottom w:val="single" w:sz="4" w:space="0" w:color="auto"/>
              <w:right w:val="single" w:sz="4" w:space="0" w:color="auto"/>
            </w:tcBorders>
            <w:vAlign w:val="center"/>
          </w:tcPr>
          <w:p w:rsidR="00102B31" w:rsidRPr="00FA4CD6" w:rsidRDefault="00102B31" w:rsidP="00102B31">
            <w:pPr>
              <w:jc w:val="center"/>
              <w:rPr>
                <w:rFonts w:asciiTheme="minorHAnsi" w:hAnsiTheme="minorHAnsi" w:cstheme="minorHAnsi"/>
                <w:b/>
                <w:color w:val="000000"/>
                <w:sz w:val="19"/>
                <w:szCs w:val="19"/>
                <w:lang w:eastAsia="el-GR"/>
              </w:rPr>
            </w:pPr>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
        </w:tc>
        <w:tc>
          <w:tcPr>
            <w:tcW w:w="548" w:type="pct"/>
            <w:tcBorders>
              <w:top w:val="single" w:sz="4" w:space="0" w:color="auto"/>
              <w:left w:val="single" w:sz="4" w:space="0" w:color="auto"/>
              <w:bottom w:val="single" w:sz="4" w:space="0" w:color="auto"/>
              <w:right w:val="single" w:sz="4" w:space="0" w:color="auto"/>
            </w:tcBorders>
            <w:vAlign w:val="center"/>
          </w:tcPr>
          <w:p w:rsidR="00102B31" w:rsidRDefault="00102B31" w:rsidP="00102B31">
            <w:pPr>
              <w:jc w:val="center"/>
              <w:rPr>
                <w:b/>
                <w:sz w:val="18"/>
                <w:lang w:val="el-GR"/>
              </w:rPr>
            </w:pPr>
          </w:p>
        </w:tc>
        <w:tc>
          <w:tcPr>
            <w:tcW w:w="891" w:type="pct"/>
            <w:tcBorders>
              <w:top w:val="single" w:sz="4" w:space="0" w:color="auto"/>
              <w:left w:val="single" w:sz="4" w:space="0" w:color="auto"/>
              <w:bottom w:val="single" w:sz="4" w:space="0" w:color="auto"/>
              <w:right w:val="single" w:sz="4" w:space="0" w:color="auto"/>
            </w:tcBorders>
          </w:tcPr>
          <w:p w:rsidR="00102B31" w:rsidRPr="00FA4CD6" w:rsidRDefault="00102B31" w:rsidP="00102B31">
            <w:pPr>
              <w:jc w:val="center"/>
              <w:rPr>
                <w:rFonts w:asciiTheme="minorHAnsi" w:hAnsiTheme="minorHAnsi" w:cstheme="minorHAnsi"/>
                <w:b/>
                <w:color w:val="000000"/>
                <w:sz w:val="19"/>
                <w:szCs w:val="19"/>
                <w:lang w:val="el-GR" w:eastAsia="el-GR"/>
              </w:rPr>
            </w:pPr>
          </w:p>
        </w:tc>
      </w:tr>
      <w:tr w:rsidR="00102B31" w:rsidRPr="0051629A" w:rsidTr="00D9012F">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r w:rsidRPr="00397845">
              <w:rPr>
                <w:b/>
                <w:sz w:val="18"/>
              </w:rPr>
              <w:t>α/α</w:t>
            </w:r>
          </w:p>
        </w:tc>
        <w:tc>
          <w:tcPr>
            <w:tcW w:w="2270"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rPr>
                <w:b/>
                <w:sz w:val="18"/>
              </w:rPr>
            </w:pPr>
            <w:proofErr w:type="spellStart"/>
            <w:r w:rsidRPr="00397845">
              <w:rPr>
                <w:b/>
                <w:sz w:val="18"/>
              </w:rPr>
              <w:t>Περιγρ</w:t>
            </w:r>
            <w:proofErr w:type="spellEnd"/>
            <w:r w:rsidRPr="00397845">
              <w:rPr>
                <w:b/>
                <w:sz w:val="18"/>
              </w:rPr>
              <w:t xml:space="preserve">αφή </w:t>
            </w:r>
            <w:proofErr w:type="spellStart"/>
            <w:r w:rsidRPr="00397845">
              <w:rPr>
                <w:b/>
                <w:sz w:val="18"/>
              </w:rPr>
              <w:t>ειδών</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FA4CD6">
              <w:rPr>
                <w:rFonts w:asciiTheme="minorHAnsi" w:hAnsiTheme="minorHAnsi" w:cstheme="minorHAnsi"/>
                <w:b/>
                <w:color w:val="000000"/>
                <w:sz w:val="19"/>
                <w:szCs w:val="19"/>
                <w:lang w:eastAsia="el-GR"/>
              </w:rPr>
              <w:t>Κωδικός</w:t>
            </w:r>
            <w:proofErr w:type="spellEnd"/>
            <w:r w:rsidRPr="00FA4CD6">
              <w:rPr>
                <w:rFonts w:asciiTheme="minorHAnsi" w:hAnsiTheme="minorHAnsi" w:cstheme="minorHAnsi"/>
                <w:b/>
                <w:color w:val="000000"/>
                <w:sz w:val="19"/>
                <w:szCs w:val="19"/>
                <w:lang w:eastAsia="el-GR"/>
              </w:rPr>
              <w:t xml:space="preserve"> / παρα</w:t>
            </w:r>
            <w:proofErr w:type="spellStart"/>
            <w:r w:rsidRPr="00FA4CD6">
              <w:rPr>
                <w:rFonts w:asciiTheme="minorHAnsi" w:hAnsiTheme="minorHAnsi" w:cstheme="minorHAnsi"/>
                <w:b/>
                <w:color w:val="000000"/>
                <w:sz w:val="19"/>
                <w:szCs w:val="19"/>
                <w:lang w:eastAsia="el-GR"/>
              </w:rPr>
              <w:t>γωγός</w:t>
            </w:r>
            <w:proofErr w:type="spellEnd"/>
          </w:p>
        </w:tc>
        <w:tc>
          <w:tcPr>
            <w:tcW w:w="471" w:type="pct"/>
            <w:tcBorders>
              <w:top w:val="single" w:sz="4" w:space="0" w:color="auto"/>
              <w:left w:val="single" w:sz="4" w:space="0" w:color="auto"/>
              <w:bottom w:val="single" w:sz="4" w:space="0" w:color="auto"/>
              <w:right w:val="single" w:sz="4" w:space="0" w:color="auto"/>
            </w:tcBorders>
            <w:vAlign w:val="center"/>
          </w:tcPr>
          <w:p w:rsidR="00102B31" w:rsidRPr="00397845" w:rsidRDefault="00102B31" w:rsidP="00102B31">
            <w:pPr>
              <w:jc w:val="center"/>
              <w:rPr>
                <w:b/>
                <w:sz w:val="18"/>
              </w:rPr>
            </w:pPr>
            <w:proofErr w:type="spellStart"/>
            <w:r w:rsidRPr="00397845">
              <w:rPr>
                <w:b/>
                <w:sz w:val="18"/>
              </w:rPr>
              <w:t>Ποσότητ</w:t>
            </w:r>
            <w:proofErr w:type="spellEnd"/>
            <w:r w:rsidRPr="00397845">
              <w:rPr>
                <w:b/>
                <w:sz w:val="18"/>
              </w:rPr>
              <w:t>α</w:t>
            </w:r>
          </w:p>
        </w:tc>
        <w:tc>
          <w:tcPr>
            <w:tcW w:w="548" w:type="pct"/>
            <w:tcBorders>
              <w:top w:val="single" w:sz="4" w:space="0" w:color="auto"/>
              <w:left w:val="single" w:sz="4" w:space="0" w:color="auto"/>
              <w:bottom w:val="single" w:sz="4" w:space="0" w:color="auto"/>
              <w:right w:val="single" w:sz="4" w:space="0" w:color="auto"/>
            </w:tcBorders>
            <w:vAlign w:val="center"/>
          </w:tcPr>
          <w:p w:rsidR="00102B31" w:rsidRPr="00030236" w:rsidRDefault="00102B31" w:rsidP="00102B31">
            <w:pPr>
              <w:jc w:val="center"/>
              <w:rPr>
                <w:b/>
                <w:sz w:val="18"/>
                <w:lang w:val="el-GR"/>
              </w:rPr>
            </w:pPr>
            <w:r>
              <w:rPr>
                <w:b/>
                <w:sz w:val="18"/>
                <w:lang w:val="el-GR"/>
              </w:rPr>
              <w:t>Μονάδα μέτρησης</w:t>
            </w:r>
          </w:p>
        </w:tc>
        <w:tc>
          <w:tcPr>
            <w:tcW w:w="891" w:type="pct"/>
            <w:tcBorders>
              <w:top w:val="single" w:sz="4" w:space="0" w:color="auto"/>
              <w:left w:val="single" w:sz="4" w:space="0" w:color="auto"/>
              <w:bottom w:val="single" w:sz="4" w:space="0" w:color="auto"/>
              <w:right w:val="single" w:sz="4" w:space="0" w:color="auto"/>
            </w:tcBorders>
          </w:tcPr>
          <w:p w:rsidR="00102B31" w:rsidRDefault="00102B31" w:rsidP="00102B31">
            <w:pPr>
              <w:jc w:val="center"/>
              <w:rPr>
                <w:b/>
                <w:sz w:val="18"/>
                <w:lang w:val="el-GR"/>
              </w:rPr>
            </w:pPr>
            <w:r w:rsidRPr="00FA4CD6">
              <w:rPr>
                <w:rFonts w:asciiTheme="minorHAnsi" w:hAnsiTheme="minorHAnsi" w:cstheme="minorHAnsi"/>
                <w:b/>
                <w:color w:val="000000"/>
                <w:sz w:val="19"/>
                <w:szCs w:val="19"/>
                <w:lang w:val="el-GR" w:eastAsia="el-GR"/>
              </w:rPr>
              <w:t>Παραπομπή σε έγγραφο του κατασκευ</w:t>
            </w:r>
            <w:r w:rsidRPr="00FA4CD6">
              <w:rPr>
                <w:rFonts w:asciiTheme="minorHAnsi" w:hAnsiTheme="minorHAnsi" w:cstheme="minorHAnsi"/>
                <w:b/>
                <w:color w:val="000000"/>
                <w:sz w:val="19"/>
                <w:szCs w:val="19"/>
                <w:lang w:val="el-GR" w:eastAsia="el-GR"/>
              </w:rPr>
              <w:softHyphen/>
              <w:t>αστή</w:t>
            </w: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bookmarkStart w:id="1" w:name="_GoBack" w:colFirst="3" w:colLast="4"/>
            <w:r w:rsidRPr="00397845">
              <w:rPr>
                <w:sz w:val="18"/>
              </w:rPr>
              <w:t>6.1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80 mm. </w:t>
            </w:r>
            <w:r w:rsidRPr="00C75878">
              <w:rPr>
                <w:color w:val="000000"/>
                <w:sz w:val="18"/>
                <w:szCs w:val="22"/>
                <w:lang w:val="el-GR"/>
              </w:rPr>
              <w:t>Να είναι κατάλληλο για εύρος όγκων 100-1000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 xml:space="preserve">Να είναι </w:t>
            </w:r>
            <w:proofErr w:type="spellStart"/>
            <w:r w:rsidRPr="00C75878">
              <w:rPr>
                <w:color w:val="000000"/>
                <w:sz w:val="18"/>
                <w:szCs w:val="22"/>
              </w:rPr>
              <w:t>Rnase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proofErr w:type="spellStart"/>
            <w:r w:rsidRPr="00C75878">
              <w:rPr>
                <w:color w:val="000000"/>
                <w:sz w:val="18"/>
                <w:szCs w:val="22"/>
              </w:rPr>
              <w:t>Dnase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genomic</w:t>
            </w:r>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και </w:t>
            </w:r>
            <w:r w:rsidRPr="00C75878">
              <w:rPr>
                <w:color w:val="000000"/>
                <w:sz w:val="18"/>
                <w:szCs w:val="22"/>
              </w:rPr>
              <w:t>protein</w:t>
            </w:r>
            <w:r w:rsidRPr="00C75878">
              <w:rPr>
                <w:color w:val="000000"/>
                <w:sz w:val="18"/>
                <w:szCs w:val="22"/>
                <w:lang w:val="el-GR"/>
              </w:rPr>
              <w:t xml:space="preserve"> </w:t>
            </w:r>
            <w:r w:rsidRPr="00C75878">
              <w:rPr>
                <w:color w:val="000000"/>
                <w:sz w:val="18"/>
                <w:szCs w:val="22"/>
              </w:rPr>
              <w:t>free</w:t>
            </w:r>
            <w:r>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1-200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0,1-20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 </w:t>
            </w:r>
            <w:proofErr w:type="spellStart"/>
            <w:r w:rsidRPr="00E6223F">
              <w:rPr>
                <w:color w:val="000000"/>
                <w:sz w:val="18"/>
                <w:szCs w:val="22"/>
              </w:rPr>
              <w:t>μl</w:t>
            </w:r>
            <w:proofErr w:type="spellEnd"/>
            <w:r w:rsidRPr="00E6223F">
              <w:rPr>
                <w:color w:val="000000"/>
                <w:sz w:val="18"/>
                <w:szCs w:val="22"/>
              </w:rPr>
              <w:t xml:space="preserve"> (long tips)-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50 mm. </w:t>
            </w:r>
            <w:r w:rsidRPr="00C75878">
              <w:rPr>
                <w:color w:val="000000"/>
                <w:sz w:val="18"/>
                <w:szCs w:val="22"/>
                <w:lang w:val="el-GR"/>
              </w:rPr>
              <w:t>Να είναι κατάλληλο για εύρος όγκων 0,1-10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Να</w:t>
            </w:r>
            <w:r w:rsidRPr="00A3373D">
              <w:rPr>
                <w:color w:val="000000"/>
                <w:sz w:val="18"/>
                <w:szCs w:val="22"/>
                <w:lang w:val="el-GR"/>
              </w:rPr>
              <w:t xml:space="preserve"> </w:t>
            </w:r>
            <w:r w:rsidRPr="00C75878">
              <w:rPr>
                <w:color w:val="000000"/>
                <w:sz w:val="18"/>
                <w:szCs w:val="22"/>
                <w:lang w:val="el-GR"/>
              </w:rPr>
              <w:t>είναι</w:t>
            </w:r>
            <w:r w:rsidRPr="00A3373D">
              <w:rPr>
                <w:color w:val="000000"/>
                <w:sz w:val="18"/>
                <w:szCs w:val="22"/>
                <w:lang w:val="el-GR"/>
              </w:rPr>
              <w:t xml:space="preserve"> </w:t>
            </w:r>
            <w:proofErr w:type="spellStart"/>
            <w:r w:rsidRPr="00C75878">
              <w:rPr>
                <w:color w:val="000000"/>
                <w:sz w:val="18"/>
                <w:szCs w:val="22"/>
              </w:rPr>
              <w:t>Rnase</w:t>
            </w:r>
            <w:proofErr w:type="spellEnd"/>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proofErr w:type="spellStart"/>
            <w:r w:rsidRPr="00C75878">
              <w:rPr>
                <w:color w:val="000000"/>
                <w:sz w:val="18"/>
                <w:szCs w:val="22"/>
              </w:rPr>
              <w:t>Dnase</w:t>
            </w:r>
            <w:proofErr w:type="spellEnd"/>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rPr>
              <w:t>genomic</w:t>
            </w:r>
            <w:r w:rsidRPr="00A3373D">
              <w:rPr>
                <w:color w:val="000000"/>
                <w:sz w:val="18"/>
                <w:szCs w:val="22"/>
                <w:lang w:val="el-GR"/>
              </w:rPr>
              <w:t xml:space="preserve"> </w:t>
            </w:r>
            <w:r w:rsidRPr="00C75878">
              <w:rPr>
                <w:color w:val="000000"/>
                <w:sz w:val="18"/>
                <w:szCs w:val="22"/>
              </w:rPr>
              <w:t>DNA</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lang w:val="el-GR"/>
              </w:rPr>
              <w:t>και</w:t>
            </w:r>
            <w:r w:rsidRPr="00A3373D">
              <w:rPr>
                <w:color w:val="000000"/>
                <w:sz w:val="18"/>
                <w:szCs w:val="22"/>
                <w:lang w:val="el-GR"/>
              </w:rPr>
              <w:t xml:space="preserve"> </w:t>
            </w:r>
            <w:r w:rsidRPr="00C75878">
              <w:rPr>
                <w:color w:val="000000"/>
                <w:sz w:val="18"/>
                <w:szCs w:val="22"/>
              </w:rPr>
              <w:t>protein</w:t>
            </w:r>
            <w:r w:rsidRPr="00A3373D">
              <w:rPr>
                <w:color w:val="000000"/>
                <w:sz w:val="18"/>
                <w:szCs w:val="22"/>
                <w:lang w:val="el-GR"/>
              </w:rPr>
              <w:t xml:space="preserve"> </w:t>
            </w:r>
            <w:r w:rsidRPr="00C75878">
              <w:rPr>
                <w:color w:val="000000"/>
                <w:sz w:val="18"/>
                <w:szCs w:val="22"/>
              </w:rPr>
              <w:t>free</w:t>
            </w:r>
            <w:r w:rsidRPr="00A3373D">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proofErr w:type="spellStart"/>
            <w:r w:rsidRPr="00C75878">
              <w:rPr>
                <w:color w:val="000000"/>
                <w:sz w:val="18"/>
                <w:szCs w:val="22"/>
              </w:rPr>
              <w:t>Biohit</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racks x 96 tips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rPr>
            </w:pPr>
            <w:r w:rsidRPr="00E6223F">
              <w:rPr>
                <w:color w:val="000000"/>
                <w:sz w:val="18"/>
                <w:szCs w:val="22"/>
              </w:rPr>
              <w:t>Frosty</w:t>
            </w:r>
            <w:r w:rsidRPr="00C75878">
              <w:rPr>
                <w:color w:val="000000"/>
                <w:sz w:val="18"/>
                <w:szCs w:val="22"/>
                <w:lang w:val="el-GR"/>
              </w:rPr>
              <w:t xml:space="preserve"> </w:t>
            </w:r>
            <w:r w:rsidRPr="00E6223F">
              <w:rPr>
                <w:color w:val="000000"/>
                <w:sz w:val="18"/>
                <w:szCs w:val="22"/>
              </w:rPr>
              <w:t>Box</w:t>
            </w:r>
            <w:r w:rsidRPr="00C75878">
              <w:rPr>
                <w:color w:val="000000"/>
                <w:sz w:val="18"/>
                <w:szCs w:val="22"/>
                <w:lang w:val="el-GR"/>
              </w:rPr>
              <w:t xml:space="preserve"> για 18 </w:t>
            </w:r>
            <w:r w:rsidRPr="00E6223F">
              <w:rPr>
                <w:color w:val="000000"/>
                <w:sz w:val="18"/>
                <w:szCs w:val="22"/>
              </w:rPr>
              <w:t>x</w:t>
            </w:r>
            <w:r w:rsidRPr="00C75878">
              <w:rPr>
                <w:color w:val="000000"/>
                <w:sz w:val="18"/>
                <w:szCs w:val="22"/>
                <w:lang w:val="el-GR"/>
              </w:rPr>
              <w:t xml:space="preserve"> 1.5-2.0</w:t>
            </w:r>
            <w:r w:rsidRPr="00E6223F">
              <w:rPr>
                <w:color w:val="000000"/>
                <w:sz w:val="18"/>
                <w:szCs w:val="22"/>
              </w:rPr>
              <w:t>ml</w:t>
            </w:r>
            <w:r w:rsidRPr="00C75878">
              <w:rPr>
                <w:color w:val="000000"/>
                <w:sz w:val="18"/>
                <w:szCs w:val="22"/>
                <w:lang w:val="el-GR"/>
              </w:rPr>
              <w:t xml:space="preserve"> </w:t>
            </w:r>
            <w:r w:rsidRPr="00E6223F">
              <w:rPr>
                <w:color w:val="000000"/>
                <w:sz w:val="18"/>
                <w:szCs w:val="22"/>
              </w:rPr>
              <w:t>cryotubes</w:t>
            </w:r>
            <w:r w:rsidRPr="00C75878">
              <w:rPr>
                <w:color w:val="000000"/>
                <w:sz w:val="18"/>
                <w:szCs w:val="22"/>
                <w:lang w:val="el-GR"/>
              </w:rPr>
              <w:t xml:space="preserve">: </w:t>
            </w:r>
            <w:r w:rsidRPr="00C75878">
              <w:rPr>
                <w:color w:val="000000"/>
                <w:sz w:val="18"/>
                <w:szCs w:val="22"/>
              </w:rPr>
              <w:t>Frosty</w:t>
            </w:r>
            <w:r w:rsidRPr="00C75878">
              <w:rPr>
                <w:color w:val="000000"/>
                <w:sz w:val="18"/>
                <w:szCs w:val="22"/>
                <w:lang w:val="el-GR"/>
              </w:rPr>
              <w:t>-</w:t>
            </w:r>
            <w:r w:rsidRPr="00C75878">
              <w:rPr>
                <w:color w:val="000000"/>
                <w:sz w:val="18"/>
                <w:szCs w:val="22"/>
              </w:rPr>
              <w:t>Box</w:t>
            </w:r>
            <w:r w:rsidRPr="00C75878">
              <w:rPr>
                <w:color w:val="000000"/>
                <w:sz w:val="18"/>
                <w:szCs w:val="22"/>
                <w:lang w:val="el-GR"/>
              </w:rPr>
              <w:t>-</w:t>
            </w:r>
            <w:proofErr w:type="gramStart"/>
            <w:r w:rsidRPr="00C75878">
              <w:rPr>
                <w:color w:val="000000"/>
                <w:sz w:val="18"/>
                <w:szCs w:val="22"/>
                <w:lang w:val="el-GR"/>
              </w:rPr>
              <w:t>18  κατάλληλο</w:t>
            </w:r>
            <w:proofErr w:type="gramEnd"/>
            <w:r w:rsidRPr="00C75878">
              <w:rPr>
                <w:color w:val="000000"/>
                <w:sz w:val="18"/>
                <w:szCs w:val="22"/>
                <w:lang w:val="el-GR"/>
              </w:rPr>
              <w:t xml:space="preserve"> για την σταδιακή ψύξη κυττάρων σε ρυθμό - 1°</w:t>
            </w:r>
            <w:r w:rsidRPr="00C75878">
              <w:rPr>
                <w:color w:val="000000"/>
                <w:sz w:val="18"/>
                <w:szCs w:val="22"/>
              </w:rPr>
              <w:t>C</w:t>
            </w:r>
            <w:r w:rsidRPr="00C75878">
              <w:rPr>
                <w:color w:val="000000"/>
                <w:sz w:val="18"/>
                <w:szCs w:val="22"/>
                <w:lang w:val="el-GR"/>
              </w:rPr>
              <w:t xml:space="preserve"> / </w:t>
            </w:r>
            <w:r w:rsidRPr="00C75878">
              <w:rPr>
                <w:color w:val="000000"/>
                <w:sz w:val="18"/>
                <w:szCs w:val="22"/>
              </w:rPr>
              <w:t>minute</w:t>
            </w:r>
            <w:r w:rsidRPr="00C75878">
              <w:rPr>
                <w:color w:val="000000"/>
                <w:sz w:val="18"/>
                <w:szCs w:val="22"/>
                <w:lang w:val="el-GR"/>
              </w:rPr>
              <w:t xml:space="preserve">. Να μπορεί να δεχτεί 18 </w:t>
            </w:r>
            <w:proofErr w:type="spellStart"/>
            <w:r w:rsidRPr="00C75878">
              <w:rPr>
                <w:color w:val="000000"/>
                <w:sz w:val="18"/>
                <w:szCs w:val="22"/>
                <w:lang w:val="el-GR"/>
              </w:rPr>
              <w:t>φιαλιδία</w:t>
            </w:r>
            <w:proofErr w:type="spellEnd"/>
            <w:r w:rsidRPr="00C75878">
              <w:rPr>
                <w:color w:val="000000"/>
                <w:sz w:val="18"/>
                <w:szCs w:val="22"/>
                <w:lang w:val="el-GR"/>
              </w:rPr>
              <w:t xml:space="preserve"> </w:t>
            </w:r>
            <w:proofErr w:type="spellStart"/>
            <w:r w:rsidRPr="00C75878">
              <w:rPr>
                <w:color w:val="000000"/>
                <w:sz w:val="18"/>
                <w:szCs w:val="22"/>
                <w:lang w:val="el-GR"/>
              </w:rPr>
              <w:t>κρυοκατάψυξης</w:t>
            </w:r>
            <w:proofErr w:type="spellEnd"/>
            <w:r w:rsidRPr="00C75878">
              <w:rPr>
                <w:color w:val="000000"/>
                <w:sz w:val="18"/>
                <w:szCs w:val="22"/>
                <w:lang w:val="el-GR"/>
              </w:rPr>
              <w:t xml:space="preserve"> των 1.5-2.0</w:t>
            </w:r>
            <w:r w:rsidRPr="00C75878">
              <w:rPr>
                <w:color w:val="000000"/>
                <w:sz w:val="18"/>
                <w:szCs w:val="22"/>
              </w:rPr>
              <w:t>ml</w:t>
            </w:r>
            <w:r w:rsidRPr="00C75878">
              <w:rPr>
                <w:color w:val="000000"/>
                <w:sz w:val="18"/>
                <w:szCs w:val="22"/>
                <w:lang w:val="el-GR"/>
              </w:rPr>
              <w:t xml:space="preserve">.  Το κουτί πρέπει να γεμίσει μέχρι το επίπεδο πλήρωσης με </w:t>
            </w:r>
            <w:proofErr w:type="spellStart"/>
            <w:r w:rsidRPr="00C75878">
              <w:rPr>
                <w:color w:val="000000"/>
                <w:sz w:val="18"/>
                <w:szCs w:val="22"/>
                <w:lang w:val="el-GR"/>
              </w:rPr>
              <w:t>ισοπροπανόλη</w:t>
            </w:r>
            <w:proofErr w:type="spellEnd"/>
            <w:r w:rsidRPr="00C75878">
              <w:rPr>
                <w:color w:val="000000"/>
                <w:sz w:val="18"/>
                <w:szCs w:val="22"/>
                <w:lang w:val="el-GR"/>
              </w:rPr>
              <w:t xml:space="preserve">. Τα δείγματα να μην έρχονται σε επαφή με το υγρό. </w:t>
            </w:r>
            <w:r w:rsidRPr="00C75878">
              <w:rPr>
                <w:color w:val="000000"/>
                <w:sz w:val="18"/>
                <w:szCs w:val="22"/>
              </w:rPr>
              <w:t>Να π</w:t>
            </w:r>
            <w:proofErr w:type="spellStart"/>
            <w:r w:rsidRPr="00C75878">
              <w:rPr>
                <w:color w:val="000000"/>
                <w:sz w:val="18"/>
                <w:szCs w:val="22"/>
              </w:rPr>
              <w:t>εριλ</w:t>
            </w:r>
            <w:proofErr w:type="spellEnd"/>
            <w:r w:rsidRPr="00C75878">
              <w:rPr>
                <w:color w:val="000000"/>
                <w:sz w:val="18"/>
                <w:szCs w:val="22"/>
              </w:rPr>
              <w:t>αμβάνει PE-lid, PE-box, insert και foam holder.</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DC573D" w:rsidRDefault="0051629A" w:rsidP="0051629A">
            <w:pPr>
              <w:jc w:val="center"/>
              <w:rPr>
                <w:sz w:val="18"/>
                <w:lang w:val="el-GR"/>
              </w:rPr>
            </w:pPr>
            <w:r>
              <w:rPr>
                <w:sz w:val="18"/>
                <w:lang w:val="el-GR"/>
              </w:rPr>
              <w:t>τεμάχιο</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sz w:val="18"/>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Default="0051629A" w:rsidP="0051629A">
            <w:pPr>
              <w:rPr>
                <w:color w:val="000000"/>
                <w:sz w:val="18"/>
                <w:szCs w:val="22"/>
                <w:lang w:val="el-GR"/>
              </w:rPr>
            </w:pPr>
            <w:r w:rsidRPr="00E6223F">
              <w:rPr>
                <w:color w:val="000000"/>
                <w:sz w:val="18"/>
                <w:szCs w:val="22"/>
              </w:rPr>
              <w:t xml:space="preserve">Kit </w:t>
            </w:r>
            <w:proofErr w:type="spellStart"/>
            <w:r w:rsidRPr="00E6223F">
              <w:rPr>
                <w:color w:val="000000"/>
                <w:sz w:val="18"/>
                <w:szCs w:val="22"/>
              </w:rPr>
              <w:t>γι</w:t>
            </w:r>
            <w:proofErr w:type="spellEnd"/>
            <w:r w:rsidRPr="00E6223F">
              <w:rPr>
                <w:color w:val="000000"/>
                <w:sz w:val="18"/>
                <w:szCs w:val="22"/>
              </w:rPr>
              <w:t xml:space="preserve">α </w:t>
            </w:r>
            <w:proofErr w:type="spellStart"/>
            <w:r w:rsidRPr="00E6223F">
              <w:rPr>
                <w:color w:val="000000"/>
                <w:sz w:val="18"/>
                <w:szCs w:val="22"/>
              </w:rPr>
              <w:t>σύνθεση</w:t>
            </w:r>
            <w:proofErr w:type="spellEnd"/>
            <w:r w:rsidRPr="00E6223F">
              <w:rPr>
                <w:color w:val="000000"/>
                <w:sz w:val="18"/>
                <w:szCs w:val="22"/>
              </w:rPr>
              <w:t xml:space="preserve"> cDNA </w:t>
            </w:r>
            <w:proofErr w:type="spellStart"/>
            <w:r w:rsidRPr="00E6223F">
              <w:rPr>
                <w:color w:val="000000"/>
                <w:sz w:val="18"/>
                <w:szCs w:val="22"/>
              </w:rPr>
              <w:t>γι</w:t>
            </w:r>
            <w:proofErr w:type="spellEnd"/>
            <w:r w:rsidRPr="00E6223F">
              <w:rPr>
                <w:color w:val="000000"/>
                <w:sz w:val="18"/>
                <w:szCs w:val="22"/>
              </w:rPr>
              <w:t xml:space="preserve">α Real Time PCR </w:t>
            </w:r>
            <w:proofErr w:type="spellStart"/>
            <w:r w:rsidRPr="00E6223F">
              <w:rPr>
                <w:color w:val="000000"/>
                <w:sz w:val="18"/>
                <w:szCs w:val="22"/>
              </w:rPr>
              <w:t>με</w:t>
            </w:r>
            <w:proofErr w:type="spellEnd"/>
            <w:r w:rsidRPr="00E6223F">
              <w:rPr>
                <w:color w:val="000000"/>
                <w:sz w:val="18"/>
                <w:szCs w:val="22"/>
              </w:rPr>
              <w:t xml:space="preserve"> gDNA Eraser</w:t>
            </w:r>
            <w:r w:rsidRPr="00C75878">
              <w:rPr>
                <w:color w:val="000000"/>
                <w:sz w:val="18"/>
                <w:szCs w:val="22"/>
              </w:rPr>
              <w:t xml:space="preserve">: Kit </w:t>
            </w:r>
            <w:proofErr w:type="spellStart"/>
            <w:r w:rsidRPr="00C75878">
              <w:rPr>
                <w:color w:val="000000"/>
                <w:sz w:val="18"/>
                <w:szCs w:val="22"/>
              </w:rPr>
              <w:t>γι</w:t>
            </w:r>
            <w:proofErr w:type="spellEnd"/>
            <w:r w:rsidRPr="00C75878">
              <w:rPr>
                <w:color w:val="000000"/>
                <w:sz w:val="18"/>
                <w:szCs w:val="22"/>
              </w:rPr>
              <w:t xml:space="preserve">α </w:t>
            </w:r>
            <w:proofErr w:type="spellStart"/>
            <w:r w:rsidRPr="00C75878">
              <w:rPr>
                <w:color w:val="000000"/>
                <w:sz w:val="18"/>
                <w:szCs w:val="22"/>
              </w:rPr>
              <w:t>σύνθεση</w:t>
            </w:r>
            <w:proofErr w:type="spellEnd"/>
            <w:r w:rsidRPr="00C75878">
              <w:rPr>
                <w:color w:val="000000"/>
                <w:sz w:val="18"/>
                <w:szCs w:val="22"/>
              </w:rPr>
              <w:t xml:space="preserve"> cDNA </w:t>
            </w:r>
            <w:proofErr w:type="spellStart"/>
            <w:r w:rsidRPr="00C75878">
              <w:rPr>
                <w:color w:val="000000"/>
                <w:sz w:val="18"/>
                <w:szCs w:val="22"/>
              </w:rPr>
              <w:t>με</w:t>
            </w:r>
            <w:proofErr w:type="spellEnd"/>
            <w:r w:rsidRPr="00C75878">
              <w:rPr>
                <w:color w:val="000000"/>
                <w:sz w:val="18"/>
                <w:szCs w:val="22"/>
              </w:rPr>
              <w:t xml:space="preserve"> gDNA Eraser </w:t>
            </w:r>
            <w:proofErr w:type="spellStart"/>
            <w:r w:rsidRPr="00C75878">
              <w:rPr>
                <w:color w:val="000000"/>
                <w:sz w:val="18"/>
                <w:szCs w:val="22"/>
              </w:rPr>
              <w:t>γι</w:t>
            </w:r>
            <w:proofErr w:type="spellEnd"/>
            <w:r w:rsidRPr="00C75878">
              <w:rPr>
                <w:color w:val="000000"/>
                <w:sz w:val="18"/>
                <w:szCs w:val="22"/>
              </w:rPr>
              <w:t xml:space="preserve">α Real Time PCR. </w:t>
            </w:r>
            <w:r w:rsidRPr="00C75878">
              <w:rPr>
                <w:color w:val="000000"/>
                <w:sz w:val="18"/>
                <w:szCs w:val="22"/>
                <w:lang w:val="el-GR"/>
              </w:rPr>
              <w:t xml:space="preserve">Να είναι κατάλληλο για αρχική ποσότητα </w:t>
            </w:r>
            <w:r w:rsidRPr="00C75878">
              <w:rPr>
                <w:color w:val="000000"/>
                <w:sz w:val="18"/>
                <w:szCs w:val="22"/>
              </w:rPr>
              <w:t>RNA</w:t>
            </w:r>
            <w:r w:rsidRPr="00C75878">
              <w:rPr>
                <w:color w:val="000000"/>
                <w:sz w:val="18"/>
                <w:szCs w:val="22"/>
                <w:lang w:val="el-GR"/>
              </w:rPr>
              <w:t xml:space="preserve"> τουλάχιστον 1 μ</w:t>
            </w:r>
            <w:r w:rsidRPr="00C75878">
              <w:rPr>
                <w:color w:val="000000"/>
                <w:sz w:val="18"/>
                <w:szCs w:val="22"/>
              </w:rPr>
              <w:t>g</w:t>
            </w:r>
            <w:r>
              <w:rPr>
                <w:color w:val="000000"/>
                <w:sz w:val="18"/>
                <w:szCs w:val="22"/>
                <w:lang w:val="el-GR"/>
              </w:rPr>
              <w:t xml:space="preserve">. </w:t>
            </w:r>
            <w:r w:rsidRPr="00C75878">
              <w:rPr>
                <w:color w:val="000000"/>
                <w:sz w:val="18"/>
                <w:szCs w:val="22"/>
                <w:lang w:val="el-GR"/>
              </w:rPr>
              <w:t xml:space="preserve">Να είναι κατάλληλο για δείγματα πλούσια σε </w:t>
            </w:r>
            <w:r w:rsidRPr="00C75878">
              <w:rPr>
                <w:color w:val="000000"/>
                <w:sz w:val="18"/>
                <w:szCs w:val="22"/>
              </w:rPr>
              <w:t>GC</w:t>
            </w:r>
            <w:r w:rsidRPr="00C75878">
              <w:rPr>
                <w:color w:val="000000"/>
                <w:sz w:val="18"/>
                <w:szCs w:val="22"/>
                <w:lang w:val="el-GR"/>
              </w:rPr>
              <w:t xml:space="preserve"> περιοχές και </w:t>
            </w:r>
            <w:r w:rsidRPr="00C75878">
              <w:rPr>
                <w:color w:val="000000"/>
                <w:sz w:val="18"/>
                <w:szCs w:val="22"/>
                <w:lang w:val="el-GR"/>
              </w:rPr>
              <w:lastRenderedPageBreak/>
              <w:t>δευτερογενείς δομές.</w:t>
            </w:r>
            <w:r>
              <w:rPr>
                <w:color w:val="000000"/>
                <w:sz w:val="18"/>
                <w:szCs w:val="22"/>
                <w:lang w:val="el-GR"/>
              </w:rPr>
              <w:t xml:space="preserve"> </w:t>
            </w:r>
            <w:r w:rsidRPr="00C75878">
              <w:rPr>
                <w:color w:val="000000"/>
                <w:sz w:val="18"/>
                <w:szCs w:val="22"/>
                <w:lang w:val="el-GR"/>
              </w:rPr>
              <w:t>Ο χρόνος αντίδρασης να είναι κάτω από 20 λεπτά.</w:t>
            </w:r>
            <w:r>
              <w:rPr>
                <w:color w:val="000000"/>
                <w:sz w:val="18"/>
                <w:szCs w:val="22"/>
                <w:lang w:val="el-GR"/>
              </w:rPr>
              <w:t xml:space="preserve"> </w:t>
            </w:r>
            <w:r w:rsidRPr="00C75878">
              <w:rPr>
                <w:color w:val="000000"/>
                <w:sz w:val="18"/>
                <w:szCs w:val="22"/>
                <w:lang w:val="el-GR"/>
              </w:rPr>
              <w:t xml:space="preserve">Να περιέχει </w:t>
            </w:r>
            <w:r w:rsidRPr="00C75878">
              <w:rPr>
                <w:color w:val="000000"/>
                <w:sz w:val="18"/>
                <w:szCs w:val="22"/>
              </w:rPr>
              <w:t>gDNA</w:t>
            </w:r>
            <w:r w:rsidRPr="00C75878">
              <w:rPr>
                <w:color w:val="000000"/>
                <w:sz w:val="18"/>
                <w:szCs w:val="22"/>
                <w:lang w:val="el-GR"/>
              </w:rPr>
              <w:t xml:space="preserve"> </w:t>
            </w:r>
            <w:r w:rsidRPr="00C75878">
              <w:rPr>
                <w:color w:val="000000"/>
                <w:sz w:val="18"/>
                <w:szCs w:val="22"/>
              </w:rPr>
              <w:t>Eraser</w:t>
            </w:r>
            <w:r w:rsidRPr="00C75878">
              <w:rPr>
                <w:color w:val="000000"/>
                <w:sz w:val="18"/>
                <w:szCs w:val="22"/>
                <w:lang w:val="el-GR"/>
              </w:rPr>
              <w:t xml:space="preserve"> ώστε να απομακρύνει τυχόν προσμείξεις με </w:t>
            </w:r>
            <w:proofErr w:type="spellStart"/>
            <w:r w:rsidRPr="00C75878">
              <w:rPr>
                <w:color w:val="000000"/>
                <w:sz w:val="18"/>
                <w:szCs w:val="22"/>
                <w:lang w:val="el-GR"/>
              </w:rPr>
              <w:t>γενωμικό</w:t>
            </w:r>
            <w:proofErr w:type="spellEnd"/>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σε 2 λεπτά.</w:t>
            </w:r>
          </w:p>
          <w:p w:rsidR="0051629A" w:rsidRPr="00C75878" w:rsidRDefault="0051629A" w:rsidP="0051629A">
            <w:pPr>
              <w:rPr>
                <w:color w:val="000000"/>
                <w:sz w:val="18"/>
                <w:szCs w:val="22"/>
                <w:lang w:val="el-GR"/>
              </w:rPr>
            </w:pPr>
            <w:r w:rsidRPr="00C75878">
              <w:rPr>
                <w:color w:val="000000"/>
                <w:sz w:val="18"/>
                <w:szCs w:val="22"/>
                <w:lang w:val="el-GR"/>
              </w:rPr>
              <w:t xml:space="preserve">Το </w:t>
            </w:r>
            <w:r w:rsidRPr="00C75878">
              <w:rPr>
                <w:color w:val="000000"/>
                <w:sz w:val="18"/>
                <w:szCs w:val="22"/>
              </w:rPr>
              <w:t>Kit</w:t>
            </w:r>
            <w:r w:rsidRPr="00C75878">
              <w:rPr>
                <w:color w:val="000000"/>
                <w:sz w:val="18"/>
                <w:szCs w:val="22"/>
                <w:lang w:val="el-GR"/>
              </w:rPr>
              <w:t xml:space="preserve"> να περιλαμβάνει :</w:t>
            </w:r>
          </w:p>
          <w:p w:rsidR="0051629A" w:rsidRPr="00C75878" w:rsidRDefault="0051629A" w:rsidP="0051629A">
            <w:pPr>
              <w:rPr>
                <w:color w:val="000000"/>
                <w:sz w:val="18"/>
                <w:szCs w:val="22"/>
                <w:lang w:val="el-GR"/>
              </w:rPr>
            </w:pPr>
            <w:r w:rsidRPr="00C75878">
              <w:rPr>
                <w:color w:val="000000"/>
                <w:sz w:val="18"/>
                <w:szCs w:val="22"/>
                <w:lang w:val="el-GR"/>
              </w:rPr>
              <w:t xml:space="preserve">Αντίστροφη </w:t>
            </w:r>
            <w:proofErr w:type="spellStart"/>
            <w:r w:rsidRPr="00C75878">
              <w:rPr>
                <w:color w:val="000000"/>
                <w:sz w:val="18"/>
                <w:szCs w:val="22"/>
                <w:lang w:val="el-GR"/>
              </w:rPr>
              <w:t>μεταγραφάση</w:t>
            </w:r>
            <w:proofErr w:type="spellEnd"/>
            <w:r w:rsidRPr="00C75878">
              <w:rPr>
                <w:color w:val="000000"/>
                <w:sz w:val="18"/>
                <w:szCs w:val="22"/>
                <w:lang w:val="el-GR"/>
              </w:rPr>
              <w:t xml:space="preserve"> </w:t>
            </w:r>
          </w:p>
          <w:p w:rsidR="0051629A" w:rsidRPr="00C75878" w:rsidRDefault="0051629A" w:rsidP="0051629A">
            <w:pPr>
              <w:rPr>
                <w:color w:val="000000"/>
                <w:sz w:val="18"/>
                <w:szCs w:val="22"/>
              </w:rPr>
            </w:pPr>
            <w:r w:rsidRPr="00C75878">
              <w:rPr>
                <w:color w:val="000000"/>
                <w:sz w:val="18"/>
                <w:szCs w:val="22"/>
              </w:rPr>
              <w:t>gDNA Eraser,</w:t>
            </w:r>
          </w:p>
          <w:p w:rsidR="0051629A" w:rsidRPr="00C75878" w:rsidRDefault="0051629A" w:rsidP="0051629A">
            <w:pPr>
              <w:rPr>
                <w:color w:val="000000"/>
                <w:sz w:val="18"/>
                <w:szCs w:val="22"/>
              </w:rPr>
            </w:pPr>
            <w:r w:rsidRPr="00C75878">
              <w:rPr>
                <w:color w:val="000000"/>
                <w:sz w:val="18"/>
                <w:szCs w:val="22"/>
              </w:rPr>
              <w:t>5 x gDNA Erase Buffer</w:t>
            </w:r>
          </w:p>
          <w:p w:rsidR="0051629A" w:rsidRPr="00C75878" w:rsidRDefault="0051629A" w:rsidP="0051629A">
            <w:pPr>
              <w:rPr>
                <w:color w:val="000000"/>
                <w:sz w:val="18"/>
                <w:szCs w:val="22"/>
              </w:rPr>
            </w:pPr>
            <w:r w:rsidRPr="00C75878">
              <w:rPr>
                <w:color w:val="000000"/>
                <w:sz w:val="18"/>
                <w:szCs w:val="22"/>
              </w:rPr>
              <w:t xml:space="preserve">5 x </w:t>
            </w:r>
            <w:proofErr w:type="spellStart"/>
            <w:r w:rsidRPr="00C75878">
              <w:rPr>
                <w:color w:val="000000"/>
                <w:sz w:val="18"/>
                <w:szCs w:val="22"/>
              </w:rPr>
              <w:t>PrimeScript</w:t>
            </w:r>
            <w:proofErr w:type="spellEnd"/>
            <w:r w:rsidRPr="00C75878">
              <w:rPr>
                <w:color w:val="000000"/>
                <w:sz w:val="18"/>
                <w:szCs w:val="22"/>
              </w:rPr>
              <w:t xml:space="preserve"> Buffer</w:t>
            </w:r>
          </w:p>
          <w:p w:rsidR="0051629A" w:rsidRPr="00C75878" w:rsidRDefault="0051629A" w:rsidP="0051629A">
            <w:pPr>
              <w:rPr>
                <w:color w:val="000000"/>
                <w:sz w:val="18"/>
                <w:szCs w:val="22"/>
              </w:rPr>
            </w:pPr>
            <w:r w:rsidRPr="00C75878">
              <w:rPr>
                <w:color w:val="000000"/>
                <w:sz w:val="18"/>
                <w:szCs w:val="22"/>
              </w:rPr>
              <w:t xml:space="preserve">Oligo dT Primer και Random 6 </w:t>
            </w:r>
            <w:proofErr w:type="spellStart"/>
            <w:r w:rsidRPr="00C75878">
              <w:rPr>
                <w:color w:val="000000"/>
                <w:sz w:val="18"/>
                <w:szCs w:val="22"/>
              </w:rPr>
              <w:t>mers</w:t>
            </w:r>
            <w:proofErr w:type="spellEnd"/>
            <w:r w:rsidRPr="00C75878">
              <w:rPr>
                <w:color w:val="000000"/>
                <w:sz w:val="18"/>
                <w:szCs w:val="22"/>
              </w:rPr>
              <w:t xml:space="preserve"> </w:t>
            </w: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ξεχωριστά</w:t>
            </w:r>
            <w:proofErr w:type="spellEnd"/>
            <w:r w:rsidRPr="00C75878">
              <w:rPr>
                <w:color w:val="000000"/>
                <w:sz w:val="18"/>
                <w:szCs w:val="22"/>
              </w:rPr>
              <w:t xml:space="preserve"> </w:t>
            </w:r>
            <w:proofErr w:type="spellStart"/>
            <w:r w:rsidRPr="00C75878">
              <w:rPr>
                <w:color w:val="000000"/>
                <w:sz w:val="18"/>
                <w:szCs w:val="22"/>
              </w:rPr>
              <w:t>σωληνάρι</w:t>
            </w:r>
            <w:proofErr w:type="spellEnd"/>
            <w:r w:rsidRPr="00C75878">
              <w:rPr>
                <w:color w:val="000000"/>
                <w:sz w:val="18"/>
                <w:szCs w:val="22"/>
              </w:rPr>
              <w:t>α</w:t>
            </w:r>
          </w:p>
          <w:p w:rsidR="0051629A" w:rsidRPr="00C75878" w:rsidRDefault="0051629A" w:rsidP="0051629A">
            <w:pPr>
              <w:rPr>
                <w:color w:val="000000"/>
                <w:sz w:val="18"/>
                <w:szCs w:val="22"/>
              </w:rPr>
            </w:pPr>
            <w:proofErr w:type="spellStart"/>
            <w:r w:rsidRPr="00C75878">
              <w:rPr>
                <w:color w:val="000000"/>
                <w:sz w:val="18"/>
                <w:szCs w:val="22"/>
              </w:rPr>
              <w:t>Rnase</w:t>
            </w:r>
            <w:proofErr w:type="spellEnd"/>
            <w:r w:rsidRPr="00C75878">
              <w:rPr>
                <w:color w:val="000000"/>
                <w:sz w:val="18"/>
                <w:szCs w:val="22"/>
              </w:rPr>
              <w:t xml:space="preserve"> free H2O</w:t>
            </w:r>
          </w:p>
          <w:p w:rsidR="0051629A" w:rsidRPr="00C75878" w:rsidRDefault="0051629A" w:rsidP="0051629A">
            <w:pPr>
              <w:rPr>
                <w:color w:val="000000"/>
                <w:sz w:val="18"/>
                <w:szCs w:val="22"/>
              </w:rPr>
            </w:pPr>
            <w:r w:rsidRPr="00C75878">
              <w:rPr>
                <w:color w:val="000000"/>
                <w:sz w:val="18"/>
                <w:szCs w:val="22"/>
              </w:rPr>
              <w:t xml:space="preserve">Dilution buffer </w:t>
            </w:r>
            <w:proofErr w:type="spellStart"/>
            <w:r w:rsidRPr="00C75878">
              <w:rPr>
                <w:color w:val="000000"/>
                <w:sz w:val="18"/>
                <w:szCs w:val="22"/>
              </w:rPr>
              <w:t>γι</w:t>
            </w:r>
            <w:proofErr w:type="spellEnd"/>
            <w:r w:rsidRPr="00C75878">
              <w:rPr>
                <w:color w:val="000000"/>
                <w:sz w:val="18"/>
                <w:szCs w:val="22"/>
              </w:rPr>
              <w:t>α real time PCR</w:t>
            </w:r>
          </w:p>
          <w:p w:rsidR="0051629A" w:rsidRPr="00C75878" w:rsidRDefault="0051629A" w:rsidP="0051629A">
            <w:pPr>
              <w:rPr>
                <w:sz w:val="18"/>
              </w:rPr>
            </w:pP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συσκευ</w:t>
            </w:r>
            <w:proofErr w:type="spellEnd"/>
            <w:r w:rsidRPr="00C75878">
              <w:rPr>
                <w:color w:val="000000"/>
                <w:sz w:val="18"/>
                <w:szCs w:val="22"/>
              </w:rPr>
              <w:t xml:space="preserve">ασία </w:t>
            </w:r>
            <w:proofErr w:type="spellStart"/>
            <w:r w:rsidRPr="00C75878">
              <w:rPr>
                <w:color w:val="000000"/>
                <w:sz w:val="18"/>
                <w:szCs w:val="22"/>
              </w:rPr>
              <w:t>γι</w:t>
            </w:r>
            <w:proofErr w:type="spellEnd"/>
            <w:r w:rsidRPr="00C75878">
              <w:rPr>
                <w:color w:val="000000"/>
                <w:sz w:val="18"/>
                <w:szCs w:val="22"/>
              </w:rPr>
              <w:t>α 100 α</w:t>
            </w:r>
            <w:proofErr w:type="spellStart"/>
            <w:r w:rsidRPr="00C75878">
              <w:rPr>
                <w:color w:val="000000"/>
                <w:sz w:val="18"/>
                <w:szCs w:val="22"/>
              </w:rPr>
              <w:t>ντιδράσεις</w:t>
            </w:r>
            <w:proofErr w:type="spellEnd"/>
            <w:r w:rsidRPr="00C75878">
              <w:rPr>
                <w:color w:val="000000"/>
                <w:sz w:val="18"/>
                <w:szCs w:val="22"/>
              </w:rPr>
              <w:t>.</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100 reactions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lang w:val="el-GR"/>
              </w:rPr>
              <w:t xml:space="preserve">Σύνθεση </w:t>
            </w:r>
            <w:proofErr w:type="spellStart"/>
            <w:r w:rsidRPr="00E6223F">
              <w:rPr>
                <w:color w:val="000000"/>
                <w:sz w:val="18"/>
                <w:szCs w:val="22"/>
                <w:lang w:val="el-GR"/>
              </w:rPr>
              <w:t>ολιγονουκλεοτιδίων</w:t>
            </w:r>
            <w:proofErr w:type="spellEnd"/>
            <w:r w:rsidRPr="00E6223F">
              <w:rPr>
                <w:color w:val="000000"/>
                <w:sz w:val="18"/>
                <w:szCs w:val="22"/>
                <w:lang w:val="el-GR"/>
              </w:rPr>
              <w:t xml:space="preserve"> - </w:t>
            </w:r>
            <w:proofErr w:type="spellStart"/>
            <w:r w:rsidRPr="00E6223F">
              <w:rPr>
                <w:color w:val="000000"/>
                <w:sz w:val="18"/>
                <w:szCs w:val="22"/>
                <w:lang w:val="el-GR"/>
              </w:rPr>
              <w:t>εκκινητών</w:t>
            </w:r>
            <w:proofErr w:type="spellEnd"/>
            <w:r w:rsidRPr="00E6223F">
              <w:rPr>
                <w:color w:val="000000"/>
                <w:sz w:val="18"/>
                <w:szCs w:val="22"/>
                <w:lang w:val="el-GR"/>
              </w:rPr>
              <w:t>, σε ποσότητα 10</w:t>
            </w:r>
            <w:r w:rsidRPr="00E6223F">
              <w:rPr>
                <w:color w:val="000000"/>
                <w:sz w:val="18"/>
                <w:szCs w:val="22"/>
              </w:rPr>
              <w:t>nmol</w:t>
            </w:r>
            <w:r w:rsidRPr="00E6223F">
              <w:rPr>
                <w:color w:val="000000"/>
                <w:sz w:val="18"/>
                <w:szCs w:val="22"/>
                <w:lang w:val="el-GR"/>
              </w:rPr>
              <w:t xml:space="preserve">, καθαρισμένα με </w:t>
            </w:r>
            <w:r w:rsidRPr="00E6223F">
              <w:rPr>
                <w:color w:val="000000"/>
                <w:sz w:val="18"/>
                <w:szCs w:val="22"/>
              </w:rPr>
              <w:t>HPLC</w:t>
            </w:r>
            <w:r>
              <w:rPr>
                <w:color w:val="000000"/>
                <w:sz w:val="18"/>
                <w:szCs w:val="22"/>
                <w:lang w:val="el-GR"/>
              </w:rPr>
              <w:t xml:space="preserve">: </w:t>
            </w:r>
            <w:r w:rsidRPr="00C75878">
              <w:rPr>
                <w:color w:val="000000"/>
                <w:sz w:val="18"/>
                <w:szCs w:val="22"/>
                <w:lang w:val="el-GR"/>
              </w:rPr>
              <w:t xml:space="preserve">Η απόδοση σε OD260 να είναι περίπου 4. Να αποστέλλονται </w:t>
            </w:r>
            <w:proofErr w:type="spellStart"/>
            <w:r w:rsidRPr="00C75878">
              <w:rPr>
                <w:color w:val="000000"/>
                <w:sz w:val="18"/>
                <w:szCs w:val="22"/>
                <w:lang w:val="el-GR"/>
              </w:rPr>
              <w:t>λυοφιλοποιημένα</w:t>
            </w:r>
            <w:proofErr w:type="spellEnd"/>
            <w:r w:rsidRPr="00C75878">
              <w:rPr>
                <w:color w:val="000000"/>
                <w:sz w:val="18"/>
                <w:szCs w:val="22"/>
                <w:lang w:val="el-GR"/>
              </w:rPr>
              <w:t xml:space="preserve"> ή σε </w:t>
            </w:r>
            <w:proofErr w:type="spellStart"/>
            <w:r w:rsidRPr="00C75878">
              <w:rPr>
                <w:color w:val="000000"/>
                <w:sz w:val="18"/>
                <w:szCs w:val="22"/>
                <w:lang w:val="el-GR"/>
              </w:rPr>
              <w:t>aliquots</w:t>
            </w:r>
            <w:proofErr w:type="spellEnd"/>
            <w:r w:rsidRPr="00C75878">
              <w:rPr>
                <w:color w:val="000000"/>
                <w:sz w:val="18"/>
                <w:szCs w:val="22"/>
                <w:lang w:val="el-GR"/>
              </w:rPr>
              <w:t xml:space="preserve"> προκαθορισμένης συγκέντρωσης.</w:t>
            </w:r>
            <w:r>
              <w:rPr>
                <w:color w:val="000000"/>
                <w:sz w:val="18"/>
                <w:szCs w:val="22"/>
                <w:lang w:val="el-GR"/>
              </w:rPr>
              <w:t xml:space="preserve"> </w:t>
            </w:r>
            <w:r w:rsidRPr="00C75878">
              <w:rPr>
                <w:color w:val="000000"/>
                <w:sz w:val="18"/>
                <w:szCs w:val="22"/>
                <w:lang w:val="el-GR"/>
              </w:rPr>
              <w:t xml:space="preserve">Η ποιότητα και η ταυτότητα του κάθε </w:t>
            </w:r>
            <w:proofErr w:type="spellStart"/>
            <w:r w:rsidRPr="00C75878">
              <w:rPr>
                <w:color w:val="000000"/>
                <w:sz w:val="18"/>
                <w:szCs w:val="22"/>
                <w:lang w:val="el-GR"/>
              </w:rPr>
              <w:t>ολιγονουκλεοτιδίου</w:t>
            </w:r>
            <w:proofErr w:type="spellEnd"/>
            <w:r w:rsidRPr="00C75878">
              <w:rPr>
                <w:color w:val="000000"/>
                <w:sz w:val="18"/>
                <w:szCs w:val="22"/>
                <w:lang w:val="el-GR"/>
              </w:rPr>
              <w:t xml:space="preserve"> να ελέγχεται με MALDI-TOF MS και με </w:t>
            </w:r>
            <w:proofErr w:type="spellStart"/>
            <w:r w:rsidRPr="00C75878">
              <w:rPr>
                <w:color w:val="000000"/>
                <w:sz w:val="18"/>
                <w:szCs w:val="22"/>
                <w:lang w:val="el-GR"/>
              </w:rPr>
              <w:t>capillary</w:t>
            </w:r>
            <w:proofErr w:type="spellEnd"/>
            <w:r w:rsidRPr="00C75878">
              <w:rPr>
                <w:color w:val="000000"/>
                <w:sz w:val="18"/>
                <w:szCs w:val="22"/>
                <w:lang w:val="el-GR"/>
              </w:rPr>
              <w:t xml:space="preserve">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electrophoresis</w:t>
            </w:r>
            <w:proofErr w:type="spellEnd"/>
            <w:r w:rsidRPr="00C75878">
              <w:rPr>
                <w:color w:val="000000"/>
                <w:sz w:val="18"/>
                <w:szCs w:val="22"/>
                <w:lang w:val="el-GR"/>
              </w:rPr>
              <w:t xml:space="preserve"> (CGE).</w:t>
            </w:r>
            <w:r>
              <w:rPr>
                <w:color w:val="000000"/>
                <w:sz w:val="18"/>
                <w:szCs w:val="22"/>
                <w:lang w:val="el-GR"/>
              </w:rPr>
              <w:t xml:space="preserve"> </w:t>
            </w:r>
            <w:r w:rsidRPr="00C75878">
              <w:rPr>
                <w:color w:val="000000"/>
                <w:sz w:val="18"/>
                <w:szCs w:val="22"/>
                <w:lang w:val="el-GR"/>
              </w:rPr>
              <w:t>Να αποστέλλονται εντός 4-5 εργάσιμων ημερών. Να δίνεται τιμή ανά βάση.</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120</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per base</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 xml:space="preserve">Ταμπλέτες </w:t>
            </w:r>
            <w:proofErr w:type="spellStart"/>
            <w:r w:rsidRPr="00E6223F">
              <w:rPr>
                <w:color w:val="000000"/>
                <w:sz w:val="18"/>
                <w:szCs w:val="22"/>
                <w:lang w:val="el-GR"/>
              </w:rPr>
              <w:t>αγαρόζης</w:t>
            </w:r>
            <w:proofErr w:type="spellEnd"/>
            <w:r w:rsidRPr="00E6223F">
              <w:rPr>
                <w:color w:val="000000"/>
                <w:sz w:val="18"/>
                <w:szCs w:val="22"/>
                <w:lang w:val="el-GR"/>
              </w:rPr>
              <w:t xml:space="preserve"> με μη </w:t>
            </w:r>
            <w:proofErr w:type="spellStart"/>
            <w:r w:rsidRPr="00E6223F">
              <w:rPr>
                <w:color w:val="000000"/>
                <w:sz w:val="18"/>
                <w:szCs w:val="22"/>
                <w:lang w:val="el-GR"/>
              </w:rPr>
              <w:t>τοξικη</w:t>
            </w:r>
            <w:proofErr w:type="spellEnd"/>
            <w:r w:rsidRPr="00E6223F">
              <w:rPr>
                <w:color w:val="000000"/>
                <w:sz w:val="18"/>
                <w:szCs w:val="22"/>
                <w:lang w:val="el-GR"/>
              </w:rPr>
              <w:t xml:space="preserve"> χρωστική </w:t>
            </w:r>
            <w:proofErr w:type="spellStart"/>
            <w:r w:rsidRPr="00E6223F">
              <w:rPr>
                <w:color w:val="000000"/>
                <w:sz w:val="18"/>
                <w:szCs w:val="22"/>
                <w:lang w:val="el-GR"/>
              </w:rPr>
              <w:t>νουκλεϊκών</w:t>
            </w:r>
            <w:proofErr w:type="spellEnd"/>
            <w:r w:rsidRPr="00E6223F">
              <w:rPr>
                <w:color w:val="000000"/>
                <w:sz w:val="18"/>
                <w:szCs w:val="22"/>
                <w:lang w:val="el-GR"/>
              </w:rPr>
              <w:t xml:space="preserve"> οξέων και </w:t>
            </w:r>
            <w:r w:rsidRPr="00E6223F">
              <w:rPr>
                <w:color w:val="000000"/>
                <w:sz w:val="18"/>
                <w:szCs w:val="22"/>
              </w:rPr>
              <w:t>TAE</w:t>
            </w:r>
            <w:r w:rsidRPr="00E6223F">
              <w:rPr>
                <w:color w:val="000000"/>
                <w:sz w:val="18"/>
                <w:szCs w:val="22"/>
                <w:lang w:val="el-GR"/>
              </w:rPr>
              <w:t xml:space="preserve"> σε σκόνη</w:t>
            </w:r>
            <w:r>
              <w:rPr>
                <w:color w:val="000000"/>
                <w:sz w:val="18"/>
                <w:szCs w:val="22"/>
                <w:lang w:val="el-GR"/>
              </w:rPr>
              <w:t xml:space="preserve">: </w:t>
            </w:r>
            <w:r w:rsidRPr="00C75878">
              <w:rPr>
                <w:color w:val="000000"/>
                <w:sz w:val="18"/>
                <w:szCs w:val="22"/>
                <w:lang w:val="el-GR"/>
              </w:rPr>
              <w:t xml:space="preserve">Ταμπλέτες </w:t>
            </w:r>
            <w:proofErr w:type="spellStart"/>
            <w:r w:rsidRPr="00C75878">
              <w:rPr>
                <w:color w:val="000000"/>
                <w:sz w:val="18"/>
                <w:szCs w:val="22"/>
                <w:lang w:val="el-GR"/>
              </w:rPr>
              <w:t>αγαρόζης</w:t>
            </w:r>
            <w:proofErr w:type="spellEnd"/>
            <w:r w:rsidRPr="00C75878">
              <w:rPr>
                <w:color w:val="000000"/>
                <w:sz w:val="18"/>
                <w:szCs w:val="22"/>
                <w:lang w:val="el-GR"/>
              </w:rPr>
              <w:t xml:space="preserve"> με μη </w:t>
            </w:r>
            <w:proofErr w:type="spellStart"/>
            <w:r w:rsidRPr="00C75878">
              <w:rPr>
                <w:color w:val="000000"/>
                <w:sz w:val="18"/>
                <w:szCs w:val="22"/>
                <w:lang w:val="el-GR"/>
              </w:rPr>
              <w:t>τοξικη</w:t>
            </w:r>
            <w:proofErr w:type="spellEnd"/>
            <w:r w:rsidRPr="00C75878">
              <w:rPr>
                <w:color w:val="000000"/>
                <w:sz w:val="18"/>
                <w:szCs w:val="22"/>
                <w:lang w:val="el-GR"/>
              </w:rPr>
              <w:t xml:space="preserve"> χρωστική </w:t>
            </w:r>
            <w:proofErr w:type="spellStart"/>
            <w:r w:rsidRPr="00C75878">
              <w:rPr>
                <w:color w:val="000000"/>
                <w:sz w:val="18"/>
                <w:szCs w:val="22"/>
                <w:lang w:val="el-GR"/>
              </w:rPr>
              <w:t>νουκλεϊκών</w:t>
            </w:r>
            <w:proofErr w:type="spellEnd"/>
            <w:r w:rsidRPr="00C75878">
              <w:rPr>
                <w:color w:val="000000"/>
                <w:sz w:val="18"/>
                <w:szCs w:val="22"/>
                <w:lang w:val="el-GR"/>
              </w:rPr>
              <w:t xml:space="preserve"> οξέων και TAE σε σκόνη για την εύκολη προετοιμασία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αγαρόζης</w:t>
            </w:r>
            <w:proofErr w:type="spellEnd"/>
            <w:r w:rsidRPr="00C75878">
              <w:rPr>
                <w:color w:val="000000"/>
                <w:sz w:val="18"/>
                <w:szCs w:val="22"/>
                <w:lang w:val="el-GR"/>
              </w:rPr>
              <w:t xml:space="preserve"> στην επιθυμητή σύσταση.  Να διαλύεται εύκολα και να δημιουργεί </w:t>
            </w:r>
            <w:proofErr w:type="spellStart"/>
            <w:r w:rsidRPr="00C75878">
              <w:rPr>
                <w:color w:val="000000"/>
                <w:sz w:val="18"/>
                <w:szCs w:val="22"/>
                <w:lang w:val="el-GR"/>
              </w:rPr>
              <w:t>γέλη</w:t>
            </w:r>
            <w:proofErr w:type="spellEnd"/>
            <w:r w:rsidRPr="00C7587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C75878">
              <w:rPr>
                <w:color w:val="000000"/>
                <w:sz w:val="18"/>
                <w:szCs w:val="22"/>
                <w:lang w:val="el-GR"/>
              </w:rPr>
              <w:t>βρωμιούχο</w:t>
            </w:r>
            <w:proofErr w:type="spellEnd"/>
            <w:r w:rsidRPr="00C75878">
              <w:rPr>
                <w:color w:val="000000"/>
                <w:sz w:val="18"/>
                <w:szCs w:val="22"/>
                <w:lang w:val="el-GR"/>
              </w:rPr>
              <w:t xml:space="preserve"> </w:t>
            </w:r>
            <w:proofErr w:type="spellStart"/>
            <w:r w:rsidRPr="00C75878">
              <w:rPr>
                <w:color w:val="000000"/>
                <w:sz w:val="18"/>
                <w:szCs w:val="22"/>
                <w:lang w:val="el-GR"/>
              </w:rPr>
              <w:t>αιθίδιο</w:t>
            </w:r>
            <w:proofErr w:type="spellEnd"/>
            <w:r w:rsidRPr="00C75878">
              <w:rPr>
                <w:color w:val="000000"/>
                <w:sz w:val="18"/>
                <w:szCs w:val="22"/>
                <w:lang w:val="el-GR"/>
              </w:rPr>
              <w:t xml:space="preserve"> και να  μπορεί να χρησιμοποιηθεί με τον ίδιο </w:t>
            </w:r>
            <w:proofErr w:type="spellStart"/>
            <w:r w:rsidRPr="00C75878">
              <w:rPr>
                <w:color w:val="000000"/>
                <w:sz w:val="18"/>
                <w:szCs w:val="22"/>
                <w:lang w:val="el-GR"/>
              </w:rPr>
              <w:t>εξοπλισμό.Να</w:t>
            </w:r>
            <w:proofErr w:type="spellEnd"/>
            <w:r w:rsidRPr="00C75878">
              <w:rPr>
                <w:color w:val="000000"/>
                <w:sz w:val="18"/>
                <w:szCs w:val="22"/>
                <w:lang w:val="el-GR"/>
              </w:rPr>
              <w:t xml:space="preserve">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75 tablets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6.9</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proofErr w:type="spellStart"/>
            <w:r w:rsidRPr="00E6223F">
              <w:rPr>
                <w:color w:val="000000"/>
                <w:sz w:val="18"/>
                <w:szCs w:val="22"/>
              </w:rPr>
              <w:t>Accutase</w:t>
            </w:r>
            <w:proofErr w:type="spellEnd"/>
            <w:r w:rsidRPr="00C75878">
              <w:rPr>
                <w:color w:val="000000"/>
                <w:sz w:val="18"/>
                <w:szCs w:val="22"/>
                <w:lang w:val="el-GR"/>
              </w:rPr>
              <w:t>, 100</w:t>
            </w:r>
            <w:r w:rsidRPr="00E6223F">
              <w:rPr>
                <w:color w:val="000000"/>
                <w:sz w:val="18"/>
                <w:szCs w:val="22"/>
              </w:rPr>
              <w:t>ml</w:t>
            </w:r>
            <w:r>
              <w:rPr>
                <w:color w:val="000000"/>
                <w:sz w:val="18"/>
                <w:szCs w:val="22"/>
                <w:lang w:val="el-GR"/>
              </w:rPr>
              <w:t xml:space="preserve">: </w:t>
            </w:r>
            <w:r w:rsidRPr="00C75878">
              <w:rPr>
                <w:color w:val="000000"/>
                <w:sz w:val="18"/>
                <w:szCs w:val="22"/>
                <w:lang w:val="el-GR"/>
              </w:rPr>
              <w:t xml:space="preserve">Να έχει </w:t>
            </w:r>
            <w:proofErr w:type="spellStart"/>
            <w:r w:rsidRPr="00C75878">
              <w:rPr>
                <w:color w:val="000000"/>
                <w:sz w:val="18"/>
                <w:szCs w:val="22"/>
                <w:lang w:val="el-GR"/>
              </w:rPr>
              <w:t>activity</w:t>
            </w:r>
            <w:proofErr w:type="spellEnd"/>
            <w:r w:rsidRPr="00C75878">
              <w:rPr>
                <w:color w:val="000000"/>
                <w:sz w:val="18"/>
                <w:szCs w:val="22"/>
                <w:lang w:val="el-GR"/>
              </w:rPr>
              <w:t xml:space="preserve"> 610 ± 110 U/</w:t>
            </w:r>
            <w:proofErr w:type="spellStart"/>
            <w:r w:rsidRPr="00C75878">
              <w:rPr>
                <w:color w:val="000000"/>
                <w:sz w:val="18"/>
                <w:szCs w:val="22"/>
                <w:lang w:val="el-GR"/>
              </w:rPr>
              <w:t>ml</w:t>
            </w:r>
            <w:proofErr w:type="spellEnd"/>
            <w:r w:rsidRPr="00C75878">
              <w:rPr>
                <w:color w:val="000000"/>
                <w:sz w:val="18"/>
                <w:szCs w:val="22"/>
                <w:lang w:val="el-GR"/>
              </w:rPr>
              <w:t xml:space="preserve"> και θεωρητικό </w:t>
            </w:r>
            <w:proofErr w:type="spellStart"/>
            <w:r w:rsidRPr="00C75878">
              <w:rPr>
                <w:color w:val="000000"/>
                <w:sz w:val="18"/>
                <w:szCs w:val="22"/>
                <w:lang w:val="el-GR"/>
              </w:rPr>
              <w:t>pH</w:t>
            </w:r>
            <w:proofErr w:type="spellEnd"/>
            <w:r w:rsidRPr="00C75878">
              <w:rPr>
                <w:color w:val="000000"/>
                <w:sz w:val="18"/>
                <w:szCs w:val="22"/>
                <w:lang w:val="el-GR"/>
              </w:rPr>
              <w:t xml:space="preserve"> 7.3 ± 0.5. Να περιέχει  0.5 </w:t>
            </w:r>
            <w:proofErr w:type="spellStart"/>
            <w:r w:rsidRPr="00C75878">
              <w:rPr>
                <w:color w:val="000000"/>
                <w:sz w:val="18"/>
                <w:szCs w:val="22"/>
                <w:lang w:val="el-GR"/>
              </w:rPr>
              <w:t>mM</w:t>
            </w:r>
            <w:proofErr w:type="spellEnd"/>
            <w:r w:rsidRPr="00C75878">
              <w:rPr>
                <w:color w:val="000000"/>
                <w:sz w:val="18"/>
                <w:szCs w:val="22"/>
                <w:lang w:val="el-GR"/>
              </w:rPr>
              <w:t xml:space="preserve"> EDTA•4Na και 3 </w:t>
            </w:r>
            <w:proofErr w:type="spellStart"/>
            <w:r w:rsidRPr="00C75878">
              <w:rPr>
                <w:color w:val="000000"/>
                <w:sz w:val="18"/>
                <w:szCs w:val="22"/>
                <w:lang w:val="el-GR"/>
              </w:rPr>
              <w:t>mg</w:t>
            </w:r>
            <w:proofErr w:type="spellEnd"/>
            <w:r w:rsidRPr="00C75878">
              <w:rPr>
                <w:color w:val="000000"/>
                <w:sz w:val="18"/>
                <w:szCs w:val="22"/>
                <w:lang w:val="el-GR"/>
              </w:rPr>
              <w:t xml:space="preserve">/l </w:t>
            </w:r>
            <w:proofErr w:type="spellStart"/>
            <w:r w:rsidRPr="00C75878">
              <w:rPr>
                <w:color w:val="000000"/>
                <w:sz w:val="18"/>
                <w:szCs w:val="22"/>
                <w:lang w:val="el-GR"/>
              </w:rPr>
              <w:t>Phenol</w:t>
            </w:r>
            <w:proofErr w:type="spellEnd"/>
            <w:r w:rsidRPr="00C75878">
              <w:rPr>
                <w:color w:val="000000"/>
                <w:sz w:val="18"/>
                <w:szCs w:val="22"/>
                <w:lang w:val="el-GR"/>
              </w:rPr>
              <w:t xml:space="preserve"> Red. Το διάλυμα να μην περιέχει προϊόντα από θηλαστικά και βακτήρια. Να είναι σε συσκευασία των 100ml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100 ml</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6.10</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rPr>
              <w:t>SAG</w:t>
            </w:r>
            <w:r>
              <w:rPr>
                <w:color w:val="000000"/>
                <w:sz w:val="18"/>
                <w:szCs w:val="22"/>
                <w:lang w:val="el-GR"/>
              </w:rPr>
              <w:t xml:space="preserve">: </w:t>
            </w:r>
            <w:r w:rsidRPr="00C75878">
              <w:rPr>
                <w:color w:val="000000"/>
                <w:sz w:val="18"/>
                <w:szCs w:val="22"/>
                <w:lang w:val="el-GR"/>
              </w:rPr>
              <w:t>Να έχει καθαρότητα ≥98%. Να είναι σε συσκευασία των 10mg</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10 mg</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6.11</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400</w:t>
            </w:r>
            <w:r w:rsidRPr="00E6223F">
              <w:rPr>
                <w:color w:val="000000"/>
                <w:sz w:val="18"/>
                <w:szCs w:val="22"/>
              </w:rPr>
              <w:t>ml</w:t>
            </w:r>
            <w:r w:rsidRPr="00E6223F">
              <w:rPr>
                <w:color w:val="000000"/>
                <w:sz w:val="18"/>
                <w:szCs w:val="22"/>
                <w:lang w:val="el-GR"/>
              </w:rPr>
              <w:t xml:space="preserve"> (</w:t>
            </w:r>
            <w:r w:rsidRPr="00E6223F">
              <w:rPr>
                <w:color w:val="000000"/>
                <w:sz w:val="18"/>
                <w:szCs w:val="22"/>
              </w:rPr>
              <w:t>midi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C75878">
              <w:rPr>
                <w:color w:val="000000"/>
                <w:sz w:val="18"/>
                <w:szCs w:val="22"/>
                <w:lang w:val="el-GR"/>
              </w:rPr>
              <w:t>Κιτ</w:t>
            </w:r>
            <w:proofErr w:type="spellEnd"/>
            <w:r w:rsidRPr="00C75878">
              <w:rPr>
                <w:color w:val="000000"/>
                <w:sz w:val="18"/>
                <w:szCs w:val="22"/>
                <w:lang w:val="el-GR"/>
              </w:rPr>
              <w:t xml:space="preserve"> για απομόνωση </w:t>
            </w:r>
            <w:proofErr w:type="spellStart"/>
            <w:r w:rsidRPr="00C75878">
              <w:rPr>
                <w:color w:val="000000"/>
                <w:sz w:val="18"/>
                <w:szCs w:val="22"/>
                <w:lang w:val="el-GR"/>
              </w:rPr>
              <w:t>πλασμιδιακού</w:t>
            </w:r>
            <w:proofErr w:type="spellEnd"/>
            <w:r w:rsidRPr="00C75878">
              <w:rPr>
                <w:color w:val="000000"/>
                <w:sz w:val="18"/>
                <w:szCs w:val="22"/>
                <w:lang w:val="el-GR"/>
              </w:rPr>
              <w:t xml:space="preserve"> DNA από αρχικό όγκο καλλιέργειας έως και 400ml (</w:t>
            </w:r>
            <w:proofErr w:type="spellStart"/>
            <w:r w:rsidRPr="00C75878">
              <w:rPr>
                <w:color w:val="000000"/>
                <w:sz w:val="18"/>
                <w:szCs w:val="22"/>
                <w:lang w:val="el-GR"/>
              </w:rPr>
              <w:t>midi</w:t>
            </w:r>
            <w:proofErr w:type="spellEnd"/>
            <w:r w:rsidRPr="00C75878">
              <w:rPr>
                <w:color w:val="000000"/>
                <w:sz w:val="18"/>
                <w:szCs w:val="22"/>
                <w:lang w:val="el-GR"/>
              </w:rPr>
              <w:t xml:space="preserve"> </w:t>
            </w:r>
            <w:proofErr w:type="spellStart"/>
            <w:r w:rsidRPr="00C75878">
              <w:rPr>
                <w:color w:val="000000"/>
                <w:sz w:val="18"/>
                <w:szCs w:val="22"/>
                <w:lang w:val="el-GR"/>
              </w:rPr>
              <w:t>preps</w:t>
            </w:r>
            <w:proofErr w:type="spellEnd"/>
            <w:r w:rsidRPr="00C75878">
              <w:rPr>
                <w:color w:val="000000"/>
                <w:sz w:val="18"/>
                <w:szCs w:val="22"/>
                <w:lang w:val="el-GR"/>
              </w:rPr>
              <w:t xml:space="preserve">). Η διαδικασία να επιτυγχάνεται με χρωματογραφία </w:t>
            </w:r>
            <w:proofErr w:type="spellStart"/>
            <w:r w:rsidRPr="00C75878">
              <w:rPr>
                <w:color w:val="000000"/>
                <w:sz w:val="18"/>
                <w:szCs w:val="22"/>
                <w:lang w:val="el-GR"/>
              </w:rPr>
              <w:t>ιονανταλλαγής</w:t>
            </w:r>
            <w:proofErr w:type="spellEnd"/>
            <w:r>
              <w:rPr>
                <w:color w:val="000000"/>
                <w:sz w:val="18"/>
                <w:szCs w:val="22"/>
                <w:lang w:val="el-GR"/>
              </w:rPr>
              <w:t xml:space="preserve">. </w:t>
            </w:r>
            <w:r w:rsidRPr="00C75878">
              <w:rPr>
                <w:color w:val="000000"/>
                <w:sz w:val="18"/>
                <w:szCs w:val="22"/>
                <w:lang w:val="el-GR"/>
              </w:rPr>
              <w:t xml:space="preserve">Η στήλη να είναι σχεδιασμένη έτσι ώστε η διαδικασία να μην διαρκεί περισσότερο από 30 </w:t>
            </w:r>
            <w:proofErr w:type="spellStart"/>
            <w:r w:rsidRPr="00C75878">
              <w:rPr>
                <w:color w:val="000000"/>
                <w:sz w:val="18"/>
                <w:szCs w:val="22"/>
                <w:lang w:val="el-GR"/>
              </w:rPr>
              <w:t>min</w:t>
            </w:r>
            <w:proofErr w:type="spellEnd"/>
            <w:r w:rsidRPr="00C75878">
              <w:rPr>
                <w:color w:val="000000"/>
                <w:sz w:val="18"/>
                <w:szCs w:val="22"/>
                <w:lang w:val="el-GR"/>
              </w:rPr>
              <w:t xml:space="preserve">. Να περιλαμβάνεται φίλτρο ώστε το </w:t>
            </w:r>
            <w:proofErr w:type="spellStart"/>
            <w:r w:rsidRPr="00C75878">
              <w:rPr>
                <w:color w:val="000000"/>
                <w:sz w:val="18"/>
                <w:szCs w:val="22"/>
                <w:lang w:val="el-GR"/>
              </w:rPr>
              <w:t>lysate</w:t>
            </w:r>
            <w:proofErr w:type="spellEnd"/>
            <w:r w:rsidRPr="00C75878">
              <w:rPr>
                <w:color w:val="000000"/>
                <w:sz w:val="18"/>
                <w:szCs w:val="22"/>
                <w:lang w:val="el-GR"/>
              </w:rPr>
              <w:t xml:space="preserve"> να μπορεί να φορτωθεί απευθείας στην στήλη. Να περιλαμβάνει ρυθμιστικό </w:t>
            </w:r>
            <w:proofErr w:type="spellStart"/>
            <w:r w:rsidRPr="00C75878">
              <w:rPr>
                <w:color w:val="000000"/>
                <w:sz w:val="18"/>
                <w:szCs w:val="22"/>
                <w:lang w:val="el-GR"/>
              </w:rPr>
              <w:t>διάλυμε</w:t>
            </w:r>
            <w:proofErr w:type="spellEnd"/>
            <w:r w:rsidRPr="00C75878">
              <w:rPr>
                <w:color w:val="000000"/>
                <w:sz w:val="18"/>
                <w:szCs w:val="22"/>
                <w:lang w:val="el-GR"/>
              </w:rPr>
              <w:t xml:space="preserve"> λύσης με  </w:t>
            </w:r>
            <w:proofErr w:type="spellStart"/>
            <w:r w:rsidRPr="00C75878">
              <w:rPr>
                <w:color w:val="000000"/>
                <w:sz w:val="18"/>
                <w:szCs w:val="22"/>
                <w:lang w:val="el-GR"/>
              </w:rPr>
              <w:t>Lyse</w:t>
            </w:r>
            <w:proofErr w:type="spellEnd"/>
            <w:r w:rsidRPr="00C75878">
              <w:rPr>
                <w:color w:val="000000"/>
                <w:sz w:val="18"/>
                <w:szCs w:val="22"/>
                <w:lang w:val="el-GR"/>
              </w:rPr>
              <w:t xml:space="preserve"> </w:t>
            </w:r>
            <w:proofErr w:type="spellStart"/>
            <w:r w:rsidRPr="00C75878">
              <w:rPr>
                <w:color w:val="000000"/>
                <w:sz w:val="18"/>
                <w:szCs w:val="22"/>
                <w:lang w:val="el-GR"/>
              </w:rPr>
              <w:t>control</w:t>
            </w:r>
            <w:proofErr w:type="spellEnd"/>
            <w:r w:rsidRPr="00C75878">
              <w:rPr>
                <w:color w:val="000000"/>
                <w:sz w:val="18"/>
                <w:szCs w:val="22"/>
                <w:lang w:val="el-GR"/>
              </w:rPr>
              <w:t xml:space="preserve"> ώστε να είναι δυνατός ο έλεγχος της αποτελεσματικής και πλήρης εξουδετέρωσης. Να επιτυγχάνεται μεγάλη ταχύτητα ροής. Τυπική απόδοση DNA:  400μg</w:t>
            </w:r>
            <w:r>
              <w:rPr>
                <w:color w:val="000000"/>
                <w:sz w:val="18"/>
                <w:szCs w:val="22"/>
                <w:lang w:val="el-GR"/>
              </w:rPr>
              <w:t xml:space="preserve">. </w:t>
            </w:r>
            <w:r w:rsidRPr="00C75878">
              <w:rPr>
                <w:color w:val="000000"/>
                <w:sz w:val="18"/>
                <w:szCs w:val="22"/>
                <w:lang w:val="el-GR"/>
              </w:rPr>
              <w:t xml:space="preserve">Να παρέχει υψηλής καθαρότητας </w:t>
            </w:r>
            <w:proofErr w:type="spellStart"/>
            <w:r w:rsidRPr="00C75878">
              <w:rPr>
                <w:color w:val="000000"/>
                <w:sz w:val="18"/>
                <w:szCs w:val="22"/>
                <w:lang w:val="el-GR"/>
              </w:rPr>
              <w:t>πλασμιδιακό</w:t>
            </w:r>
            <w:proofErr w:type="spellEnd"/>
            <w:r w:rsidRPr="00C75878">
              <w:rPr>
                <w:color w:val="000000"/>
                <w:sz w:val="18"/>
                <w:szCs w:val="22"/>
                <w:lang w:val="el-GR"/>
              </w:rPr>
              <w:t xml:space="preserve"> DNA κατάλληλο και για </w:t>
            </w:r>
            <w:proofErr w:type="spellStart"/>
            <w:r w:rsidRPr="00C75878">
              <w:rPr>
                <w:color w:val="000000"/>
                <w:sz w:val="18"/>
                <w:szCs w:val="22"/>
                <w:lang w:val="el-GR"/>
              </w:rPr>
              <w:t>transfection</w:t>
            </w:r>
            <w:proofErr w:type="spellEnd"/>
            <w:r>
              <w:rPr>
                <w:color w:val="000000"/>
                <w:sz w:val="18"/>
                <w:szCs w:val="22"/>
                <w:lang w:val="el-GR"/>
              </w:rPr>
              <w:t xml:space="preserve">. </w:t>
            </w:r>
            <w:r w:rsidRPr="00C75878">
              <w:rPr>
                <w:color w:val="000000"/>
                <w:sz w:val="18"/>
                <w:szCs w:val="22"/>
                <w:lang w:val="el-GR"/>
              </w:rPr>
              <w:t xml:space="preserve">Να περιλαμβάνει κολόνες με ένθετο φίλτρο, όλα τα απαραίτητα </w:t>
            </w:r>
            <w:proofErr w:type="spellStart"/>
            <w:r w:rsidRPr="00C75878">
              <w:rPr>
                <w:color w:val="000000"/>
                <w:sz w:val="18"/>
                <w:szCs w:val="22"/>
                <w:lang w:val="el-GR"/>
              </w:rPr>
              <w:t>buffers</w:t>
            </w:r>
            <w:proofErr w:type="spellEnd"/>
            <w:r w:rsidRPr="00C75878">
              <w:rPr>
                <w:color w:val="000000"/>
                <w:sz w:val="18"/>
                <w:szCs w:val="22"/>
                <w:lang w:val="el-GR"/>
              </w:rPr>
              <w:t xml:space="preserve"> και </w:t>
            </w:r>
            <w:proofErr w:type="spellStart"/>
            <w:r w:rsidRPr="00C75878">
              <w:rPr>
                <w:color w:val="000000"/>
                <w:sz w:val="18"/>
                <w:szCs w:val="22"/>
                <w:lang w:val="el-GR"/>
              </w:rPr>
              <w:t>Rnase</w:t>
            </w:r>
            <w:proofErr w:type="spellEnd"/>
            <w:r w:rsidRPr="00C75878">
              <w:rPr>
                <w:color w:val="000000"/>
                <w:sz w:val="18"/>
                <w:szCs w:val="22"/>
                <w:lang w:val="el-GR"/>
              </w:rPr>
              <w:t xml:space="preserve"> A</w:t>
            </w:r>
            <w:r>
              <w:rPr>
                <w:color w:val="000000"/>
                <w:sz w:val="18"/>
                <w:szCs w:val="22"/>
                <w:lang w:val="el-GR"/>
              </w:rPr>
              <w:t xml:space="preserve">. </w:t>
            </w:r>
            <w:proofErr w:type="spellStart"/>
            <w:r w:rsidRPr="00C75878">
              <w:rPr>
                <w:color w:val="000000"/>
                <w:sz w:val="18"/>
                <w:szCs w:val="22"/>
                <w:lang w:val="el-GR"/>
              </w:rPr>
              <w:t>Nα</w:t>
            </w:r>
            <w:proofErr w:type="spellEnd"/>
            <w:r w:rsidRPr="00C75878">
              <w:rPr>
                <w:color w:val="000000"/>
                <w:sz w:val="18"/>
                <w:szCs w:val="22"/>
                <w:lang w:val="el-GR"/>
              </w:rPr>
              <w:t xml:space="preserve"> διατίθεται σε συσκευασία των 100 απομονώσεων</w:t>
            </w:r>
            <w:r>
              <w:rPr>
                <w:color w:val="000000"/>
                <w:sz w:val="18"/>
                <w:szCs w:val="22"/>
                <w:lang w:val="el-GR"/>
              </w:rPr>
              <w:t xml:space="preserve">. </w:t>
            </w:r>
            <w:r w:rsidRPr="00C75878">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 απ</w:t>
            </w:r>
            <w:proofErr w:type="spellStart"/>
            <w:r w:rsidRPr="00E6223F">
              <w:rPr>
                <w:color w:val="000000"/>
                <w:sz w:val="18"/>
                <w:szCs w:val="22"/>
              </w:rPr>
              <w:t>ομονώσεις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6.12</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C75878" w:rsidRDefault="0051629A" w:rsidP="0051629A">
            <w:pPr>
              <w:rPr>
                <w:sz w:val="18"/>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90 </w:t>
            </w:r>
            <w:r w:rsidRPr="00E6223F">
              <w:rPr>
                <w:color w:val="000000"/>
                <w:sz w:val="18"/>
                <w:szCs w:val="22"/>
              </w:rPr>
              <w:t>x</w:t>
            </w:r>
            <w:r w:rsidRPr="00E6223F">
              <w:rPr>
                <w:color w:val="000000"/>
                <w:sz w:val="18"/>
                <w:szCs w:val="22"/>
                <w:lang w:val="el-GR"/>
              </w:rPr>
              <w:t xml:space="preserve"> 20 </w:t>
            </w:r>
            <w:r w:rsidRPr="00E6223F">
              <w:rPr>
                <w:color w:val="000000"/>
                <w:sz w:val="18"/>
                <w:szCs w:val="22"/>
              </w:rPr>
              <w:t>mm</w:t>
            </w:r>
            <w:r>
              <w:rPr>
                <w:color w:val="000000"/>
                <w:sz w:val="18"/>
                <w:szCs w:val="22"/>
                <w:lang w:val="el-GR"/>
              </w:rPr>
              <w:t xml:space="preserve">: </w:t>
            </w:r>
            <w:r w:rsidRPr="00C75878">
              <w:rPr>
                <w:color w:val="000000"/>
                <w:sz w:val="18"/>
                <w:szCs w:val="22"/>
                <w:lang w:val="el-GR"/>
              </w:rPr>
              <w:t xml:space="preserve">Αποστειρωμένα </w:t>
            </w:r>
            <w:proofErr w:type="spellStart"/>
            <w:r w:rsidRPr="00C75878">
              <w:rPr>
                <w:color w:val="000000"/>
                <w:sz w:val="18"/>
                <w:szCs w:val="22"/>
                <w:lang w:val="el-GR"/>
              </w:rPr>
              <w:t>τρυβλία</w:t>
            </w:r>
            <w:proofErr w:type="spellEnd"/>
            <w:r w:rsidRPr="00C75878">
              <w:rPr>
                <w:color w:val="000000"/>
                <w:sz w:val="18"/>
                <w:szCs w:val="22"/>
                <w:lang w:val="el-GR"/>
              </w:rPr>
              <w:t xml:space="preserve"> </w:t>
            </w:r>
            <w:proofErr w:type="spellStart"/>
            <w:r w:rsidRPr="00C75878">
              <w:rPr>
                <w:color w:val="000000"/>
                <w:sz w:val="18"/>
                <w:szCs w:val="22"/>
                <w:lang w:val="el-GR"/>
              </w:rPr>
              <w:t>κυτταροκαλλιεργειών</w:t>
            </w:r>
            <w:proofErr w:type="spellEnd"/>
            <w:r w:rsidRPr="00C75878">
              <w:rPr>
                <w:color w:val="000000"/>
                <w:sz w:val="18"/>
                <w:szCs w:val="22"/>
                <w:lang w:val="el-GR"/>
              </w:rPr>
              <w:t xml:space="preserve">, με ειδικά επεξεργασμένη επιφάνεια για </w:t>
            </w:r>
            <w:proofErr w:type="spellStart"/>
            <w:r w:rsidRPr="00C75878">
              <w:rPr>
                <w:color w:val="000000"/>
                <w:sz w:val="18"/>
                <w:szCs w:val="22"/>
                <w:lang w:val="el-GR"/>
              </w:rPr>
              <w:t>κυτταροκαλλιέργειες</w:t>
            </w:r>
            <w:proofErr w:type="spellEnd"/>
            <w:r w:rsidRPr="00C75878">
              <w:rPr>
                <w:color w:val="000000"/>
                <w:sz w:val="18"/>
                <w:szCs w:val="22"/>
                <w:lang w:val="el-GR"/>
              </w:rPr>
              <w:t xml:space="preserve">, διαστάσεων 90 x 20 </w:t>
            </w:r>
            <w:proofErr w:type="spellStart"/>
            <w:r w:rsidRPr="00C75878">
              <w:rPr>
                <w:color w:val="000000"/>
                <w:sz w:val="18"/>
                <w:szCs w:val="22"/>
                <w:lang w:val="el-GR"/>
              </w:rPr>
              <w:t>mm</w:t>
            </w:r>
            <w:proofErr w:type="spellEnd"/>
            <w:r w:rsidRPr="00C75878">
              <w:rPr>
                <w:color w:val="000000"/>
                <w:sz w:val="18"/>
                <w:szCs w:val="22"/>
                <w:lang w:val="el-GR"/>
              </w:rPr>
              <w:t>.</w:t>
            </w:r>
            <w:r>
              <w:rPr>
                <w:color w:val="000000"/>
                <w:sz w:val="18"/>
                <w:szCs w:val="22"/>
                <w:lang w:val="el-GR"/>
              </w:rPr>
              <w:t xml:space="preserve"> </w:t>
            </w:r>
            <w:r w:rsidRPr="00C75878">
              <w:rPr>
                <w:color w:val="000000"/>
                <w:sz w:val="18"/>
                <w:szCs w:val="22"/>
                <w:lang w:val="el-GR"/>
              </w:rPr>
              <w:t xml:space="preserve">Με ειδικό </w:t>
            </w:r>
            <w:r w:rsidRPr="00C75878">
              <w:rPr>
                <w:color w:val="000000"/>
                <w:sz w:val="18"/>
                <w:szCs w:val="22"/>
                <w:lang w:val="el-GR"/>
              </w:rPr>
              <w:lastRenderedPageBreak/>
              <w:t>καπάκι που να επιτρέπει την ανταλλαγή αερίων.</w:t>
            </w:r>
            <w:r>
              <w:rPr>
                <w:color w:val="000000"/>
                <w:sz w:val="18"/>
                <w:szCs w:val="22"/>
                <w:lang w:val="el-GR"/>
              </w:rPr>
              <w:t xml:space="preserve"> </w:t>
            </w:r>
            <w:r w:rsidRPr="00C75878">
              <w:rPr>
                <w:color w:val="000000"/>
                <w:sz w:val="18"/>
                <w:szCs w:val="22"/>
                <w:lang w:val="el-GR"/>
              </w:rPr>
              <w:t xml:space="preserve">Επιφάνειας 57,50 cm2 και ωφέλιμου όγκου εργασίας 12,50 </w:t>
            </w:r>
            <w:proofErr w:type="spellStart"/>
            <w:r w:rsidRPr="00C75878">
              <w:rPr>
                <w:color w:val="000000"/>
                <w:sz w:val="18"/>
                <w:szCs w:val="22"/>
                <w:lang w:val="el-GR"/>
              </w:rPr>
              <w:t>ml</w:t>
            </w:r>
            <w:proofErr w:type="spellEnd"/>
            <w:r w:rsidRPr="00C75878">
              <w:rPr>
                <w:color w:val="000000"/>
                <w:sz w:val="18"/>
                <w:szCs w:val="22"/>
                <w:lang w:val="el-GR"/>
              </w:rPr>
              <w:t xml:space="preserve">. Να είναι αποστειρωμένα και ελεύθερα </w:t>
            </w:r>
            <w:proofErr w:type="spellStart"/>
            <w:r w:rsidRPr="00C75878">
              <w:rPr>
                <w:color w:val="000000"/>
                <w:sz w:val="18"/>
                <w:szCs w:val="22"/>
                <w:lang w:val="el-GR"/>
              </w:rPr>
              <w:t>DNAse</w:t>
            </w:r>
            <w:proofErr w:type="spellEnd"/>
            <w:r w:rsidRPr="00C75878">
              <w:rPr>
                <w:color w:val="000000"/>
                <w:sz w:val="18"/>
                <w:szCs w:val="22"/>
                <w:lang w:val="el-GR"/>
              </w:rPr>
              <w:t xml:space="preserve">, </w:t>
            </w:r>
            <w:proofErr w:type="spellStart"/>
            <w:r w:rsidRPr="00C75878">
              <w:rPr>
                <w:color w:val="000000"/>
                <w:sz w:val="18"/>
                <w:szCs w:val="22"/>
                <w:lang w:val="el-GR"/>
              </w:rPr>
              <w:t>RNAse</w:t>
            </w:r>
            <w:proofErr w:type="spellEnd"/>
            <w:r w:rsidRPr="00C75878">
              <w:rPr>
                <w:color w:val="000000"/>
                <w:sz w:val="18"/>
                <w:szCs w:val="22"/>
                <w:lang w:val="el-GR"/>
              </w:rPr>
              <w:t>, πυρετογόνων. Με επίπεδο αποστείρωσης SAL 10-6. Να διατίθενται σε συσκευασία 200 τεμαχίων και να είναι πακεταρισμένα ανά 10.</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3</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20 packs x 10pcs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6.13</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r w:rsidRPr="00E6223F">
              <w:rPr>
                <w:color w:val="000000"/>
                <w:sz w:val="18"/>
                <w:szCs w:val="22"/>
                <w:lang w:val="el-GR"/>
              </w:rPr>
              <w:t>Πλάκες καλλιέργειας κυττάρων θηλαστικών, 12 στρογγυλών φρεατίων, με καπάκι</w:t>
            </w:r>
            <w:r>
              <w:rPr>
                <w:color w:val="000000"/>
                <w:sz w:val="18"/>
                <w:szCs w:val="22"/>
                <w:lang w:val="el-GR"/>
              </w:rPr>
              <w:t xml:space="preserve">: </w:t>
            </w:r>
            <w:r w:rsidRPr="00AE2BBB">
              <w:rPr>
                <w:color w:val="000000"/>
                <w:sz w:val="18"/>
                <w:szCs w:val="22"/>
                <w:lang w:val="el-GR"/>
              </w:rPr>
              <w:t xml:space="preserve">Πλάκες καλλιέργειας κυττάρων θηλαστικών, 12 στρογγυλών φρεατίων, με καπάκι, από διαφανές, άχρωμο </w:t>
            </w:r>
            <w:proofErr w:type="spellStart"/>
            <w:r w:rsidRPr="00AE2BBB">
              <w:rPr>
                <w:color w:val="000000"/>
                <w:sz w:val="18"/>
                <w:szCs w:val="22"/>
                <w:lang w:val="el-GR"/>
              </w:rPr>
              <w:t>πολυστυρένιο</w:t>
            </w:r>
            <w:proofErr w:type="spellEnd"/>
            <w:r w:rsidRPr="00AE2BBB">
              <w:rPr>
                <w:color w:val="000000"/>
                <w:sz w:val="18"/>
                <w:szCs w:val="22"/>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AE2BBB">
              <w:rPr>
                <w:color w:val="000000"/>
                <w:sz w:val="18"/>
                <w:szCs w:val="22"/>
                <w:lang w:val="el-GR"/>
              </w:rPr>
              <w:t>Working</w:t>
            </w:r>
            <w:proofErr w:type="spellEnd"/>
            <w:r w:rsidRPr="00AE2BBB">
              <w:rPr>
                <w:color w:val="000000"/>
                <w:sz w:val="18"/>
                <w:szCs w:val="22"/>
                <w:lang w:val="el-GR"/>
              </w:rPr>
              <w:t xml:space="preserve"> volume:2 </w:t>
            </w:r>
            <w:proofErr w:type="spellStart"/>
            <w:r w:rsidRPr="00AE2BBB">
              <w:rPr>
                <w:color w:val="000000"/>
                <w:sz w:val="18"/>
                <w:szCs w:val="22"/>
                <w:lang w:val="el-GR"/>
              </w:rPr>
              <w:t>mL</w:t>
            </w:r>
            <w:proofErr w:type="spellEnd"/>
            <w:r w:rsidRPr="00AE2BBB">
              <w:rPr>
                <w:color w:val="000000"/>
                <w:sz w:val="18"/>
                <w:szCs w:val="22"/>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 pack x 50pcs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6.14</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rPr>
              <w:t>Anti</w:t>
            </w:r>
            <w:r w:rsidRPr="00AE2BBB">
              <w:rPr>
                <w:color w:val="000000"/>
                <w:sz w:val="18"/>
                <w:szCs w:val="22"/>
                <w:lang w:val="el-GR"/>
              </w:rPr>
              <w:t>-</w:t>
            </w:r>
            <w:proofErr w:type="spellStart"/>
            <w:r w:rsidRPr="00E6223F">
              <w:rPr>
                <w:color w:val="000000"/>
                <w:sz w:val="18"/>
                <w:szCs w:val="22"/>
              </w:rPr>
              <w:t>Olig</w:t>
            </w:r>
            <w:proofErr w:type="spellEnd"/>
            <w:r w:rsidRPr="00AE2BBB">
              <w:rPr>
                <w:color w:val="000000"/>
                <w:sz w:val="18"/>
                <w:szCs w:val="22"/>
                <w:lang w:val="el-GR"/>
              </w:rPr>
              <w:t>2</w:t>
            </w:r>
            <w:r>
              <w:rPr>
                <w:color w:val="000000"/>
                <w:sz w:val="18"/>
                <w:szCs w:val="22"/>
                <w:lang w:val="el-GR"/>
              </w:rPr>
              <w:t xml:space="preserve">: </w:t>
            </w:r>
            <w:proofErr w:type="spellStart"/>
            <w:r w:rsidRPr="00AE2BBB">
              <w:rPr>
                <w:color w:val="000000"/>
                <w:sz w:val="18"/>
                <w:szCs w:val="22"/>
                <w:lang w:val="el-GR"/>
              </w:rPr>
              <w:t>Ποκλυκλωνικό</w:t>
            </w:r>
            <w:proofErr w:type="spellEnd"/>
            <w:r w:rsidRPr="00AE2BBB">
              <w:rPr>
                <w:color w:val="000000"/>
                <w:sz w:val="18"/>
                <w:szCs w:val="22"/>
                <w:lang w:val="el-GR"/>
              </w:rPr>
              <w:t xml:space="preserve">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Glycine</w:t>
            </w:r>
            <w:proofErr w:type="spellEnd"/>
            <w:r w:rsidRPr="00AE2BBB">
              <w:rPr>
                <w:color w:val="000000"/>
                <w:sz w:val="18"/>
                <w:szCs w:val="22"/>
                <w:lang w:val="el-GR"/>
              </w:rPr>
              <w:t xml:space="preserve">, 200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Tris</w:t>
            </w:r>
            <w:proofErr w:type="spellEnd"/>
            <w:r w:rsidRPr="00AE2BBB">
              <w:rPr>
                <w:color w:val="000000"/>
                <w:sz w:val="18"/>
                <w:szCs w:val="22"/>
                <w:lang w:val="el-GR"/>
              </w:rPr>
              <w:t xml:space="preserve">, </w:t>
            </w:r>
            <w:proofErr w:type="spellStart"/>
            <w:r w:rsidRPr="00AE2BBB">
              <w:rPr>
                <w:color w:val="000000"/>
                <w:sz w:val="18"/>
                <w:szCs w:val="22"/>
                <w:lang w:val="el-GR"/>
              </w:rPr>
              <w:t>pH</w:t>
            </w:r>
            <w:proofErr w:type="spellEnd"/>
            <w:r w:rsidRPr="00AE2BBB">
              <w:rPr>
                <w:color w:val="000000"/>
                <w:sz w:val="18"/>
                <w:szCs w:val="22"/>
                <w:lang w:val="el-GR"/>
              </w:rPr>
              <w:t xml:space="preserve"> 8.0. Το μοριακό βάρος να είναι περίπου 32 </w:t>
            </w:r>
            <w:proofErr w:type="spellStart"/>
            <w:r w:rsidRPr="00AE2BBB">
              <w:rPr>
                <w:color w:val="000000"/>
                <w:sz w:val="18"/>
                <w:szCs w:val="22"/>
                <w:lang w:val="el-GR"/>
              </w:rPr>
              <w:t>kDa</w:t>
            </w:r>
            <w:proofErr w:type="spellEnd"/>
            <w:r w:rsidRPr="00AE2BBB">
              <w:rPr>
                <w:color w:val="000000"/>
                <w:sz w:val="18"/>
                <w:szCs w:val="22"/>
                <w:lang w:val="el-GR"/>
              </w:rPr>
              <w:t xml:space="preserve">. Ο ποιοτικός έλεγχος να γίνεται με IHC σε </w:t>
            </w:r>
            <w:proofErr w:type="spellStart"/>
            <w:r w:rsidRPr="00AE2BBB">
              <w:rPr>
                <w:color w:val="000000"/>
                <w:sz w:val="18"/>
                <w:szCs w:val="22"/>
                <w:lang w:val="el-GR"/>
              </w:rPr>
              <w:t>γλιοβλαστώματα</w:t>
            </w:r>
            <w:proofErr w:type="spellEnd"/>
            <w:r w:rsidRPr="00AE2BBB">
              <w:rPr>
                <w:color w:val="000000"/>
                <w:sz w:val="18"/>
                <w:szCs w:val="22"/>
                <w:lang w:val="el-GR"/>
              </w:rPr>
              <w:t>. Να είναι σταθερό για 6 μήνες στους 2-8oC. Να διατίθεται σε συσκευασία 100μl.</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 xml:space="preserve">FL/ 100 </w:t>
            </w:r>
            <w:proofErr w:type="spellStart"/>
            <w:r w:rsidRPr="00E6223F">
              <w:rPr>
                <w:color w:val="000000"/>
                <w:sz w:val="18"/>
                <w:szCs w:val="22"/>
              </w:rPr>
              <w:t>μl</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6.15</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γρήγορη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10</w:t>
            </w:r>
            <w:r w:rsidRPr="00E6223F">
              <w:rPr>
                <w:color w:val="000000"/>
                <w:sz w:val="18"/>
                <w:szCs w:val="22"/>
              </w:rPr>
              <w:t>ml</w:t>
            </w:r>
            <w:r w:rsidRPr="00E6223F">
              <w:rPr>
                <w:color w:val="000000"/>
                <w:sz w:val="18"/>
                <w:szCs w:val="22"/>
                <w:lang w:val="el-GR"/>
              </w:rPr>
              <w:t xml:space="preserve"> (</w:t>
            </w:r>
            <w:r w:rsidRPr="00E6223F">
              <w:rPr>
                <w:color w:val="000000"/>
                <w:sz w:val="18"/>
                <w:szCs w:val="22"/>
              </w:rPr>
              <w:t>minipreps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γρήγορη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DNA από αρχικό όγκο καλλιέργειας έως και 10ml (</w:t>
            </w:r>
            <w:proofErr w:type="spellStart"/>
            <w:r w:rsidRPr="00AE2BBB">
              <w:rPr>
                <w:color w:val="000000"/>
                <w:sz w:val="18"/>
                <w:szCs w:val="22"/>
                <w:lang w:val="el-GR"/>
              </w:rPr>
              <w:t>minipreps</w:t>
            </w:r>
            <w:proofErr w:type="spellEnd"/>
            <w:r w:rsidRPr="00AE2BBB">
              <w:rPr>
                <w:color w:val="000000"/>
                <w:sz w:val="18"/>
                <w:szCs w:val="22"/>
                <w:lang w:val="el-GR"/>
              </w:rPr>
              <w:t xml:space="preserve">). Να χρησιμοποιεί τεχνολογία </w:t>
            </w:r>
            <w:proofErr w:type="spellStart"/>
            <w:r w:rsidRPr="00AE2BBB">
              <w:rPr>
                <w:color w:val="000000"/>
                <w:sz w:val="18"/>
                <w:szCs w:val="22"/>
                <w:lang w:val="el-GR"/>
              </w:rPr>
              <w:t>Silica</w:t>
            </w:r>
            <w:proofErr w:type="spellEnd"/>
            <w:r w:rsidRPr="00AE2BBB">
              <w:rPr>
                <w:color w:val="000000"/>
                <w:sz w:val="18"/>
                <w:szCs w:val="22"/>
                <w:lang w:val="el-GR"/>
              </w:rPr>
              <w:t xml:space="preserve"> </w:t>
            </w:r>
            <w:proofErr w:type="spellStart"/>
            <w:r w:rsidRPr="00AE2BBB">
              <w:rPr>
                <w:color w:val="000000"/>
                <w:sz w:val="18"/>
                <w:szCs w:val="22"/>
                <w:lang w:val="el-GR"/>
              </w:rPr>
              <w:t>Membrane</w:t>
            </w:r>
            <w:proofErr w:type="spellEnd"/>
            <w:r w:rsidRPr="00AE2BBB">
              <w:rPr>
                <w:color w:val="000000"/>
                <w:sz w:val="18"/>
                <w:szCs w:val="22"/>
                <w:lang w:val="el-GR"/>
              </w:rPr>
              <w:t xml:space="preserve"> με </w:t>
            </w:r>
            <w:proofErr w:type="spellStart"/>
            <w:r w:rsidRPr="00AE2BBB">
              <w:rPr>
                <w:color w:val="000000"/>
                <w:sz w:val="18"/>
                <w:szCs w:val="22"/>
                <w:lang w:val="el-GR"/>
              </w:rPr>
              <w:t>spin</w:t>
            </w:r>
            <w:proofErr w:type="spellEnd"/>
            <w:r w:rsidRPr="00AE2BBB">
              <w:rPr>
                <w:color w:val="000000"/>
                <w:sz w:val="18"/>
                <w:szCs w:val="22"/>
                <w:lang w:val="el-GR"/>
              </w:rPr>
              <w:t xml:space="preserve"> </w:t>
            </w:r>
            <w:proofErr w:type="spellStart"/>
            <w:r w:rsidRPr="00AE2BBB">
              <w:rPr>
                <w:color w:val="000000"/>
                <w:sz w:val="18"/>
                <w:szCs w:val="22"/>
                <w:lang w:val="el-GR"/>
              </w:rPr>
              <w:t>columns</w:t>
            </w:r>
            <w:proofErr w:type="spellEnd"/>
            <w:r w:rsidRPr="00AE2BBB">
              <w:rPr>
                <w:color w:val="000000"/>
                <w:sz w:val="18"/>
                <w:szCs w:val="22"/>
                <w:lang w:val="el-GR"/>
              </w:rPr>
              <w:t xml:space="preserve">. Να παρέχει DNA με τυπική απόδοση έως και 40 </w:t>
            </w:r>
            <w:proofErr w:type="spellStart"/>
            <w:r w:rsidRPr="00AE2BBB">
              <w:rPr>
                <w:color w:val="000000"/>
                <w:sz w:val="18"/>
                <w:szCs w:val="22"/>
                <w:lang w:val="el-GR"/>
              </w:rPr>
              <w:t>μg</w:t>
            </w:r>
            <w:proofErr w:type="spellEnd"/>
            <w:r w:rsidRPr="00AE2BBB">
              <w:rPr>
                <w:color w:val="000000"/>
                <w:sz w:val="18"/>
                <w:szCs w:val="22"/>
                <w:lang w:val="el-GR"/>
              </w:rPr>
              <w:t xml:space="preserve">. Ο όγκος </w:t>
            </w:r>
            <w:proofErr w:type="spellStart"/>
            <w:r w:rsidRPr="00AE2BBB">
              <w:rPr>
                <w:color w:val="000000"/>
                <w:sz w:val="18"/>
                <w:szCs w:val="22"/>
                <w:lang w:val="el-GR"/>
              </w:rPr>
              <w:t>έκλουσης</w:t>
            </w:r>
            <w:proofErr w:type="spellEnd"/>
            <w:r w:rsidRPr="00AE2BBB">
              <w:rPr>
                <w:color w:val="000000"/>
                <w:sz w:val="18"/>
                <w:szCs w:val="22"/>
                <w:lang w:val="el-GR"/>
              </w:rPr>
              <w:t xml:space="preserve"> να μην είναι μεγαλύτερος των 50μl. Να παρέχει DNA έτοιμο προς χρήση, κατάλληλο για κλωνοποίηση, </w:t>
            </w:r>
            <w:proofErr w:type="spellStart"/>
            <w:r w:rsidRPr="00AE2BBB">
              <w:rPr>
                <w:color w:val="000000"/>
                <w:sz w:val="18"/>
                <w:szCs w:val="22"/>
                <w:lang w:val="el-GR"/>
              </w:rPr>
              <w:t>sequencing</w:t>
            </w:r>
            <w:proofErr w:type="spellEnd"/>
            <w:r w:rsidRPr="00AE2BBB">
              <w:rPr>
                <w:color w:val="000000"/>
                <w:sz w:val="18"/>
                <w:szCs w:val="22"/>
                <w:lang w:val="el-GR"/>
              </w:rPr>
              <w:t xml:space="preserve">, </w:t>
            </w:r>
            <w:proofErr w:type="spellStart"/>
            <w:r w:rsidRPr="00AE2BBB">
              <w:rPr>
                <w:color w:val="000000"/>
                <w:sz w:val="18"/>
                <w:szCs w:val="22"/>
                <w:lang w:val="el-GR"/>
              </w:rPr>
              <w:t>PCR,transformation</w:t>
            </w:r>
            <w:proofErr w:type="spellEnd"/>
            <w:r w:rsidRPr="00AE2BBB">
              <w:rPr>
                <w:color w:val="000000"/>
                <w:sz w:val="18"/>
                <w:szCs w:val="22"/>
                <w:lang w:val="el-GR"/>
              </w:rPr>
              <w:t xml:space="preserve">, </w:t>
            </w:r>
            <w:proofErr w:type="spellStart"/>
            <w:r w:rsidRPr="00AE2BBB">
              <w:rPr>
                <w:color w:val="000000"/>
                <w:sz w:val="18"/>
                <w:szCs w:val="22"/>
                <w:lang w:val="el-GR"/>
              </w:rPr>
              <w:t>restriction</w:t>
            </w:r>
            <w:proofErr w:type="spellEnd"/>
            <w:r w:rsidRPr="00AE2BBB">
              <w:rPr>
                <w:color w:val="000000"/>
                <w:sz w:val="18"/>
                <w:szCs w:val="22"/>
                <w:lang w:val="el-GR"/>
              </w:rPr>
              <w:t xml:space="preserve"> </w:t>
            </w:r>
            <w:proofErr w:type="spellStart"/>
            <w:r w:rsidRPr="00AE2BBB">
              <w:rPr>
                <w:color w:val="000000"/>
                <w:sz w:val="18"/>
                <w:szCs w:val="22"/>
                <w:lang w:val="el-GR"/>
              </w:rPr>
              <w:t>analysis</w:t>
            </w:r>
            <w:proofErr w:type="spellEnd"/>
            <w:r w:rsidRPr="00AE2BBB">
              <w:rPr>
                <w:color w:val="000000"/>
                <w:sz w:val="18"/>
                <w:szCs w:val="22"/>
                <w:lang w:val="el-GR"/>
              </w:rPr>
              <w:t xml:space="preserve">. Να περιλαμβάνει </w:t>
            </w:r>
            <w:proofErr w:type="spellStart"/>
            <w:r w:rsidRPr="00AE2BBB">
              <w:rPr>
                <w:color w:val="000000"/>
                <w:sz w:val="18"/>
                <w:szCs w:val="22"/>
                <w:lang w:val="el-GR"/>
              </w:rPr>
              <w:t>Plasmid</w:t>
            </w:r>
            <w:proofErr w:type="spellEnd"/>
            <w:r w:rsidRPr="00AE2BBB">
              <w:rPr>
                <w:color w:val="000000"/>
                <w:sz w:val="18"/>
                <w:szCs w:val="22"/>
                <w:lang w:val="el-GR"/>
              </w:rPr>
              <w:t xml:space="preserve"> κολόνες, </w:t>
            </w:r>
            <w:proofErr w:type="spellStart"/>
            <w:r w:rsidRPr="00AE2BBB">
              <w:rPr>
                <w:color w:val="000000"/>
                <w:sz w:val="18"/>
                <w:szCs w:val="22"/>
                <w:lang w:val="el-GR"/>
              </w:rPr>
              <w:t>collection</w:t>
            </w:r>
            <w:proofErr w:type="spellEnd"/>
            <w:r w:rsidRPr="00AE2BBB">
              <w:rPr>
                <w:color w:val="000000"/>
                <w:sz w:val="18"/>
                <w:szCs w:val="22"/>
                <w:lang w:val="el-GR"/>
              </w:rPr>
              <w:t xml:space="preserve"> </w:t>
            </w:r>
            <w:proofErr w:type="spellStart"/>
            <w:r w:rsidRPr="00AE2BBB">
              <w:rPr>
                <w:color w:val="000000"/>
                <w:sz w:val="18"/>
                <w:szCs w:val="22"/>
                <w:lang w:val="el-GR"/>
              </w:rPr>
              <w:t>tubes</w:t>
            </w:r>
            <w:proofErr w:type="spellEnd"/>
            <w:r w:rsidRPr="00AE2BBB">
              <w:rPr>
                <w:color w:val="000000"/>
                <w:sz w:val="18"/>
                <w:szCs w:val="22"/>
                <w:lang w:val="el-GR"/>
              </w:rPr>
              <w:t xml:space="preserve">, όλα τα απαραίτητα </w:t>
            </w:r>
            <w:proofErr w:type="spellStart"/>
            <w:r w:rsidRPr="00AE2BBB">
              <w:rPr>
                <w:color w:val="000000"/>
                <w:sz w:val="18"/>
                <w:szCs w:val="22"/>
                <w:lang w:val="el-GR"/>
              </w:rPr>
              <w:t>buffers</w:t>
            </w:r>
            <w:proofErr w:type="spellEnd"/>
            <w:r w:rsidRPr="00AE2BBB">
              <w:rPr>
                <w:color w:val="000000"/>
                <w:sz w:val="18"/>
                <w:szCs w:val="22"/>
                <w:lang w:val="el-GR"/>
              </w:rPr>
              <w:t xml:space="preserve"> και </w:t>
            </w:r>
            <w:proofErr w:type="spellStart"/>
            <w:r w:rsidRPr="00AE2BBB">
              <w:rPr>
                <w:color w:val="000000"/>
                <w:sz w:val="18"/>
                <w:szCs w:val="22"/>
                <w:lang w:val="el-GR"/>
              </w:rPr>
              <w:t>Rnase</w:t>
            </w:r>
            <w:proofErr w:type="spellEnd"/>
            <w:r w:rsidRPr="00AE2BBB">
              <w:rPr>
                <w:color w:val="000000"/>
                <w:sz w:val="18"/>
                <w:szCs w:val="22"/>
                <w:lang w:val="el-GR"/>
              </w:rPr>
              <w:t xml:space="preserve"> A.</w:t>
            </w:r>
            <w:r>
              <w:rPr>
                <w:color w:val="000000"/>
                <w:sz w:val="18"/>
                <w:szCs w:val="22"/>
                <w:lang w:val="el-GR"/>
              </w:rPr>
              <w:t xml:space="preserve"> </w:t>
            </w:r>
            <w:r w:rsidRPr="00AE2BBB">
              <w:rPr>
                <w:color w:val="000000"/>
                <w:sz w:val="18"/>
                <w:szCs w:val="22"/>
                <w:lang w:val="el-GR"/>
              </w:rPr>
              <w:t>Να είναι κατάλληλο και για χρήση με συσκευή κενού (</w:t>
            </w:r>
            <w:proofErr w:type="spellStart"/>
            <w:r w:rsidRPr="00AE2BBB">
              <w:rPr>
                <w:color w:val="000000"/>
                <w:sz w:val="18"/>
                <w:szCs w:val="22"/>
                <w:lang w:val="el-GR"/>
              </w:rPr>
              <w:t>vacuum</w:t>
            </w:r>
            <w:proofErr w:type="spellEnd"/>
            <w:r w:rsidRPr="00AE2BBB">
              <w:rPr>
                <w:color w:val="000000"/>
                <w:sz w:val="18"/>
                <w:szCs w:val="22"/>
                <w:lang w:val="el-GR"/>
              </w:rPr>
              <w:t xml:space="preserve"> </w:t>
            </w:r>
            <w:proofErr w:type="spellStart"/>
            <w:r w:rsidRPr="00AE2BBB">
              <w:rPr>
                <w:color w:val="000000"/>
                <w:sz w:val="18"/>
                <w:szCs w:val="22"/>
                <w:lang w:val="el-GR"/>
              </w:rPr>
              <w:t>manifold</w:t>
            </w:r>
            <w:proofErr w:type="spellEnd"/>
            <w:r w:rsidRPr="00AE2BBB">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Nα</w:t>
            </w:r>
            <w:proofErr w:type="spellEnd"/>
            <w:r w:rsidRPr="00AE2BBB">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2</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 pack x 50pcs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6.16</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150 </w:t>
            </w:r>
            <w:r w:rsidRPr="00E6223F">
              <w:rPr>
                <w:color w:val="000000"/>
                <w:sz w:val="18"/>
                <w:szCs w:val="22"/>
              </w:rPr>
              <w:t>x</w:t>
            </w:r>
            <w:r w:rsidRPr="00E6223F">
              <w:rPr>
                <w:color w:val="000000"/>
                <w:sz w:val="18"/>
                <w:szCs w:val="22"/>
                <w:lang w:val="el-GR"/>
              </w:rPr>
              <w:t xml:space="preserve"> 25 </w:t>
            </w:r>
            <w:r w:rsidRPr="00E6223F">
              <w:rPr>
                <w:color w:val="000000"/>
                <w:sz w:val="18"/>
                <w:szCs w:val="22"/>
              </w:rPr>
              <w:t>mm</w:t>
            </w:r>
            <w:r>
              <w:rPr>
                <w:color w:val="000000"/>
                <w:sz w:val="18"/>
                <w:szCs w:val="22"/>
                <w:lang w:val="el-GR"/>
              </w:rPr>
              <w:t xml:space="preserve">: </w:t>
            </w:r>
            <w:r w:rsidRPr="00AE2BBB">
              <w:rPr>
                <w:color w:val="000000"/>
                <w:sz w:val="18"/>
                <w:szCs w:val="22"/>
                <w:lang w:val="el-GR"/>
              </w:rPr>
              <w:t xml:space="preserve">Αποστειρωμένα </w:t>
            </w:r>
            <w:proofErr w:type="spellStart"/>
            <w:r w:rsidRPr="00AE2BBB">
              <w:rPr>
                <w:color w:val="000000"/>
                <w:sz w:val="18"/>
                <w:szCs w:val="22"/>
                <w:lang w:val="el-GR"/>
              </w:rPr>
              <w:t>τρυβλία</w:t>
            </w:r>
            <w:proofErr w:type="spellEnd"/>
            <w:r w:rsidRPr="00AE2BBB">
              <w:rPr>
                <w:color w:val="000000"/>
                <w:sz w:val="18"/>
                <w:szCs w:val="22"/>
                <w:lang w:val="el-GR"/>
              </w:rPr>
              <w:t xml:space="preserve"> </w:t>
            </w:r>
            <w:proofErr w:type="spellStart"/>
            <w:r w:rsidRPr="00AE2BBB">
              <w:rPr>
                <w:color w:val="000000"/>
                <w:sz w:val="18"/>
                <w:szCs w:val="22"/>
                <w:lang w:val="el-GR"/>
              </w:rPr>
              <w:t>κυτταροκαλλιεργειών</w:t>
            </w:r>
            <w:proofErr w:type="spellEnd"/>
            <w:r w:rsidRPr="00AE2BBB">
              <w:rPr>
                <w:color w:val="000000"/>
                <w:sz w:val="18"/>
                <w:szCs w:val="22"/>
                <w:lang w:val="el-GR"/>
              </w:rPr>
              <w:t xml:space="preserve">, με ειδικά επεξεργασμένη επιφάνεια για </w:t>
            </w:r>
            <w:proofErr w:type="spellStart"/>
            <w:r w:rsidRPr="00AE2BBB">
              <w:rPr>
                <w:color w:val="000000"/>
                <w:sz w:val="18"/>
                <w:szCs w:val="22"/>
                <w:lang w:val="el-GR"/>
              </w:rPr>
              <w:t>κυτταροκαλλιέργειες</w:t>
            </w:r>
            <w:proofErr w:type="spellEnd"/>
            <w:r w:rsidRPr="00AE2BBB">
              <w:rPr>
                <w:color w:val="000000"/>
                <w:sz w:val="18"/>
                <w:szCs w:val="22"/>
                <w:lang w:val="el-GR"/>
              </w:rPr>
              <w:t xml:space="preserve">, διαστάσεων 150 x 25 </w:t>
            </w:r>
            <w:proofErr w:type="spellStart"/>
            <w:r w:rsidRPr="00AE2BBB">
              <w:rPr>
                <w:color w:val="000000"/>
                <w:sz w:val="18"/>
                <w:szCs w:val="22"/>
                <w:lang w:val="el-GR"/>
              </w:rPr>
              <w:t>mm</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AE2BBB">
              <w:rPr>
                <w:color w:val="000000"/>
                <w:sz w:val="18"/>
                <w:szCs w:val="22"/>
                <w:lang w:val="el-GR"/>
              </w:rPr>
              <w:t xml:space="preserve">Επιφάνειας 148 cm2 και ωφέλιμου όγκου εργασίας 35ml. Να είναι αποστειρωμένα και ελεύθερα </w:t>
            </w:r>
            <w:proofErr w:type="spellStart"/>
            <w:r w:rsidRPr="00AE2BBB">
              <w:rPr>
                <w:color w:val="000000"/>
                <w:sz w:val="18"/>
                <w:szCs w:val="22"/>
                <w:lang w:val="el-GR"/>
              </w:rPr>
              <w:t>DNAse</w:t>
            </w:r>
            <w:proofErr w:type="spellEnd"/>
            <w:r w:rsidRPr="00AE2BBB">
              <w:rPr>
                <w:color w:val="000000"/>
                <w:sz w:val="18"/>
                <w:szCs w:val="22"/>
                <w:lang w:val="el-GR"/>
              </w:rPr>
              <w:t xml:space="preserve">, </w:t>
            </w:r>
            <w:proofErr w:type="spellStart"/>
            <w:r w:rsidRPr="00AE2BBB">
              <w:rPr>
                <w:color w:val="000000"/>
                <w:sz w:val="18"/>
                <w:szCs w:val="22"/>
                <w:lang w:val="el-GR"/>
              </w:rPr>
              <w:t>RNAse</w:t>
            </w:r>
            <w:proofErr w:type="spellEnd"/>
            <w:r w:rsidRPr="00AE2BBB">
              <w:rPr>
                <w:color w:val="000000"/>
                <w:sz w:val="18"/>
                <w:szCs w:val="22"/>
                <w:lang w:val="el-GR"/>
              </w:rPr>
              <w:t>, πυρετογόνων. Με επίπεδο αποστείρωσης SAL 10-6. Να διατίθενται σε συσκευασία 120 τεμαχίων και να είναι πακεταρισμένα ανά 10.</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4</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120 pcs</w:t>
            </w:r>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6.17</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AE2BBB" w:rsidRDefault="0051629A" w:rsidP="0051629A">
            <w:pPr>
              <w:rPr>
                <w:sz w:val="18"/>
                <w:lang w:val="el-GR"/>
              </w:rPr>
            </w:pPr>
            <w:r w:rsidRPr="00E6223F">
              <w:rPr>
                <w:color w:val="000000"/>
                <w:sz w:val="18"/>
                <w:szCs w:val="22"/>
                <w:lang w:val="el-GR"/>
              </w:rPr>
              <w:t>100</w:t>
            </w:r>
            <w:r w:rsidRPr="00E6223F">
              <w:rPr>
                <w:color w:val="000000"/>
                <w:sz w:val="18"/>
                <w:szCs w:val="22"/>
              </w:rPr>
              <w:t>bp</w:t>
            </w:r>
            <w:r w:rsidRPr="00E6223F">
              <w:rPr>
                <w:color w:val="000000"/>
                <w:sz w:val="18"/>
                <w:szCs w:val="22"/>
                <w:lang w:val="el-GR"/>
              </w:rPr>
              <w:t xml:space="preserve"> δείκτης μοριακών βαρών </w:t>
            </w:r>
            <w:r w:rsidRPr="00E6223F">
              <w:rPr>
                <w:color w:val="000000"/>
                <w:sz w:val="18"/>
                <w:szCs w:val="22"/>
              </w:rPr>
              <w:t>DNA</w:t>
            </w:r>
            <w:r>
              <w:rPr>
                <w:color w:val="000000"/>
                <w:sz w:val="18"/>
                <w:szCs w:val="22"/>
                <w:lang w:val="el-GR"/>
              </w:rPr>
              <w:t xml:space="preserve">: </w:t>
            </w:r>
            <w:r w:rsidRPr="00AE2BBB">
              <w:rPr>
                <w:color w:val="000000"/>
                <w:sz w:val="18"/>
                <w:szCs w:val="22"/>
                <w:lang w:val="el-GR"/>
              </w:rPr>
              <w:t>100bp δείκτης μοριακών βαρών DNA</w:t>
            </w:r>
            <w:r>
              <w:rPr>
                <w:color w:val="000000"/>
                <w:sz w:val="18"/>
                <w:szCs w:val="22"/>
                <w:lang w:val="el-GR"/>
              </w:rPr>
              <w:t xml:space="preserve">. </w:t>
            </w:r>
            <w:r w:rsidRPr="00AE2BBB">
              <w:rPr>
                <w:color w:val="000000"/>
                <w:sz w:val="18"/>
                <w:szCs w:val="22"/>
                <w:lang w:val="el-GR"/>
              </w:rPr>
              <w:t>Να περιέχει 12 ζώνες και να  καλύπτει την περιοχή</w:t>
            </w:r>
            <w:r>
              <w:rPr>
                <w:color w:val="000000"/>
                <w:sz w:val="18"/>
                <w:szCs w:val="22"/>
                <w:lang w:val="el-GR"/>
              </w:rPr>
              <w:t xml:space="preserve"> </w:t>
            </w:r>
            <w:r w:rsidRPr="00AE2BBB">
              <w:rPr>
                <w:color w:val="000000"/>
                <w:sz w:val="18"/>
                <w:szCs w:val="22"/>
                <w:lang w:val="el-GR"/>
              </w:rPr>
              <w:t xml:space="preserve">100 – 3000bp. Να περιλαμβάνει 2 έντονες ζώνες αναφοράς στα 500bp και 1500bp. Να είναι έτοιμος προς χρήση για απευθείας φόρτωση στα </w:t>
            </w:r>
            <w:proofErr w:type="spellStart"/>
            <w:r w:rsidRPr="00AE2BBB">
              <w:rPr>
                <w:color w:val="000000"/>
                <w:sz w:val="18"/>
                <w:szCs w:val="22"/>
                <w:lang w:val="el-GR"/>
              </w:rPr>
              <w:t>gels</w:t>
            </w:r>
            <w:proofErr w:type="spellEnd"/>
            <w:r w:rsidRPr="00AE2BBB">
              <w:rPr>
                <w:color w:val="000000"/>
                <w:sz w:val="18"/>
                <w:szCs w:val="22"/>
                <w:lang w:val="el-GR"/>
              </w:rPr>
              <w:t xml:space="preserve">. Να περιέχει δύο χρωστικές </w:t>
            </w:r>
            <w:proofErr w:type="spellStart"/>
            <w:r w:rsidRPr="00AE2BBB">
              <w:rPr>
                <w:color w:val="000000"/>
                <w:sz w:val="18"/>
                <w:szCs w:val="22"/>
                <w:lang w:val="el-GR"/>
              </w:rPr>
              <w:t>orange</w:t>
            </w:r>
            <w:proofErr w:type="spellEnd"/>
            <w:r w:rsidRPr="00AE2BBB">
              <w:rPr>
                <w:color w:val="000000"/>
                <w:sz w:val="18"/>
                <w:szCs w:val="22"/>
                <w:lang w:val="el-GR"/>
              </w:rPr>
              <w:t xml:space="preserve"> G &amp; </w:t>
            </w:r>
            <w:proofErr w:type="spellStart"/>
            <w:r w:rsidRPr="00AE2BBB">
              <w:rPr>
                <w:color w:val="000000"/>
                <w:sz w:val="18"/>
                <w:szCs w:val="22"/>
                <w:lang w:val="el-GR"/>
              </w:rPr>
              <w:t>xylene</w:t>
            </w:r>
            <w:proofErr w:type="spellEnd"/>
            <w:r w:rsidRPr="00AE2BBB">
              <w:rPr>
                <w:color w:val="000000"/>
                <w:sz w:val="18"/>
                <w:szCs w:val="22"/>
                <w:lang w:val="el-GR"/>
              </w:rPr>
              <w:t xml:space="preserve"> </w:t>
            </w:r>
            <w:proofErr w:type="spellStart"/>
            <w:r w:rsidRPr="00AE2BBB">
              <w:rPr>
                <w:color w:val="000000"/>
                <w:sz w:val="18"/>
                <w:szCs w:val="22"/>
                <w:lang w:val="el-GR"/>
              </w:rPr>
              <w:t>cyanol</w:t>
            </w:r>
            <w:proofErr w:type="spellEnd"/>
            <w:r w:rsidRPr="00AE2BBB">
              <w:rPr>
                <w:color w:val="000000"/>
                <w:sz w:val="18"/>
                <w:szCs w:val="22"/>
                <w:lang w:val="el-GR"/>
              </w:rPr>
              <w:t xml:space="preserve"> FF ως χρωστικές παρακολούθησης (</w:t>
            </w:r>
            <w:proofErr w:type="spellStart"/>
            <w:r w:rsidRPr="00AE2BBB">
              <w:rPr>
                <w:color w:val="000000"/>
                <w:sz w:val="18"/>
                <w:szCs w:val="22"/>
                <w:lang w:val="el-GR"/>
              </w:rPr>
              <w:t>tracking</w:t>
            </w:r>
            <w:proofErr w:type="spellEnd"/>
            <w:r w:rsidRPr="00AE2BBB">
              <w:rPr>
                <w:color w:val="000000"/>
                <w:sz w:val="18"/>
                <w:szCs w:val="22"/>
                <w:lang w:val="el-GR"/>
              </w:rPr>
              <w:t xml:space="preserve"> </w:t>
            </w:r>
            <w:proofErr w:type="spellStart"/>
            <w:r w:rsidRPr="00AE2BBB">
              <w:rPr>
                <w:color w:val="000000"/>
                <w:sz w:val="18"/>
                <w:szCs w:val="22"/>
                <w:lang w:val="el-GR"/>
              </w:rPr>
              <w:t>dyes</w:t>
            </w:r>
            <w:proofErr w:type="spellEnd"/>
            <w:r w:rsidRPr="00AE2BBB">
              <w:rPr>
                <w:color w:val="000000"/>
                <w:sz w:val="18"/>
                <w:szCs w:val="22"/>
                <w:lang w:val="el-GR"/>
              </w:rPr>
              <w:t xml:space="preserve">). Να επαρκεί για 100 </w:t>
            </w:r>
            <w:proofErr w:type="spellStart"/>
            <w:r w:rsidRPr="00AE2BBB">
              <w:rPr>
                <w:color w:val="000000"/>
                <w:sz w:val="18"/>
                <w:szCs w:val="22"/>
                <w:lang w:val="el-GR"/>
              </w:rPr>
              <w:t>minigels</w:t>
            </w:r>
            <w:proofErr w:type="spellEnd"/>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 xml:space="preserve">Fl/ 50 </w:t>
            </w:r>
            <w:proofErr w:type="spellStart"/>
            <w:r w:rsidRPr="00E6223F">
              <w:rPr>
                <w:color w:val="000000"/>
                <w:sz w:val="18"/>
                <w:szCs w:val="22"/>
              </w:rPr>
              <w:t>μg</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r w:rsidR="0051629A" w:rsidRPr="00397845" w:rsidTr="00DA5970">
        <w:trPr>
          <w:trHeight w:val="488"/>
        </w:trPr>
        <w:tc>
          <w:tcPr>
            <w:tcW w:w="252" w:type="pct"/>
            <w:tcBorders>
              <w:top w:val="single" w:sz="4" w:space="0" w:color="auto"/>
              <w:left w:val="single" w:sz="4" w:space="0" w:color="auto"/>
              <w:bottom w:val="single" w:sz="4" w:space="0" w:color="auto"/>
              <w:right w:val="single" w:sz="4" w:space="0" w:color="auto"/>
            </w:tcBorders>
            <w:vAlign w:val="center"/>
          </w:tcPr>
          <w:p w:rsidR="0051629A" w:rsidRPr="00397845" w:rsidRDefault="0051629A" w:rsidP="0051629A">
            <w:pPr>
              <w:jc w:val="center"/>
              <w:rPr>
                <w:sz w:val="18"/>
              </w:rPr>
            </w:pPr>
            <w:r w:rsidRPr="00397845">
              <w:rPr>
                <w:sz w:val="18"/>
              </w:rPr>
              <w:t>6.18</w:t>
            </w:r>
          </w:p>
        </w:tc>
        <w:tc>
          <w:tcPr>
            <w:tcW w:w="2270"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rPr>
                <w:sz w:val="18"/>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w:t>
            </w:r>
            <w:r w:rsidRPr="00E6223F">
              <w:rPr>
                <w:color w:val="000000"/>
                <w:sz w:val="18"/>
                <w:szCs w:val="22"/>
                <w:lang w:val="el-GR"/>
              </w:rPr>
              <w:t xml:space="preserve">ΝΑ ελεύθερο </w:t>
            </w:r>
            <w:proofErr w:type="spellStart"/>
            <w:r w:rsidRPr="00E6223F">
              <w:rPr>
                <w:color w:val="000000"/>
                <w:sz w:val="18"/>
                <w:szCs w:val="22"/>
                <w:lang w:val="el-GR"/>
              </w:rPr>
              <w:t>ενδοτοξινών</w:t>
            </w:r>
            <w:proofErr w:type="spellEnd"/>
            <w:r w:rsidRPr="00E6223F">
              <w:rPr>
                <w:color w:val="000000"/>
                <w:sz w:val="18"/>
                <w:szCs w:val="22"/>
                <w:lang w:val="el-GR"/>
              </w:rPr>
              <w:t xml:space="preserve"> από αρχικό όγκο καλλιέργειας έως και 1200</w:t>
            </w:r>
            <w:r w:rsidRPr="00E6223F">
              <w:rPr>
                <w:color w:val="000000"/>
                <w:sz w:val="18"/>
                <w:szCs w:val="22"/>
              </w:rPr>
              <w:t>ml</w:t>
            </w:r>
            <w:r w:rsidRPr="00E6223F">
              <w:rPr>
                <w:color w:val="000000"/>
                <w:sz w:val="18"/>
                <w:szCs w:val="22"/>
                <w:lang w:val="el-GR"/>
              </w:rPr>
              <w:t xml:space="preserve"> (</w:t>
            </w:r>
            <w:r w:rsidRPr="00E6223F">
              <w:rPr>
                <w:color w:val="000000"/>
                <w:sz w:val="18"/>
                <w:szCs w:val="22"/>
              </w:rPr>
              <w:t>maxi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DΝΑ ελεύθερο </w:t>
            </w:r>
            <w:proofErr w:type="spellStart"/>
            <w:r w:rsidRPr="00AE2BBB">
              <w:rPr>
                <w:color w:val="000000"/>
                <w:sz w:val="18"/>
                <w:szCs w:val="22"/>
                <w:lang w:val="el-GR"/>
              </w:rPr>
              <w:t>ενδοτοξινών</w:t>
            </w:r>
            <w:proofErr w:type="spellEnd"/>
            <w:r w:rsidRPr="00AE2BBB">
              <w:rPr>
                <w:color w:val="000000"/>
                <w:sz w:val="18"/>
                <w:szCs w:val="22"/>
                <w:lang w:val="el-GR"/>
              </w:rPr>
              <w:t xml:space="preserve"> από αρχικό όγκο καλλιέργειας έως και 1200ml (</w:t>
            </w:r>
            <w:proofErr w:type="spellStart"/>
            <w:r w:rsidRPr="00AE2BBB">
              <w:rPr>
                <w:color w:val="000000"/>
                <w:sz w:val="18"/>
                <w:szCs w:val="22"/>
                <w:lang w:val="el-GR"/>
              </w:rPr>
              <w:t>maxi</w:t>
            </w:r>
            <w:proofErr w:type="spellEnd"/>
            <w:r w:rsidRPr="00AE2BBB">
              <w:rPr>
                <w:color w:val="000000"/>
                <w:sz w:val="18"/>
                <w:szCs w:val="22"/>
                <w:lang w:val="el-GR"/>
              </w:rPr>
              <w:t xml:space="preserve"> </w:t>
            </w:r>
            <w:proofErr w:type="spellStart"/>
            <w:r w:rsidRPr="00AE2BBB">
              <w:rPr>
                <w:color w:val="000000"/>
                <w:sz w:val="18"/>
                <w:szCs w:val="22"/>
                <w:lang w:val="el-GR"/>
              </w:rPr>
              <w:t>preps</w:t>
            </w:r>
            <w:proofErr w:type="spellEnd"/>
            <w:r w:rsidRPr="00AE2BBB">
              <w:rPr>
                <w:color w:val="000000"/>
                <w:sz w:val="18"/>
                <w:szCs w:val="22"/>
                <w:lang w:val="el-GR"/>
              </w:rPr>
              <w:t xml:space="preserve">). Η διαδικασία να επιτυγχάνεται με χρωματογραφία </w:t>
            </w:r>
            <w:proofErr w:type="spellStart"/>
            <w:r w:rsidRPr="00AE2BBB">
              <w:rPr>
                <w:color w:val="000000"/>
                <w:sz w:val="18"/>
                <w:szCs w:val="22"/>
                <w:lang w:val="el-GR"/>
              </w:rPr>
              <w:t>ιονανταλλαγής</w:t>
            </w:r>
            <w:proofErr w:type="spellEnd"/>
            <w:r>
              <w:rPr>
                <w:color w:val="000000"/>
                <w:sz w:val="18"/>
                <w:szCs w:val="22"/>
                <w:lang w:val="el-GR"/>
              </w:rPr>
              <w:t xml:space="preserve">. </w:t>
            </w:r>
            <w:r w:rsidRPr="00AE2BBB">
              <w:rPr>
                <w:color w:val="000000"/>
                <w:sz w:val="18"/>
                <w:szCs w:val="22"/>
                <w:lang w:val="el-GR"/>
              </w:rPr>
              <w:t xml:space="preserve">Η στήλη να είναι σχεδιασμένη έτσι ώστε η διαδικασία να μην διαρκεί περισσότερο από 50 </w:t>
            </w:r>
            <w:proofErr w:type="spellStart"/>
            <w:r w:rsidRPr="00AE2BBB">
              <w:rPr>
                <w:color w:val="000000"/>
                <w:sz w:val="18"/>
                <w:szCs w:val="22"/>
                <w:lang w:val="el-GR"/>
              </w:rPr>
              <w:t>min</w:t>
            </w:r>
            <w:proofErr w:type="spellEnd"/>
            <w:r w:rsidRPr="00AE2BBB">
              <w:rPr>
                <w:color w:val="000000"/>
                <w:sz w:val="18"/>
                <w:szCs w:val="22"/>
                <w:lang w:val="el-GR"/>
              </w:rPr>
              <w:t xml:space="preserve">. Να περιλαμβάνεται φίλτρο ώστε το </w:t>
            </w:r>
            <w:proofErr w:type="spellStart"/>
            <w:r w:rsidRPr="00AE2BBB">
              <w:rPr>
                <w:color w:val="000000"/>
                <w:sz w:val="18"/>
                <w:szCs w:val="22"/>
                <w:lang w:val="el-GR"/>
              </w:rPr>
              <w:t>lysate</w:t>
            </w:r>
            <w:proofErr w:type="spellEnd"/>
            <w:r w:rsidRPr="00AE2BBB">
              <w:rPr>
                <w:color w:val="000000"/>
                <w:sz w:val="18"/>
                <w:szCs w:val="22"/>
                <w:lang w:val="el-GR"/>
              </w:rPr>
              <w:t xml:space="preserve"> να μπορεί να φορτωθεί </w:t>
            </w:r>
            <w:r w:rsidRPr="00AE2BBB">
              <w:rPr>
                <w:color w:val="000000"/>
                <w:sz w:val="18"/>
                <w:szCs w:val="22"/>
                <w:lang w:val="el-GR"/>
              </w:rPr>
              <w:lastRenderedPageBreak/>
              <w:t xml:space="preserve">απευθείας στην στήλη. Να επιτυγχάνεται μεγάλη ταχύτητα ροής. Τυπική απόδοση DNA:  1000 </w:t>
            </w:r>
            <w:proofErr w:type="spellStart"/>
            <w:r w:rsidRPr="00AE2BBB">
              <w:rPr>
                <w:color w:val="000000"/>
                <w:sz w:val="18"/>
                <w:szCs w:val="22"/>
                <w:lang w:val="el-GR"/>
              </w:rPr>
              <w:t>μg</w:t>
            </w:r>
            <w:proofErr w:type="spellEnd"/>
            <w:r>
              <w:rPr>
                <w:color w:val="000000"/>
                <w:sz w:val="18"/>
                <w:szCs w:val="22"/>
                <w:lang w:val="el-GR"/>
              </w:rPr>
              <w:t xml:space="preserve">. </w:t>
            </w:r>
            <w:r w:rsidRPr="00AE2BBB">
              <w:rPr>
                <w:color w:val="000000"/>
                <w:sz w:val="18"/>
                <w:szCs w:val="22"/>
                <w:lang w:val="el-GR"/>
              </w:rPr>
              <w:t xml:space="preserve">Να παρέχει υψηλής καθαρότητας </w:t>
            </w:r>
            <w:proofErr w:type="spellStart"/>
            <w:r w:rsidRPr="00AE2BBB">
              <w:rPr>
                <w:color w:val="000000"/>
                <w:sz w:val="18"/>
                <w:szCs w:val="22"/>
                <w:lang w:val="el-GR"/>
              </w:rPr>
              <w:t>πλασμιδιακό</w:t>
            </w:r>
            <w:proofErr w:type="spellEnd"/>
            <w:r w:rsidRPr="00AE2BBB">
              <w:rPr>
                <w:color w:val="000000"/>
                <w:sz w:val="18"/>
                <w:szCs w:val="22"/>
                <w:lang w:val="el-GR"/>
              </w:rPr>
              <w:t xml:space="preserve"> DNA κατάλληλο και για </w:t>
            </w:r>
            <w:proofErr w:type="spellStart"/>
            <w:r w:rsidRPr="00AE2BBB">
              <w:rPr>
                <w:color w:val="000000"/>
                <w:sz w:val="18"/>
                <w:szCs w:val="22"/>
                <w:lang w:val="el-GR"/>
              </w:rPr>
              <w:t>transfection</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 xml:space="preserve">Το παραλαμβανόμενο DNA να είναι απαλλαγμένο από </w:t>
            </w:r>
            <w:proofErr w:type="spellStart"/>
            <w:r w:rsidRPr="00AE2BBB">
              <w:rPr>
                <w:color w:val="000000"/>
                <w:sz w:val="18"/>
                <w:szCs w:val="22"/>
                <w:lang w:val="el-GR"/>
              </w:rPr>
              <w:t>ενδοτοξίνες</w:t>
            </w:r>
            <w:proofErr w:type="spellEnd"/>
            <w:r w:rsidRPr="00AE2BBB">
              <w:rPr>
                <w:color w:val="000000"/>
                <w:sz w:val="18"/>
                <w:szCs w:val="22"/>
                <w:lang w:val="el-GR"/>
              </w:rPr>
              <w:t xml:space="preserve"> (&lt;0,05EU/</w:t>
            </w:r>
            <w:proofErr w:type="spellStart"/>
            <w:r w:rsidRPr="00AE2BBB">
              <w:rPr>
                <w:color w:val="000000"/>
                <w:sz w:val="18"/>
                <w:szCs w:val="22"/>
                <w:lang w:val="el-GR"/>
              </w:rPr>
              <w:t>μg</w:t>
            </w:r>
            <w:proofErr w:type="spellEnd"/>
            <w:r w:rsidRPr="00AE2BBB">
              <w:rPr>
                <w:color w:val="000000"/>
                <w:sz w:val="18"/>
                <w:szCs w:val="22"/>
                <w:lang w:val="el-GR"/>
              </w:rPr>
              <w:t xml:space="preserve"> DNA).</w:t>
            </w:r>
            <w:r>
              <w:rPr>
                <w:color w:val="000000"/>
                <w:sz w:val="18"/>
                <w:szCs w:val="22"/>
                <w:lang w:val="el-GR"/>
              </w:rPr>
              <w:t xml:space="preserve"> </w:t>
            </w:r>
            <w:r w:rsidRPr="00AE2BBB">
              <w:rPr>
                <w:color w:val="000000"/>
                <w:sz w:val="18"/>
                <w:szCs w:val="22"/>
                <w:lang w:val="el-GR"/>
              </w:rPr>
              <w:t xml:space="preserve">Να περιλαμβάνει κολόνες με ένθετο φίλτρο, </w:t>
            </w:r>
            <w:proofErr w:type="spellStart"/>
            <w:r w:rsidRPr="00AE2BBB">
              <w:rPr>
                <w:color w:val="000000"/>
                <w:sz w:val="18"/>
                <w:szCs w:val="22"/>
                <w:lang w:val="el-GR"/>
              </w:rPr>
              <w:t>buffers</w:t>
            </w:r>
            <w:proofErr w:type="spellEnd"/>
            <w:r>
              <w:rPr>
                <w:color w:val="000000"/>
                <w:sz w:val="18"/>
                <w:szCs w:val="22"/>
                <w:lang w:val="el-GR"/>
              </w:rPr>
              <w:t xml:space="preserve">. </w:t>
            </w:r>
            <w:r w:rsidRPr="00AE2BBB">
              <w:rPr>
                <w:color w:val="000000"/>
                <w:sz w:val="18"/>
                <w:szCs w:val="22"/>
              </w:rPr>
              <w:t>RES</w:t>
            </w:r>
            <w:r w:rsidRPr="00AE2BBB">
              <w:rPr>
                <w:color w:val="000000"/>
                <w:sz w:val="18"/>
                <w:szCs w:val="22"/>
                <w:lang w:val="el-GR"/>
              </w:rPr>
              <w:t xml:space="preserve">, </w:t>
            </w:r>
            <w:r w:rsidRPr="00AE2BBB">
              <w:rPr>
                <w:color w:val="000000"/>
                <w:sz w:val="18"/>
                <w:szCs w:val="22"/>
              </w:rPr>
              <w:t>LYS</w:t>
            </w:r>
            <w:r w:rsidRPr="00AE2BBB">
              <w:rPr>
                <w:color w:val="000000"/>
                <w:sz w:val="18"/>
                <w:szCs w:val="22"/>
                <w:lang w:val="el-GR"/>
              </w:rPr>
              <w:t xml:space="preserve">, </w:t>
            </w:r>
            <w:r w:rsidRPr="00AE2BBB">
              <w:rPr>
                <w:color w:val="000000"/>
                <w:sz w:val="18"/>
                <w:szCs w:val="22"/>
              </w:rPr>
              <w:t>NEU</w:t>
            </w:r>
            <w:r w:rsidRPr="00AE2BBB">
              <w:rPr>
                <w:color w:val="000000"/>
                <w:sz w:val="18"/>
                <w:szCs w:val="22"/>
                <w:lang w:val="el-GR"/>
              </w:rPr>
              <w:t xml:space="preserve"> </w:t>
            </w:r>
            <w:r w:rsidRPr="00AE2BBB">
              <w:rPr>
                <w:color w:val="000000"/>
                <w:sz w:val="18"/>
                <w:szCs w:val="22"/>
              </w:rPr>
              <w:t>EQU</w:t>
            </w:r>
            <w:r w:rsidRPr="00AE2BBB">
              <w:rPr>
                <w:color w:val="000000"/>
                <w:sz w:val="18"/>
                <w:szCs w:val="22"/>
                <w:lang w:val="el-GR"/>
              </w:rPr>
              <w:t xml:space="preserve">, </w:t>
            </w:r>
            <w:r w:rsidRPr="00AE2BBB">
              <w:rPr>
                <w:color w:val="000000"/>
                <w:sz w:val="18"/>
                <w:szCs w:val="22"/>
              </w:rPr>
              <w:t>WASH</w:t>
            </w:r>
            <w:r w:rsidRPr="00AE2BBB">
              <w:rPr>
                <w:color w:val="000000"/>
                <w:sz w:val="18"/>
                <w:szCs w:val="22"/>
                <w:lang w:val="el-GR"/>
              </w:rPr>
              <w:t xml:space="preserve">, </w:t>
            </w:r>
            <w:r w:rsidRPr="00AE2BBB">
              <w:rPr>
                <w:color w:val="000000"/>
                <w:sz w:val="18"/>
                <w:szCs w:val="22"/>
              </w:rPr>
              <w:t>ELU</w:t>
            </w:r>
            <w:r w:rsidRPr="00AE2BBB">
              <w:rPr>
                <w:color w:val="000000"/>
                <w:sz w:val="18"/>
                <w:szCs w:val="22"/>
                <w:lang w:val="el-GR"/>
              </w:rPr>
              <w:t xml:space="preserve">, </w:t>
            </w:r>
            <w:proofErr w:type="spellStart"/>
            <w:r w:rsidRPr="00AE2BBB">
              <w:rPr>
                <w:color w:val="000000"/>
                <w:sz w:val="18"/>
                <w:szCs w:val="22"/>
              </w:rPr>
              <w:t>Rnase</w:t>
            </w:r>
            <w:proofErr w:type="spellEnd"/>
            <w:r w:rsidRPr="00AE2BBB">
              <w:rPr>
                <w:color w:val="000000"/>
                <w:sz w:val="18"/>
                <w:szCs w:val="22"/>
                <w:lang w:val="el-GR"/>
              </w:rPr>
              <w:t xml:space="preserve"> </w:t>
            </w:r>
            <w:r w:rsidRPr="00AE2BBB">
              <w:rPr>
                <w:color w:val="000000"/>
                <w:sz w:val="18"/>
                <w:szCs w:val="22"/>
              </w:rPr>
              <w:t>A</w:t>
            </w:r>
            <w:r>
              <w:rPr>
                <w:color w:val="000000"/>
                <w:sz w:val="18"/>
                <w:szCs w:val="22"/>
                <w:lang w:val="el-GR"/>
              </w:rPr>
              <w:t xml:space="preserve">. </w:t>
            </w:r>
            <w:r w:rsidRPr="00AE2BBB">
              <w:rPr>
                <w:color w:val="000000"/>
                <w:sz w:val="18"/>
                <w:szCs w:val="22"/>
                <w:lang w:val="el-GR"/>
              </w:rPr>
              <w:t xml:space="preserve">Σε συσκευασία των 10 </w:t>
            </w:r>
            <w:proofErr w:type="spellStart"/>
            <w:r w:rsidRPr="00AE2BBB">
              <w:rPr>
                <w:color w:val="000000"/>
                <w:sz w:val="18"/>
                <w:szCs w:val="22"/>
                <w:lang w:val="el-GR"/>
              </w:rPr>
              <w:t>απομονόσεων</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56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p>
        </w:tc>
        <w:tc>
          <w:tcPr>
            <w:tcW w:w="471"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sz w:val="18"/>
              </w:rPr>
              <w:t>1</w:t>
            </w:r>
          </w:p>
        </w:tc>
        <w:tc>
          <w:tcPr>
            <w:tcW w:w="548" w:type="pct"/>
            <w:tcBorders>
              <w:top w:val="single" w:sz="4" w:space="0" w:color="auto"/>
              <w:left w:val="single" w:sz="4" w:space="0" w:color="auto"/>
              <w:bottom w:val="single" w:sz="4" w:space="0" w:color="auto"/>
              <w:right w:val="single" w:sz="4" w:space="0" w:color="auto"/>
            </w:tcBorders>
            <w:vAlign w:val="center"/>
          </w:tcPr>
          <w:p w:rsidR="0051629A" w:rsidRPr="00E6223F" w:rsidRDefault="0051629A" w:rsidP="0051629A">
            <w:pPr>
              <w:jc w:val="center"/>
              <w:rPr>
                <w:sz w:val="18"/>
              </w:rPr>
            </w:pPr>
            <w:r w:rsidRPr="00E6223F">
              <w:rPr>
                <w:color w:val="000000"/>
                <w:sz w:val="18"/>
                <w:szCs w:val="22"/>
              </w:rPr>
              <w:t>Kit/ 10 απ</w:t>
            </w:r>
            <w:proofErr w:type="spellStart"/>
            <w:r w:rsidRPr="00E6223F">
              <w:rPr>
                <w:color w:val="000000"/>
                <w:sz w:val="18"/>
                <w:szCs w:val="22"/>
              </w:rPr>
              <w:t>ομονώσεις</w:t>
            </w:r>
            <w:proofErr w:type="spellEnd"/>
          </w:p>
        </w:tc>
        <w:tc>
          <w:tcPr>
            <w:tcW w:w="891" w:type="pct"/>
            <w:tcBorders>
              <w:top w:val="single" w:sz="4" w:space="0" w:color="auto"/>
              <w:left w:val="single" w:sz="4" w:space="0" w:color="auto"/>
              <w:bottom w:val="single" w:sz="4" w:space="0" w:color="auto"/>
              <w:right w:val="single" w:sz="4" w:space="0" w:color="auto"/>
            </w:tcBorders>
          </w:tcPr>
          <w:p w:rsidR="0051629A" w:rsidRPr="00E6223F" w:rsidRDefault="0051629A" w:rsidP="0051629A">
            <w:pPr>
              <w:jc w:val="center"/>
              <w:rPr>
                <w:color w:val="000000"/>
                <w:sz w:val="18"/>
                <w:szCs w:val="22"/>
              </w:rPr>
            </w:pPr>
          </w:p>
        </w:tc>
      </w:tr>
    </w:tbl>
    <w:bookmarkEnd w:id="1"/>
    <w:p w:rsidR="00B15B97" w:rsidRPr="00FF17F8" w:rsidRDefault="00B15B97" w:rsidP="00FF17F8">
      <w:pPr>
        <w:rPr>
          <w:u w:val="single"/>
          <w:lang w:val="el-GR"/>
        </w:rPr>
      </w:pPr>
      <w:r w:rsidRPr="0016371D">
        <w:rPr>
          <w:u w:val="single"/>
          <w:lang w:val="el-GR"/>
        </w:rPr>
        <w:t xml:space="preserve">Προσφορές υποβάλλονται για ένα, περισσότερα ή όλα από τα ανωτέρω ζητούμενα </w:t>
      </w:r>
      <w:r>
        <w:rPr>
          <w:u w:val="single"/>
          <w:lang w:val="el-GR"/>
        </w:rPr>
        <w:t>τμήματα</w:t>
      </w:r>
      <w:r w:rsidRPr="0016371D">
        <w:rPr>
          <w:u w:val="single"/>
          <w:lang w:val="el-GR"/>
        </w:rPr>
        <w:t xml:space="preserve">, στις  </w:t>
      </w:r>
      <w:proofErr w:type="spellStart"/>
      <w:r w:rsidRPr="0016371D">
        <w:rPr>
          <w:u w:val="single"/>
          <w:lang w:val="el-GR"/>
        </w:rPr>
        <w:t>προκηρυσσόμενες</w:t>
      </w:r>
      <w:proofErr w:type="spellEnd"/>
      <w:r w:rsidRPr="0016371D">
        <w:rPr>
          <w:u w:val="single"/>
          <w:lang w:val="el-GR"/>
        </w:rPr>
        <w:t xml:space="preserve"> ποσότητες.</w:t>
      </w:r>
      <w:r>
        <w:rPr>
          <w:u w:val="single"/>
          <w:lang w:val="el-GR"/>
        </w:rPr>
        <w:t xml:space="preserve"> Προσφορά που δεν περιλαμβάνει το σύνολο των ειδών και ποσοτήτων του κάθε τμήματος απορρίπτεται ως απαράδεκτη.</w:t>
      </w: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Pr="001B7037" w:rsidRDefault="000726AB" w:rsidP="005A6E5C">
      <w:pPr>
        <w:rPr>
          <w:lang w:val="el-GR"/>
        </w:rPr>
      </w:pP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6"/>
  </w:num>
  <w:num w:numId="3">
    <w:abstractNumId w:val="24"/>
  </w:num>
  <w:num w:numId="4">
    <w:abstractNumId w:val="22"/>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9"/>
  </w:num>
  <w:num w:numId="13">
    <w:abstractNumId w:val="9"/>
  </w:num>
  <w:num w:numId="14">
    <w:abstractNumId w:val="23"/>
  </w:num>
  <w:num w:numId="15">
    <w:abstractNumId w:val="29"/>
  </w:num>
  <w:num w:numId="16">
    <w:abstractNumId w:val="14"/>
  </w:num>
  <w:num w:numId="17">
    <w:abstractNumId w:val="21"/>
  </w:num>
  <w:num w:numId="18">
    <w:abstractNumId w:val="25"/>
  </w:num>
  <w:num w:numId="19">
    <w:abstractNumId w:val="20"/>
  </w:num>
  <w:num w:numId="20">
    <w:abstractNumId w:val="32"/>
  </w:num>
  <w:num w:numId="21">
    <w:abstractNumId w:val="33"/>
  </w:num>
  <w:num w:numId="22">
    <w:abstractNumId w:val="31"/>
  </w:num>
  <w:num w:numId="23">
    <w:abstractNumId w:val="10"/>
  </w:num>
  <w:num w:numId="24">
    <w:abstractNumId w:val="34"/>
  </w:num>
  <w:num w:numId="25">
    <w:abstractNumId w:val="28"/>
  </w:num>
  <w:num w:numId="26">
    <w:abstractNumId w:val="13"/>
  </w:num>
  <w:num w:numId="27">
    <w:abstractNumId w:val="16"/>
  </w:num>
  <w:num w:numId="28">
    <w:abstractNumId w:val="27"/>
  </w:num>
  <w:num w:numId="29">
    <w:abstractNumId w:val="15"/>
  </w:num>
  <w:num w:numId="30">
    <w:abstractNumId w:val="12"/>
  </w:num>
  <w:num w:numId="31">
    <w:abstractNumId w:val="35"/>
  </w:num>
  <w:num w:numId="32">
    <w:abstractNumId w:val="6"/>
  </w:num>
  <w:num w:numId="33">
    <w:abstractNumId w:val="18"/>
  </w:num>
  <w:num w:numId="34">
    <w:abstractNumId w:val="11"/>
  </w:num>
  <w:num w:numId="35">
    <w:abstractNumId w:val="17"/>
  </w:num>
  <w:num w:numId="36">
    <w:abstractNumId w:val="7"/>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517A3"/>
    <w:rsid w:val="004E4186"/>
    <w:rsid w:val="0051629A"/>
    <w:rsid w:val="00575B10"/>
    <w:rsid w:val="005A6E5C"/>
    <w:rsid w:val="0068493C"/>
    <w:rsid w:val="008C1F5B"/>
    <w:rsid w:val="008D4A3B"/>
    <w:rsid w:val="00A64FA7"/>
    <w:rsid w:val="00AF14B6"/>
    <w:rsid w:val="00B15B97"/>
    <w:rsid w:val="00B86BA4"/>
    <w:rsid w:val="00C11CBE"/>
    <w:rsid w:val="00CF3859"/>
    <w:rsid w:val="00DC573D"/>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uiPriority w:val="99"/>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5624</Words>
  <Characters>32058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9</cp:revision>
  <dcterms:created xsi:type="dcterms:W3CDTF">2021-11-12T07:17:00Z</dcterms:created>
  <dcterms:modified xsi:type="dcterms:W3CDTF">2022-11-04T11:19:00Z</dcterms:modified>
</cp:coreProperties>
</file>