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rsidR="000663C0" w:rsidRDefault="000663C0" w:rsidP="000663C0">
      <w:pPr>
        <w:autoSpaceDE w:val="0"/>
        <w:spacing w:before="57" w:after="57"/>
        <w:rPr>
          <w:rFonts w:asciiTheme="minorHAnsi" w:hAnsiTheme="minorHAnsi" w:cstheme="minorHAnsi"/>
          <w:b/>
          <w:sz w:val="24"/>
          <w:u w:val="double"/>
          <w:lang w:val="el-GR"/>
        </w:rPr>
      </w:pPr>
      <w:r w:rsidRPr="00F112BB">
        <w:rPr>
          <w:rFonts w:asciiTheme="minorHAnsi" w:hAnsiTheme="minorHAnsi" w:cstheme="minorHAnsi"/>
          <w:b/>
          <w:sz w:val="24"/>
          <w:u w:val="double"/>
          <w:lang w:val="el-GR"/>
        </w:rPr>
        <w:t>ΤΕΧΝΙΚΕΣ ΠΡΟΔΙΑΓΡΑΦΕΣ</w:t>
      </w:r>
    </w:p>
    <w:p w:rsidR="005B285B" w:rsidRPr="005B285B" w:rsidRDefault="005B285B" w:rsidP="000663C0">
      <w:pPr>
        <w:autoSpaceDE w:val="0"/>
        <w:spacing w:before="57" w:after="57"/>
        <w:rPr>
          <w:rFonts w:asciiTheme="minorHAnsi" w:hAnsiTheme="minorHAnsi" w:cstheme="minorHAnsi"/>
          <w:b/>
          <w:sz w:val="24"/>
          <w:u w:val="double"/>
          <w:lang w:val="el-GR"/>
        </w:rPr>
      </w:pPr>
    </w:p>
    <w:p w:rsidR="000663C0" w:rsidRDefault="000663C0" w:rsidP="000663C0">
      <w:pPr>
        <w:pStyle w:val="ListParagraph"/>
        <w:numPr>
          <w:ilvl w:val="0"/>
          <w:numId w:val="13"/>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Γενικές προδιαγραφές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2"/>
        <w:gridCol w:w="3129"/>
        <w:gridCol w:w="1656"/>
        <w:gridCol w:w="1335"/>
        <w:gridCol w:w="1548"/>
      </w:tblGrid>
      <w:tr w:rsidR="000663C0" w:rsidRPr="009B536A"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63D8" w:rsidRDefault="000663C0" w:rsidP="00EF3E04">
            <w:pPr>
              <w:pStyle w:val="DefaultStyle"/>
              <w:jc w:val="center"/>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63D8" w:rsidRDefault="000663C0" w:rsidP="00EF3E04">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Παραπομπή</w:t>
            </w:r>
          </w:p>
        </w:tc>
      </w:tr>
      <w:tr w:rsidR="000663C0" w:rsidRPr="000825DC"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7753E4" w:rsidRDefault="000663C0" w:rsidP="00EF3E04">
            <w:pPr>
              <w:pStyle w:val="DefaultStyle"/>
              <w:jc w:val="center"/>
              <w:rPr>
                <w:rFonts w:ascii="Calibri" w:hAnsi="Calibri" w:cs="Calibri"/>
                <w:bCs/>
                <w:sz w:val="22"/>
                <w:szCs w:val="22"/>
                <w:lang w:val="el-GR" w:eastAsia="el-GR"/>
              </w:rPr>
            </w:pPr>
            <w:r w:rsidRPr="007753E4">
              <w:rPr>
                <w:rFonts w:ascii="Calibri" w:hAnsi="Calibri" w:cs="Calibri"/>
                <w:bCs/>
                <w:sz w:val="22"/>
                <w:szCs w:val="22"/>
                <w:lang w:val="el-GR" w:eastAsia="el-GR"/>
              </w:rPr>
              <w:t>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Default="000663C0" w:rsidP="00EF3E04">
            <w:pPr>
              <w:pStyle w:val="DefaultStyle"/>
              <w:jc w:val="both"/>
              <w:rPr>
                <w:rFonts w:ascii="Calibri" w:hAnsi="Calibri" w:cs="Calibri"/>
                <w:b/>
                <w:bCs/>
                <w:sz w:val="22"/>
                <w:szCs w:val="22"/>
                <w:lang w:val="el-GR" w:eastAsia="el-GR"/>
              </w:rPr>
            </w:pPr>
            <w:r>
              <w:rPr>
                <w:rFonts w:ascii="Calibri" w:hAnsi="Calibri" w:cs="Calibri"/>
                <w:bCs/>
                <w:color w:val="000000"/>
                <w:sz w:val="22"/>
                <w:szCs w:val="22"/>
                <w:lang w:val="el-GR"/>
              </w:rPr>
              <w:t>Ο εξοπλισμός να σ</w:t>
            </w:r>
            <w:r w:rsidRPr="000D7509">
              <w:rPr>
                <w:rFonts w:ascii="Calibri" w:hAnsi="Calibri" w:cs="Calibri"/>
                <w:bCs/>
                <w:color w:val="000000"/>
                <w:sz w:val="22"/>
                <w:szCs w:val="22"/>
                <w:lang w:val="el-GR"/>
              </w:rPr>
              <w:t xml:space="preserve">υνοδεύεται  από το CE </w:t>
            </w:r>
            <w:proofErr w:type="spellStart"/>
            <w:r w:rsidRPr="000D7509">
              <w:rPr>
                <w:rFonts w:ascii="Calibri" w:hAnsi="Calibri" w:cs="Calibri"/>
                <w:bCs/>
                <w:color w:val="000000"/>
                <w:sz w:val="22"/>
                <w:szCs w:val="22"/>
                <w:lang w:val="el-GR"/>
              </w:rPr>
              <w:t>mark</w:t>
            </w:r>
            <w:proofErr w:type="spellEnd"/>
            <w:r w:rsidRPr="000D7509">
              <w:rPr>
                <w:rFonts w:ascii="Calibri" w:hAnsi="Calibri" w:cs="Calibri"/>
                <w:bCs/>
                <w:color w:val="000000"/>
                <w:sz w:val="22"/>
                <w:szCs w:val="22"/>
                <w:lang w:val="el-GR"/>
              </w:rPr>
              <w:t>, ISO 9001</w:t>
            </w:r>
            <w:r>
              <w:rPr>
                <w:rFonts w:ascii="Calibri" w:hAnsi="Calibri" w:cs="Calibri"/>
                <w:bCs/>
                <w:color w:val="000000"/>
                <w:sz w:val="22"/>
                <w:szCs w:val="22"/>
                <w:lang w:val="el-GR"/>
              </w:rPr>
              <w:t>,</w:t>
            </w:r>
            <w:r w:rsidRPr="000D7509">
              <w:rPr>
                <w:rFonts w:ascii="Calibri" w:hAnsi="Calibri" w:cs="Calibri"/>
                <w:bCs/>
                <w:color w:val="000000"/>
                <w:sz w:val="22"/>
                <w:szCs w:val="22"/>
                <w:lang w:val="el-GR"/>
              </w:rPr>
              <w:t xml:space="preserve"> </w:t>
            </w:r>
            <w:r>
              <w:rPr>
                <w:rFonts w:ascii="Calibri" w:hAnsi="Calibri" w:cs="Calibri"/>
                <w:bCs/>
                <w:color w:val="000000"/>
                <w:sz w:val="22"/>
                <w:szCs w:val="22"/>
              </w:rPr>
              <w:t>ISO</w:t>
            </w:r>
            <w:r w:rsidRPr="007753E4">
              <w:rPr>
                <w:rFonts w:ascii="Calibri" w:hAnsi="Calibri" w:cs="Calibri"/>
                <w:bCs/>
                <w:color w:val="000000"/>
                <w:sz w:val="22"/>
                <w:szCs w:val="22"/>
                <w:lang w:val="el-GR"/>
              </w:rPr>
              <w:t xml:space="preserve"> 13485 </w:t>
            </w:r>
            <w:r w:rsidRPr="000D7509">
              <w:rPr>
                <w:rFonts w:ascii="Calibri" w:hAnsi="Calibri" w:cs="Calibri"/>
                <w:bCs/>
                <w:color w:val="000000"/>
                <w:sz w:val="22"/>
                <w:szCs w:val="22"/>
                <w:lang w:val="el-GR"/>
              </w:rPr>
              <w:t>και</w:t>
            </w:r>
            <w:r>
              <w:rPr>
                <w:rFonts w:ascii="Calibri" w:hAnsi="Calibri" w:cs="Calibri"/>
                <w:bCs/>
                <w:color w:val="000000"/>
                <w:sz w:val="22"/>
                <w:szCs w:val="22"/>
                <w:lang w:val="el-GR"/>
              </w:rPr>
              <w:t xml:space="preserve"> να</w:t>
            </w:r>
            <w:r w:rsidRPr="000D7509">
              <w:rPr>
                <w:rFonts w:ascii="Calibri" w:hAnsi="Calibri" w:cs="Calibri"/>
                <w:bCs/>
                <w:color w:val="000000"/>
                <w:sz w:val="22"/>
                <w:szCs w:val="22"/>
                <w:lang w:val="el-GR"/>
              </w:rPr>
              <w:t xml:space="preserve"> τηρεί πλήρως τους Διεθνείς Κανόνες Ασφαλείας</w:t>
            </w:r>
            <w:r>
              <w:rPr>
                <w:rFonts w:ascii="Calibri" w:hAnsi="Calibri" w:cs="Calibri"/>
                <w:bCs/>
                <w:color w:val="000000"/>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480BA6" w:rsidRDefault="000663C0" w:rsidP="00EF3E04">
            <w:pPr>
              <w:pStyle w:val="DefaultStyle"/>
              <w:jc w:val="center"/>
              <w:rPr>
                <w:rFonts w:ascii="Calibri" w:hAnsi="Calibri" w:cs="Calibri"/>
                <w:b/>
                <w:bCs/>
                <w:sz w:val="22"/>
                <w:szCs w:val="22"/>
                <w:lang w:val="el-GR" w:eastAsia="el-GR"/>
              </w:rPr>
            </w:pPr>
            <w:r w:rsidRPr="00480BA6">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b/>
                <w:bCs/>
                <w:sz w:val="22"/>
                <w:szCs w:val="22"/>
                <w:lang w:val="el-GR" w:eastAsia="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b/>
                <w:bCs/>
                <w:sz w:val="22"/>
                <w:szCs w:val="22"/>
                <w:lang w:val="el-GR" w:eastAsia="el-GR"/>
              </w:rPr>
            </w:pPr>
          </w:p>
        </w:tc>
      </w:tr>
      <w:tr w:rsidR="000663C0" w:rsidRPr="000825DC"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7753E4" w:rsidRDefault="000663C0" w:rsidP="00EF3E04">
            <w:pPr>
              <w:pStyle w:val="DefaultStyle"/>
              <w:jc w:val="center"/>
              <w:rPr>
                <w:rFonts w:ascii="Calibri" w:hAnsi="Calibri" w:cs="Calibri"/>
                <w:bCs/>
                <w:sz w:val="22"/>
                <w:szCs w:val="22"/>
                <w:lang w:val="el-GR" w:eastAsia="el-GR"/>
              </w:rPr>
            </w:pPr>
            <w:r>
              <w:rPr>
                <w:rFonts w:ascii="Calibri" w:hAnsi="Calibri" w:cs="Calibri"/>
                <w:sz w:val="22"/>
                <w:szCs w:val="22"/>
                <w:lang w:val="el-GR"/>
              </w:rPr>
              <w:t>1.2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AE4F2E" w:rsidRDefault="000663C0" w:rsidP="00EF3E04">
            <w:pPr>
              <w:rPr>
                <w:szCs w:val="22"/>
                <w:lang w:val="el-GR"/>
              </w:rPr>
            </w:pPr>
            <w:r>
              <w:rPr>
                <w:szCs w:val="22"/>
                <w:lang w:val="el-GR"/>
              </w:rPr>
              <w:t>Υπεύθυνη δήλωση του προμηθευτή ότι τα είδη είναι καινούρια και  αμεταχείριστα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CE6178" w:rsidRDefault="000663C0" w:rsidP="00EF3E04">
            <w:pPr>
              <w:pStyle w:val="DefaultStyle"/>
              <w:jc w:val="center"/>
              <w:rPr>
                <w:rFonts w:ascii="Calibri" w:hAnsi="Calibri" w:cs="Calibri"/>
                <w:sz w:val="22"/>
                <w:szCs w:val="22"/>
                <w:highlight w:val="yellow"/>
                <w:lang w:val="el-GR"/>
              </w:rPr>
            </w:pPr>
            <w:r w:rsidRPr="003C43C7">
              <w:rPr>
                <w:rFonts w:ascii="Calibri" w:hAnsi="Calibri" w:cs="Calibri"/>
                <w:bCs/>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b/>
                <w:bCs/>
                <w:sz w:val="22"/>
                <w:szCs w:val="22"/>
                <w:lang w:val="el-GR" w:eastAsia="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b/>
                <w:bCs/>
                <w:sz w:val="22"/>
                <w:szCs w:val="22"/>
                <w:lang w:val="el-GR" w:eastAsia="el-GR"/>
              </w:rPr>
            </w:pPr>
          </w:p>
        </w:tc>
      </w:tr>
    </w:tbl>
    <w:p w:rsidR="000663C0" w:rsidRDefault="000663C0" w:rsidP="000663C0">
      <w:pPr>
        <w:autoSpaceDE w:val="0"/>
        <w:spacing w:before="57" w:after="57"/>
        <w:rPr>
          <w:rFonts w:asciiTheme="minorHAnsi" w:hAnsiTheme="minorHAnsi" w:cstheme="minorHAnsi"/>
          <w:b/>
          <w:sz w:val="24"/>
          <w:u w:val="double"/>
          <w:lang w:val="el-GR"/>
        </w:rPr>
      </w:pPr>
    </w:p>
    <w:p w:rsidR="000663C0" w:rsidRPr="001475BE" w:rsidRDefault="000663C0" w:rsidP="000663C0">
      <w:pPr>
        <w:pStyle w:val="ListParagraph"/>
        <w:numPr>
          <w:ilvl w:val="0"/>
          <w:numId w:val="13"/>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Ειδικές προδιαγραφές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1"/>
        <w:gridCol w:w="3136"/>
        <w:gridCol w:w="1654"/>
        <w:gridCol w:w="1333"/>
        <w:gridCol w:w="1546"/>
      </w:tblGrid>
      <w:tr w:rsidR="005B285B" w:rsidRPr="009B536A" w:rsidTr="00972968">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5B285B" w:rsidRPr="001563D8" w:rsidRDefault="005B285B" w:rsidP="00972968">
            <w:pPr>
              <w:pStyle w:val="DefaultStyle"/>
              <w:jc w:val="center"/>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1563D8" w:rsidRDefault="005B285B" w:rsidP="00972968">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9B536A" w:rsidRDefault="005B285B" w:rsidP="00972968">
            <w:pPr>
              <w:pStyle w:val="DefaultStyle"/>
              <w:jc w:val="center"/>
              <w:rPr>
                <w:rFonts w:ascii="Calibri" w:hAnsi="Calibri" w:cs="Calibri"/>
                <w:sz w:val="22"/>
                <w:szCs w:val="22"/>
              </w:rPr>
            </w:pPr>
            <w:r w:rsidRPr="009B536A">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9B536A" w:rsidRDefault="005B285B" w:rsidP="00972968">
            <w:pPr>
              <w:pStyle w:val="DefaultStyle"/>
              <w:jc w:val="center"/>
              <w:rPr>
                <w:rFonts w:ascii="Calibri" w:hAnsi="Calibri" w:cs="Calibri"/>
                <w:sz w:val="22"/>
                <w:szCs w:val="22"/>
              </w:rPr>
            </w:pPr>
            <w:r w:rsidRPr="009B536A">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9B536A" w:rsidRDefault="005B285B" w:rsidP="00972968">
            <w:pPr>
              <w:pStyle w:val="DefaultStyle"/>
              <w:jc w:val="center"/>
              <w:rPr>
                <w:rFonts w:ascii="Calibri" w:hAnsi="Calibri" w:cs="Calibri"/>
                <w:sz w:val="22"/>
                <w:szCs w:val="22"/>
              </w:rPr>
            </w:pPr>
            <w:r w:rsidRPr="009B536A">
              <w:rPr>
                <w:rFonts w:ascii="Calibri" w:hAnsi="Calibri" w:cs="Calibri"/>
                <w:b/>
                <w:bCs/>
                <w:sz w:val="22"/>
                <w:szCs w:val="22"/>
                <w:lang w:val="el-GR" w:eastAsia="el-GR"/>
              </w:rPr>
              <w:t>Παραπομπή</w:t>
            </w:r>
          </w:p>
        </w:tc>
      </w:tr>
      <w:tr w:rsidR="005B285B" w:rsidRPr="006E7EB4" w:rsidTr="00972968">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5B285B" w:rsidRPr="00D72899" w:rsidRDefault="005B285B" w:rsidP="00972968">
            <w:pPr>
              <w:pStyle w:val="DefaultStyle"/>
              <w:jc w:val="center"/>
              <w:rPr>
                <w:rFonts w:ascii="Calibri" w:hAnsi="Calibri" w:cs="Calibri"/>
                <w:sz w:val="22"/>
                <w:szCs w:val="22"/>
                <w:lang w:val="el-GR"/>
              </w:rPr>
            </w:pPr>
            <w:r>
              <w:rPr>
                <w:rFonts w:ascii="Calibri" w:hAnsi="Calibri" w:cs="Calibri"/>
                <w:sz w:val="22"/>
                <w:szCs w:val="22"/>
                <w:lang w:val="el-GR"/>
              </w:rPr>
              <w:t>2.1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F509CB" w:rsidRDefault="005B285B" w:rsidP="00972968">
            <w:pPr>
              <w:rPr>
                <w:szCs w:val="22"/>
                <w:highlight w:val="yellow"/>
                <w:lang w:val="el-GR"/>
              </w:rPr>
            </w:pPr>
            <w:r>
              <w:rPr>
                <w:lang w:val="el-GR"/>
              </w:rPr>
              <w:t>Να έχει ρ</w:t>
            </w:r>
            <w:r w:rsidRPr="002D22DD">
              <w:rPr>
                <w:lang w:val="el-GR"/>
              </w:rPr>
              <w:t xml:space="preserve">υθμό δειγματοληψίας πλήρους συστοιχίας 20 </w:t>
            </w:r>
            <w:r>
              <w:t>kHz</w:t>
            </w:r>
            <w:r w:rsidRPr="002D22DD">
              <w:rPr>
                <w:lang w:val="el-GR"/>
              </w:rPr>
              <w:t xml:space="preserve">/ηλεκτρόδιο με ανάλυση 12 </w:t>
            </w:r>
            <w:r>
              <w:t>bit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2CC9" w:rsidRDefault="005B285B" w:rsidP="00972968">
            <w:pPr>
              <w:spacing w:after="0"/>
              <w:jc w:val="center"/>
              <w:rPr>
                <w:lang w:val="el-GR"/>
              </w:rPr>
            </w:pPr>
            <w:r w:rsidRPr="002C2CC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r>
      <w:tr w:rsidR="005B285B" w:rsidRPr="006E7EB4" w:rsidTr="00972968">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5B285B" w:rsidRPr="00D72899" w:rsidRDefault="005B285B" w:rsidP="00972968">
            <w:pPr>
              <w:pStyle w:val="DefaultStyle"/>
              <w:jc w:val="center"/>
              <w:rPr>
                <w:rFonts w:ascii="Calibri" w:hAnsi="Calibri" w:cs="Calibri"/>
                <w:sz w:val="22"/>
                <w:szCs w:val="22"/>
                <w:lang w:val="el-GR"/>
              </w:rPr>
            </w:pPr>
            <w:r>
              <w:rPr>
                <w:rFonts w:ascii="Calibri" w:hAnsi="Calibri" w:cs="Calibri"/>
                <w:sz w:val="22"/>
                <w:szCs w:val="22"/>
                <w:lang w:val="el-GR"/>
              </w:rPr>
              <w:t>2</w:t>
            </w:r>
            <w:r w:rsidRPr="00D72899">
              <w:rPr>
                <w:rFonts w:ascii="Calibri" w:hAnsi="Calibri" w:cs="Calibri"/>
                <w:sz w:val="22"/>
                <w:szCs w:val="22"/>
                <w:lang w:val="el-GR"/>
              </w:rPr>
              <w:t>.2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D22DD" w:rsidRDefault="005B285B" w:rsidP="00972968">
            <w:pPr>
              <w:rPr>
                <w:szCs w:val="22"/>
                <w:highlight w:val="yellow"/>
                <w:lang w:val="el-GR"/>
              </w:rPr>
            </w:pPr>
            <w:r>
              <w:rPr>
                <w:lang w:val="el-GR"/>
              </w:rPr>
              <w:t>Να διαθέτει τ</w:t>
            </w:r>
            <w:r w:rsidRPr="002D22DD">
              <w:rPr>
                <w:lang w:val="el-GR"/>
              </w:rPr>
              <w:t>ουλάχιστον 4000 κανάλια εγγραφής ταυτόχρονα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2CC9" w:rsidRDefault="005B285B" w:rsidP="00972968">
            <w:pPr>
              <w:spacing w:after="0"/>
              <w:jc w:val="center"/>
              <w:rPr>
                <w:lang w:val="el-GR"/>
              </w:rPr>
            </w:pPr>
            <w:r w:rsidRPr="002C2CC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r>
      <w:tr w:rsidR="005B285B" w:rsidRPr="006E7EB4" w:rsidTr="00972968">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5B285B" w:rsidRPr="00D72899" w:rsidRDefault="005B285B" w:rsidP="00972968">
            <w:pPr>
              <w:pStyle w:val="DefaultStyle"/>
              <w:jc w:val="center"/>
              <w:rPr>
                <w:rFonts w:ascii="Calibri" w:hAnsi="Calibri" w:cs="Calibri"/>
                <w:sz w:val="22"/>
                <w:szCs w:val="22"/>
                <w:lang w:val="el-GR"/>
              </w:rPr>
            </w:pPr>
            <w:r>
              <w:rPr>
                <w:rFonts w:ascii="Calibri" w:hAnsi="Calibri" w:cs="Calibri"/>
                <w:sz w:val="22"/>
                <w:szCs w:val="22"/>
                <w:lang w:val="el-GR"/>
              </w:rPr>
              <w:t>2</w:t>
            </w:r>
            <w:r w:rsidRPr="00D72899">
              <w:rPr>
                <w:rFonts w:ascii="Calibri" w:hAnsi="Calibri" w:cs="Calibri"/>
                <w:sz w:val="22"/>
                <w:szCs w:val="22"/>
                <w:lang w:val="el-GR"/>
              </w:rPr>
              <w:t>.3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5B285B" w:rsidRPr="00F509CB" w:rsidRDefault="005B285B" w:rsidP="00972968">
            <w:pPr>
              <w:rPr>
                <w:szCs w:val="22"/>
                <w:highlight w:val="yellow"/>
                <w:lang w:val="el-GR"/>
              </w:rPr>
            </w:pPr>
            <w:r>
              <w:rPr>
                <w:lang w:val="el-GR"/>
              </w:rPr>
              <w:t>Να είναι σ</w:t>
            </w:r>
            <w:r w:rsidRPr="002C2CC9">
              <w:rPr>
                <w:lang w:val="el-GR"/>
              </w:rPr>
              <w:t>υμβατό με διαφορετικές διαμορφώσεις τσιπ: βήμα ηλεκτροδίου μεταξύ 30µ</w:t>
            </w:r>
            <w:r>
              <w:t>m</w:t>
            </w:r>
            <w:r w:rsidRPr="002C2CC9">
              <w:rPr>
                <w:lang w:val="el-GR"/>
              </w:rPr>
              <w:t xml:space="preserve"> και 90µ</w:t>
            </w:r>
            <w:r>
              <w:t>m</w:t>
            </w:r>
            <w:r w:rsidR="00CC4F59">
              <w:rPr>
                <w:lang w:val="el-GR"/>
              </w:rPr>
              <w:t>,</w:t>
            </w:r>
            <w:bookmarkStart w:id="1" w:name="_GoBack"/>
            <w:bookmarkEnd w:id="1"/>
            <w:r w:rsidRPr="002C2CC9">
              <w:rPr>
                <w:lang w:val="el-GR"/>
              </w:rPr>
              <w:t xml:space="preserve"> περιοχή εγγραφής έως 5</w:t>
            </w:r>
            <w:r>
              <w:t>mm</w:t>
            </w:r>
            <w:r w:rsidRPr="002C2CC9">
              <w:rPr>
                <w:lang w:val="el-GR"/>
              </w:rPr>
              <w:t xml:space="preserve"> </w:t>
            </w:r>
            <w:r>
              <w:t>x</w:t>
            </w:r>
            <w:r w:rsidRPr="002C2CC9">
              <w:rPr>
                <w:lang w:val="el-GR"/>
              </w:rPr>
              <w:t xml:space="preserve"> 5</w:t>
            </w:r>
            <w:r>
              <w:t>mm</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2CC9" w:rsidRDefault="005B285B" w:rsidP="00972968">
            <w:pPr>
              <w:spacing w:after="0"/>
              <w:jc w:val="center"/>
              <w:rPr>
                <w:lang w:val="el-GR"/>
              </w:rPr>
            </w:pPr>
            <w:r w:rsidRPr="002C2CC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r>
      <w:tr w:rsidR="005B285B" w:rsidRPr="006E7EB4" w:rsidTr="00972968">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5B285B" w:rsidRPr="00D72899" w:rsidRDefault="005B285B" w:rsidP="00972968">
            <w:pPr>
              <w:pStyle w:val="DefaultStyle"/>
              <w:jc w:val="center"/>
              <w:rPr>
                <w:rFonts w:ascii="Calibri" w:hAnsi="Calibri" w:cs="Calibri"/>
                <w:sz w:val="22"/>
                <w:szCs w:val="22"/>
                <w:lang w:val="el-GR"/>
              </w:rPr>
            </w:pPr>
            <w:r>
              <w:rPr>
                <w:rFonts w:ascii="Calibri" w:hAnsi="Calibri" w:cs="Calibri"/>
                <w:sz w:val="22"/>
                <w:szCs w:val="22"/>
                <w:lang w:val="el-GR"/>
              </w:rPr>
              <w:t>2</w:t>
            </w:r>
            <w:r w:rsidRPr="00D72899">
              <w:rPr>
                <w:rFonts w:ascii="Calibri" w:hAnsi="Calibri" w:cs="Calibri"/>
                <w:sz w:val="22"/>
                <w:szCs w:val="22"/>
                <w:lang w:val="el-GR"/>
              </w:rPr>
              <w:t>.4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5B285B" w:rsidRPr="00F509CB" w:rsidRDefault="005B285B" w:rsidP="00972968">
            <w:pPr>
              <w:rPr>
                <w:szCs w:val="22"/>
                <w:highlight w:val="yellow"/>
                <w:lang w:val="el-GR"/>
              </w:rPr>
            </w:pPr>
            <w:r>
              <w:rPr>
                <w:lang w:val="el-GR"/>
              </w:rPr>
              <w:t>Να έχει</w:t>
            </w:r>
            <w:r w:rsidRPr="002C2CC9">
              <w:rPr>
                <w:lang w:val="el-GR"/>
              </w:rPr>
              <w:t xml:space="preserve"> </w:t>
            </w:r>
            <w:r>
              <w:rPr>
                <w:lang w:val="el-GR"/>
              </w:rPr>
              <w:t>ε</w:t>
            </w:r>
            <w:r w:rsidRPr="002C2CC9">
              <w:rPr>
                <w:lang w:val="el-GR"/>
              </w:rPr>
              <w:t>νσωματωμένο ελεγκτή θερμοκρασίας</w:t>
            </w:r>
            <w:r>
              <w:rPr>
                <w:lang w:val="el-GR"/>
              </w:rPr>
              <w:t xml:space="preserve"> </w:t>
            </w:r>
            <w:r w:rsidRPr="002C2CC9">
              <w:rPr>
                <w:lang w:val="el-GR"/>
              </w:rPr>
              <w:t>με ενεργή θέρμανση και ψύξη μεταξύ 34 °</w:t>
            </w:r>
            <w:r>
              <w:t>C</w:t>
            </w:r>
            <w:r w:rsidRPr="002C2CC9">
              <w:rPr>
                <w:lang w:val="el-GR"/>
              </w:rPr>
              <w:t xml:space="preserve"> και 40 °</w:t>
            </w:r>
            <w:r>
              <w:t>C</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2CC9" w:rsidRDefault="005B285B" w:rsidP="00972968">
            <w:pPr>
              <w:spacing w:after="0"/>
              <w:jc w:val="center"/>
              <w:rPr>
                <w:lang w:val="el-GR"/>
              </w:rPr>
            </w:pPr>
            <w:r w:rsidRPr="002C2CC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r>
      <w:tr w:rsidR="005B285B" w:rsidRPr="006E7EB4" w:rsidTr="00972968">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5B285B" w:rsidRPr="00D72899" w:rsidRDefault="005B285B" w:rsidP="00972968">
            <w:pPr>
              <w:pStyle w:val="DefaultStyle"/>
              <w:jc w:val="center"/>
              <w:rPr>
                <w:rFonts w:ascii="Calibri" w:hAnsi="Calibri" w:cs="Calibri"/>
                <w:sz w:val="22"/>
                <w:szCs w:val="22"/>
                <w:lang w:val="el-GR"/>
              </w:rPr>
            </w:pPr>
            <w:r>
              <w:rPr>
                <w:rFonts w:ascii="Calibri" w:hAnsi="Calibri" w:cs="Calibri"/>
                <w:sz w:val="22"/>
                <w:szCs w:val="22"/>
                <w:lang w:val="el-GR"/>
              </w:rPr>
              <w:t>2.5</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5B285B" w:rsidRPr="002C2CC9" w:rsidRDefault="005B285B" w:rsidP="00972968">
            <w:pPr>
              <w:rPr>
                <w:lang w:val="el-GR"/>
              </w:rPr>
            </w:pPr>
            <w:r>
              <w:rPr>
                <w:lang w:val="el-GR"/>
              </w:rPr>
              <w:t>Να έχει δ</w:t>
            </w:r>
            <w:r w:rsidRPr="002C2CC9">
              <w:rPr>
                <w:lang w:val="el-GR"/>
              </w:rPr>
              <w:t>υνατότητα εγγραφής από διαφορετικές περιοχές ενδιαφέροντος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2CC9" w:rsidRDefault="005B285B" w:rsidP="00972968">
            <w:pPr>
              <w:spacing w:after="0"/>
              <w:jc w:val="center"/>
              <w:rPr>
                <w:lang w:val="el-GR"/>
              </w:rPr>
            </w:pPr>
            <w:r w:rsidRPr="002C2CC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r>
      <w:tr w:rsidR="005B285B" w:rsidRPr="006E7EB4" w:rsidTr="00972968">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5B285B" w:rsidRPr="00D72899" w:rsidRDefault="005B285B" w:rsidP="00972968">
            <w:pPr>
              <w:pStyle w:val="DefaultStyle"/>
              <w:jc w:val="center"/>
              <w:rPr>
                <w:rFonts w:ascii="Calibri" w:hAnsi="Calibri" w:cs="Calibri"/>
                <w:sz w:val="22"/>
                <w:szCs w:val="22"/>
                <w:lang w:val="el-GR"/>
              </w:rPr>
            </w:pPr>
            <w:r>
              <w:rPr>
                <w:rFonts w:ascii="Calibri" w:hAnsi="Calibri" w:cs="Calibri"/>
                <w:sz w:val="22"/>
                <w:szCs w:val="22"/>
                <w:lang w:val="el-GR"/>
              </w:rPr>
              <w:t>2.6</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5B285B" w:rsidRPr="00F509CB" w:rsidRDefault="005B285B" w:rsidP="00972968">
            <w:pPr>
              <w:autoSpaceDE w:val="0"/>
              <w:autoSpaceDN w:val="0"/>
              <w:adjustRightInd w:val="0"/>
              <w:spacing w:after="0"/>
              <w:rPr>
                <w:szCs w:val="22"/>
                <w:highlight w:val="yellow"/>
                <w:lang w:val="el-GR"/>
              </w:rPr>
            </w:pPr>
            <w:r>
              <w:rPr>
                <w:lang w:val="el-GR"/>
              </w:rPr>
              <w:t>Να έχει δ</w:t>
            </w:r>
            <w:r w:rsidRPr="002C2CC9">
              <w:rPr>
                <w:lang w:val="el-GR"/>
              </w:rPr>
              <w:t xml:space="preserve">υνατότητα εγγραφής από υποσύνολα ηλεκτροδίων με συχνότητα δειγματοληψίας έως 64 </w:t>
            </w:r>
            <w:r>
              <w:t>kHz</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2CC9" w:rsidRDefault="005B285B" w:rsidP="00972968">
            <w:pPr>
              <w:spacing w:after="0"/>
              <w:jc w:val="center"/>
              <w:rPr>
                <w:lang w:val="el-GR"/>
              </w:rPr>
            </w:pPr>
            <w:r w:rsidRPr="002C2CC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r>
      <w:tr w:rsidR="005B285B" w:rsidRPr="006E7EB4" w:rsidTr="00972968">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5B285B" w:rsidRPr="00D72899" w:rsidRDefault="005B285B" w:rsidP="00972968">
            <w:pPr>
              <w:pStyle w:val="DefaultStyle"/>
              <w:jc w:val="center"/>
              <w:rPr>
                <w:rFonts w:ascii="Calibri" w:hAnsi="Calibri" w:cs="Calibri"/>
                <w:sz w:val="22"/>
                <w:szCs w:val="22"/>
                <w:lang w:val="el-GR"/>
              </w:rPr>
            </w:pPr>
            <w:r>
              <w:rPr>
                <w:rFonts w:ascii="Calibri" w:hAnsi="Calibri" w:cs="Calibri"/>
                <w:sz w:val="22"/>
                <w:szCs w:val="22"/>
                <w:lang w:val="el-GR"/>
              </w:rPr>
              <w:t>2.7</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5B285B" w:rsidRPr="00F509CB" w:rsidRDefault="005B285B" w:rsidP="00972968">
            <w:pPr>
              <w:autoSpaceDE w:val="0"/>
              <w:autoSpaceDN w:val="0"/>
              <w:adjustRightInd w:val="0"/>
              <w:spacing w:after="0"/>
              <w:rPr>
                <w:color w:val="000000"/>
                <w:szCs w:val="22"/>
                <w:highlight w:val="yellow"/>
                <w:lang w:val="el-GR"/>
              </w:rPr>
            </w:pPr>
            <w:r>
              <w:rPr>
                <w:lang w:val="el-GR"/>
              </w:rPr>
              <w:t>Να έχει μ</w:t>
            </w:r>
            <w:r w:rsidRPr="002C2CC9">
              <w:rPr>
                <w:lang w:val="el-GR"/>
              </w:rPr>
              <w:t xml:space="preserve">ηχανοκίνητο σύστημα κλειδώματος </w:t>
            </w:r>
            <w:r>
              <w:t>HD</w:t>
            </w:r>
            <w:r w:rsidRPr="002C2CC9">
              <w:rPr>
                <w:lang w:val="el-GR"/>
              </w:rPr>
              <w:t>-</w:t>
            </w:r>
            <w:r>
              <w:t>MEA</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2CC9" w:rsidRDefault="005B285B" w:rsidP="00972968">
            <w:pPr>
              <w:pStyle w:val="DefaultStyle"/>
              <w:jc w:val="center"/>
              <w:rPr>
                <w:rFonts w:ascii="Calibri" w:hAnsi="Calibri" w:cs="Calibri"/>
                <w:sz w:val="22"/>
                <w:szCs w:val="22"/>
                <w:lang w:val="el-GR"/>
              </w:rPr>
            </w:pPr>
            <w:r w:rsidRPr="002C2CC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r>
      <w:tr w:rsidR="005B285B" w:rsidRPr="00012E8A" w:rsidTr="00972968">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618C7" w:rsidRDefault="005B285B" w:rsidP="00972968">
            <w:pPr>
              <w:pStyle w:val="DefaultStyle"/>
              <w:jc w:val="center"/>
              <w:rPr>
                <w:rFonts w:ascii="Calibri" w:hAnsi="Calibri" w:cs="Calibri"/>
                <w:sz w:val="22"/>
                <w:szCs w:val="22"/>
                <w:lang w:val="el-GR"/>
              </w:rPr>
            </w:pPr>
            <w:r>
              <w:rPr>
                <w:rFonts w:ascii="Calibri" w:hAnsi="Calibri" w:cs="Calibri"/>
                <w:sz w:val="22"/>
                <w:szCs w:val="22"/>
                <w:lang w:val="el-GR"/>
              </w:rPr>
              <w:t>2.8</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5B285B" w:rsidRPr="002C2CC9" w:rsidRDefault="005B285B" w:rsidP="00972968">
            <w:pPr>
              <w:autoSpaceDE w:val="0"/>
              <w:autoSpaceDN w:val="0"/>
              <w:adjustRightInd w:val="0"/>
              <w:spacing w:after="0"/>
              <w:rPr>
                <w:color w:val="000000"/>
                <w:szCs w:val="22"/>
                <w:highlight w:val="yellow"/>
                <w:lang w:val="el-GR"/>
              </w:rPr>
            </w:pPr>
            <w:r>
              <w:rPr>
                <w:lang w:val="el-GR"/>
              </w:rPr>
              <w:t>Να έχει σ</w:t>
            </w:r>
            <w:r w:rsidRPr="002C2CC9">
              <w:rPr>
                <w:lang w:val="el-GR"/>
              </w:rPr>
              <w:t>υμβατότητα 3</w:t>
            </w:r>
            <w:r>
              <w:t>D</w:t>
            </w:r>
            <w:r w:rsidRPr="002C2CC9">
              <w:rPr>
                <w:lang w:val="el-GR"/>
              </w:rPr>
              <w:t xml:space="preserve"> </w:t>
            </w:r>
            <w:r>
              <w:t>HD</w:t>
            </w:r>
            <w:r w:rsidRPr="002C2CC9">
              <w:rPr>
                <w:lang w:val="el-GR"/>
              </w:rPr>
              <w:t>-</w:t>
            </w:r>
            <w:r>
              <w:t>MEA</w:t>
            </w:r>
            <w:r w:rsidRPr="002C2CC9">
              <w:rPr>
                <w:lang w:val="el-GR"/>
              </w:rPr>
              <w:t xml:space="preserve"> (μέσω αναβάθμισης </w:t>
            </w:r>
            <w:proofErr w:type="spellStart"/>
            <w:r w:rsidRPr="002C2CC9">
              <w:rPr>
                <w:lang w:val="el-GR"/>
              </w:rPr>
              <w:t>υλικολογισμικού</w:t>
            </w:r>
            <w:proofErr w:type="spellEnd"/>
            <w:r w:rsidRPr="002C2CC9">
              <w:rPr>
                <w:lang w:val="el-GR"/>
              </w:rPr>
              <w:t>)</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2C2CC9" w:rsidRDefault="005B285B" w:rsidP="00972968">
            <w:pPr>
              <w:pStyle w:val="DefaultStyle"/>
              <w:jc w:val="center"/>
              <w:rPr>
                <w:rFonts w:ascii="Calibri" w:hAnsi="Calibri" w:cs="Calibri"/>
                <w:sz w:val="22"/>
                <w:szCs w:val="22"/>
                <w:lang w:val="el-GR"/>
              </w:rPr>
            </w:pPr>
            <w:r w:rsidRPr="002C2CC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r>
      <w:tr w:rsidR="005B285B" w:rsidRPr="006E7EB4" w:rsidTr="00972968">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618C7" w:rsidRDefault="005B285B" w:rsidP="00972968">
            <w:pPr>
              <w:pStyle w:val="DefaultStyle"/>
              <w:jc w:val="center"/>
              <w:rPr>
                <w:rFonts w:ascii="Calibri" w:hAnsi="Calibri" w:cs="Calibri"/>
                <w:sz w:val="22"/>
                <w:szCs w:val="22"/>
                <w:lang w:val="el-GR"/>
              </w:rPr>
            </w:pPr>
            <w:r>
              <w:rPr>
                <w:rFonts w:ascii="Calibri" w:hAnsi="Calibri" w:cs="Calibri"/>
                <w:sz w:val="22"/>
                <w:szCs w:val="22"/>
                <w:lang w:val="el-GR"/>
              </w:rPr>
              <w:t>2.9</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5B285B" w:rsidRPr="00F509CB" w:rsidRDefault="005B285B" w:rsidP="00972968">
            <w:pPr>
              <w:autoSpaceDE w:val="0"/>
              <w:autoSpaceDN w:val="0"/>
              <w:adjustRightInd w:val="0"/>
              <w:spacing w:after="0"/>
              <w:rPr>
                <w:color w:val="000000"/>
                <w:szCs w:val="22"/>
                <w:highlight w:val="yellow"/>
                <w:lang w:val="el-GR"/>
              </w:rPr>
            </w:pPr>
            <w:r>
              <w:rPr>
                <w:lang w:val="el-GR"/>
              </w:rPr>
              <w:t>Να έχει ε</w:t>
            </w:r>
            <w:r w:rsidRPr="002C2CC9">
              <w:rPr>
                <w:lang w:val="el-GR"/>
              </w:rPr>
              <w:t>νσωματωμένο διεγέρτη ρεύματος ικανός να οδηγεί όλα τα ηλεκτρόδια στο τσιπ</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2C2CC9" w:rsidRDefault="005B285B" w:rsidP="00972968">
            <w:pPr>
              <w:pStyle w:val="DefaultStyle"/>
              <w:jc w:val="center"/>
              <w:rPr>
                <w:rFonts w:ascii="Calibri" w:hAnsi="Calibri" w:cs="Calibri"/>
                <w:sz w:val="22"/>
                <w:szCs w:val="22"/>
                <w:lang w:val="el-GR"/>
              </w:rPr>
            </w:pPr>
            <w:r w:rsidRPr="002C2CC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r>
      <w:tr w:rsidR="005B285B" w:rsidRPr="006E7EB4" w:rsidTr="00972968">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618C7" w:rsidRDefault="005B285B" w:rsidP="00972968">
            <w:pPr>
              <w:pStyle w:val="DefaultStyle"/>
              <w:jc w:val="center"/>
              <w:rPr>
                <w:rFonts w:ascii="Calibri" w:hAnsi="Calibri" w:cs="Calibri"/>
                <w:sz w:val="22"/>
                <w:szCs w:val="22"/>
                <w:lang w:val="el-GR"/>
              </w:rPr>
            </w:pPr>
            <w:r>
              <w:rPr>
                <w:rFonts w:ascii="Calibri" w:hAnsi="Calibri" w:cs="Calibri"/>
                <w:sz w:val="22"/>
                <w:szCs w:val="22"/>
                <w:lang w:val="el-GR"/>
              </w:rPr>
              <w:t>2.10</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5B285B" w:rsidRPr="002C2CC9" w:rsidRDefault="005B285B" w:rsidP="00972968">
            <w:pPr>
              <w:autoSpaceDE w:val="0"/>
              <w:autoSpaceDN w:val="0"/>
              <w:adjustRightInd w:val="0"/>
              <w:spacing w:after="0"/>
              <w:rPr>
                <w:color w:val="000000"/>
                <w:szCs w:val="22"/>
                <w:highlight w:val="yellow"/>
                <w:lang w:val="el-GR"/>
              </w:rPr>
            </w:pPr>
            <w:r>
              <w:rPr>
                <w:lang w:val="el-GR"/>
              </w:rPr>
              <w:t>Να έχει ε</w:t>
            </w:r>
            <w:r w:rsidRPr="002C2CC9">
              <w:rPr>
                <w:lang w:val="el-GR"/>
              </w:rPr>
              <w:t>νσωματωμένη προστασία από διαρροή υγρού</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2C2CC9" w:rsidRDefault="005B285B" w:rsidP="00972968">
            <w:pPr>
              <w:pStyle w:val="DefaultStyle"/>
              <w:jc w:val="center"/>
              <w:rPr>
                <w:rFonts w:ascii="Calibri" w:hAnsi="Calibri" w:cs="Calibri"/>
                <w:sz w:val="22"/>
                <w:szCs w:val="22"/>
                <w:lang w:val="el-GR"/>
              </w:rPr>
            </w:pPr>
            <w:r w:rsidRPr="002C2CC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r>
      <w:tr w:rsidR="005B285B" w:rsidRPr="006E7EB4" w:rsidTr="00972968">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618C7" w:rsidRDefault="005B285B" w:rsidP="00972968">
            <w:pPr>
              <w:pStyle w:val="DefaultStyle"/>
              <w:jc w:val="center"/>
              <w:rPr>
                <w:rFonts w:ascii="Calibri" w:hAnsi="Calibri" w:cs="Calibri"/>
                <w:sz w:val="22"/>
                <w:szCs w:val="22"/>
                <w:lang w:val="el-GR"/>
              </w:rPr>
            </w:pPr>
            <w:r>
              <w:rPr>
                <w:rFonts w:ascii="Calibri" w:hAnsi="Calibri" w:cs="Calibri"/>
                <w:sz w:val="22"/>
                <w:szCs w:val="22"/>
                <w:lang w:val="el-GR"/>
              </w:rPr>
              <w:t>2.11</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5B285B" w:rsidRPr="00F509CB" w:rsidRDefault="005B285B" w:rsidP="00972968">
            <w:pPr>
              <w:autoSpaceDE w:val="0"/>
              <w:autoSpaceDN w:val="0"/>
              <w:adjustRightInd w:val="0"/>
              <w:spacing w:after="0"/>
              <w:rPr>
                <w:color w:val="000000"/>
                <w:szCs w:val="22"/>
                <w:highlight w:val="yellow"/>
                <w:lang w:val="el-GR"/>
              </w:rPr>
            </w:pPr>
            <w:r>
              <w:rPr>
                <w:lang w:val="el-GR"/>
              </w:rPr>
              <w:t>Να είναι σ</w:t>
            </w:r>
            <w:r w:rsidRPr="002C2CC9">
              <w:rPr>
                <w:lang w:val="el-GR"/>
              </w:rPr>
              <w:t xml:space="preserve">υμβατό με διασυνδέσεις δεδομένων </w:t>
            </w:r>
            <w:r w:rsidRPr="002C2CC9">
              <w:rPr>
                <w:lang w:val="el-GR"/>
              </w:rPr>
              <w:lastRenderedPageBreak/>
              <w:t xml:space="preserve">υψηλής ταχύτητας </w:t>
            </w:r>
            <w:r>
              <w:t>USB</w:t>
            </w:r>
            <w:r w:rsidRPr="002C2CC9">
              <w:rPr>
                <w:lang w:val="el-GR"/>
              </w:rPr>
              <w:t xml:space="preserve"> 3.1 </w:t>
            </w:r>
            <w:r>
              <w:t>type</w:t>
            </w:r>
            <w:r w:rsidRPr="002C2CC9">
              <w:rPr>
                <w:lang w:val="el-GR"/>
              </w:rPr>
              <w:t>-</w:t>
            </w:r>
            <w:r>
              <w:t>C</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2C2CC9" w:rsidRDefault="005B285B" w:rsidP="00972968">
            <w:pPr>
              <w:pStyle w:val="DefaultStyle"/>
              <w:jc w:val="center"/>
              <w:rPr>
                <w:rFonts w:ascii="Calibri" w:hAnsi="Calibri" w:cs="Calibri"/>
                <w:sz w:val="22"/>
                <w:szCs w:val="22"/>
                <w:lang w:val="el-GR"/>
              </w:rPr>
            </w:pPr>
            <w:r w:rsidRPr="002C2CC9">
              <w:rPr>
                <w:rFonts w:ascii="Calibri" w:hAnsi="Calibri" w:cs="Calibri"/>
                <w:sz w:val="22"/>
                <w:szCs w:val="22"/>
                <w:lang w:val="el-GR"/>
              </w:rPr>
              <w:lastRenderedPageBreak/>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r>
      <w:tr w:rsidR="005B285B" w:rsidRPr="006E7EB4" w:rsidTr="00972968">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618C7" w:rsidRDefault="005B285B" w:rsidP="00972968">
            <w:pPr>
              <w:pStyle w:val="DefaultStyle"/>
              <w:jc w:val="center"/>
              <w:rPr>
                <w:rFonts w:ascii="Calibri" w:hAnsi="Calibri" w:cs="Calibri"/>
                <w:sz w:val="22"/>
                <w:szCs w:val="22"/>
                <w:lang w:val="el-GR"/>
              </w:rPr>
            </w:pPr>
            <w:r>
              <w:rPr>
                <w:rFonts w:ascii="Calibri" w:hAnsi="Calibri" w:cs="Calibri"/>
                <w:sz w:val="22"/>
                <w:szCs w:val="22"/>
                <w:lang w:val="el-GR"/>
              </w:rPr>
              <w:t>2.12</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5B285B" w:rsidRPr="002C2CC9" w:rsidRDefault="005B285B" w:rsidP="00972968">
            <w:pPr>
              <w:autoSpaceDE w:val="0"/>
              <w:autoSpaceDN w:val="0"/>
              <w:adjustRightInd w:val="0"/>
              <w:spacing w:after="0"/>
              <w:rPr>
                <w:highlight w:val="yellow"/>
                <w:lang w:val="el-GR"/>
              </w:rPr>
            </w:pPr>
            <w:r>
              <w:rPr>
                <w:lang w:val="el-GR"/>
              </w:rPr>
              <w:t>Να σ</w:t>
            </w:r>
            <w:r w:rsidRPr="002C2CC9">
              <w:rPr>
                <w:lang w:val="el-GR"/>
              </w:rPr>
              <w:t>υνοδεύεται από σταθμό εργασίας υψηλής απόδοσης για απόκτηση δεδομένων</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2C2CC9" w:rsidRDefault="005B285B" w:rsidP="00972968">
            <w:pPr>
              <w:pStyle w:val="DefaultStyle"/>
              <w:jc w:val="center"/>
              <w:rPr>
                <w:rFonts w:ascii="Calibri" w:hAnsi="Calibri" w:cs="Calibri"/>
                <w:sz w:val="22"/>
                <w:szCs w:val="22"/>
                <w:lang w:val="el-GR"/>
              </w:rPr>
            </w:pPr>
            <w:r w:rsidRPr="002C2CC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p>
        </w:tc>
      </w:tr>
    </w:tbl>
    <w:p w:rsidR="000663C0" w:rsidRDefault="000663C0" w:rsidP="000663C0">
      <w:pPr>
        <w:autoSpaceDE w:val="0"/>
        <w:spacing w:before="57" w:after="57"/>
        <w:rPr>
          <w:rFonts w:asciiTheme="minorHAnsi" w:hAnsiTheme="minorHAnsi" w:cstheme="minorHAnsi"/>
          <w:b/>
          <w:sz w:val="24"/>
          <w:u w:val="double"/>
          <w:lang w:val="el-GR"/>
        </w:rPr>
      </w:pPr>
    </w:p>
    <w:p w:rsidR="000663C0" w:rsidRDefault="000663C0" w:rsidP="000663C0">
      <w:pPr>
        <w:pStyle w:val="ListParagraph"/>
        <w:numPr>
          <w:ilvl w:val="0"/>
          <w:numId w:val="13"/>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Εγγύηση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7"/>
        <w:gridCol w:w="3140"/>
        <w:gridCol w:w="1654"/>
        <w:gridCol w:w="1333"/>
        <w:gridCol w:w="1546"/>
      </w:tblGrid>
      <w:tr w:rsidR="005B285B" w:rsidRPr="00D72899" w:rsidTr="00972968">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5B285B" w:rsidRPr="00D72899" w:rsidRDefault="005B285B" w:rsidP="00972968">
            <w:pPr>
              <w:pStyle w:val="DefaultStyle"/>
              <w:jc w:val="center"/>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D72899" w:rsidRDefault="005B285B" w:rsidP="00972968">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D72899" w:rsidRDefault="005B285B" w:rsidP="00972968">
            <w:pPr>
              <w:pStyle w:val="DefaultStyle"/>
              <w:jc w:val="center"/>
              <w:rPr>
                <w:rFonts w:ascii="Calibri" w:hAnsi="Calibri" w:cs="Calibri"/>
                <w:sz w:val="22"/>
                <w:szCs w:val="22"/>
              </w:rPr>
            </w:pPr>
            <w:r w:rsidRPr="00D72899">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D72899" w:rsidRDefault="005B285B" w:rsidP="00972968">
            <w:pPr>
              <w:pStyle w:val="DefaultStyle"/>
              <w:jc w:val="center"/>
              <w:rPr>
                <w:rFonts w:ascii="Calibri" w:hAnsi="Calibri" w:cs="Calibri"/>
                <w:sz w:val="22"/>
                <w:szCs w:val="22"/>
              </w:rPr>
            </w:pPr>
            <w:r w:rsidRPr="00D72899">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D72899" w:rsidRDefault="005B285B" w:rsidP="00972968">
            <w:pPr>
              <w:pStyle w:val="DefaultStyle"/>
              <w:jc w:val="center"/>
              <w:rPr>
                <w:rFonts w:ascii="Calibri" w:hAnsi="Calibri" w:cs="Calibri"/>
                <w:sz w:val="22"/>
                <w:szCs w:val="22"/>
              </w:rPr>
            </w:pPr>
            <w:r w:rsidRPr="00D72899">
              <w:rPr>
                <w:rFonts w:ascii="Calibri" w:hAnsi="Calibri" w:cs="Calibri"/>
                <w:b/>
                <w:bCs/>
                <w:sz w:val="22"/>
                <w:szCs w:val="22"/>
                <w:lang w:val="el-GR" w:eastAsia="el-GR"/>
              </w:rPr>
              <w:t>Παραπομπή</w:t>
            </w:r>
          </w:p>
        </w:tc>
      </w:tr>
      <w:tr w:rsidR="005B285B" w:rsidRPr="002C7CB9" w:rsidTr="00972968">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5B285B" w:rsidRPr="002C7CB9" w:rsidRDefault="005B285B" w:rsidP="00972968">
            <w:pPr>
              <w:pStyle w:val="DefaultStyle"/>
              <w:jc w:val="center"/>
              <w:rPr>
                <w:rFonts w:ascii="Calibri" w:hAnsi="Calibri" w:cs="Calibri"/>
                <w:sz w:val="22"/>
                <w:szCs w:val="22"/>
                <w:lang w:val="el-GR"/>
              </w:rPr>
            </w:pPr>
            <w:r w:rsidRPr="002C7CB9">
              <w:rPr>
                <w:rFonts w:ascii="Calibri" w:hAnsi="Calibri" w:cs="Calibri"/>
                <w:sz w:val="22"/>
                <w:szCs w:val="22"/>
                <w:lang w:val="el-GR"/>
              </w:rPr>
              <w:t>3.1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2CC9" w:rsidRDefault="005B285B" w:rsidP="00972968">
            <w:pPr>
              <w:pStyle w:val="DefaultStyle"/>
              <w:jc w:val="both"/>
              <w:rPr>
                <w:rFonts w:ascii="Calibri" w:hAnsi="Calibri" w:cs="Calibri"/>
                <w:sz w:val="22"/>
                <w:szCs w:val="22"/>
                <w:lang w:val="el-GR"/>
              </w:rPr>
            </w:pPr>
            <w:r w:rsidRPr="002C2CC9">
              <w:rPr>
                <w:rFonts w:ascii="Calibri" w:hAnsi="Calibri" w:cs="Calibri"/>
                <w:b/>
                <w:sz w:val="22"/>
                <w:szCs w:val="22"/>
                <w:lang w:val="el-GR"/>
              </w:rPr>
              <w:t>Χρόνος</w:t>
            </w:r>
            <w:r w:rsidRPr="002C2CC9">
              <w:rPr>
                <w:rFonts w:ascii="Calibri" w:hAnsi="Calibri" w:cs="Calibri"/>
                <w:b/>
                <w:bCs/>
                <w:sz w:val="22"/>
                <w:szCs w:val="22"/>
                <w:lang w:val="el-GR"/>
              </w:rPr>
              <w:t xml:space="preserve"> </w:t>
            </w:r>
            <w:r w:rsidRPr="002C2CC9">
              <w:rPr>
                <w:rFonts w:ascii="Calibri" w:hAnsi="Calibri" w:cs="Calibri"/>
                <w:b/>
                <w:sz w:val="22"/>
                <w:szCs w:val="22"/>
                <w:lang w:val="el-GR"/>
              </w:rPr>
              <w:t>εγγύησης</w:t>
            </w:r>
            <w:r w:rsidRPr="002C2CC9">
              <w:rPr>
                <w:rFonts w:ascii="Calibri" w:hAnsi="Calibri" w:cs="Calibri"/>
                <w:b/>
                <w:bCs/>
                <w:sz w:val="22"/>
                <w:szCs w:val="22"/>
                <w:lang w:val="el-GR"/>
              </w:rPr>
              <w:t xml:space="preserve"> καλής λειτουργίας (σε έτη).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2CC9" w:rsidRDefault="005B285B" w:rsidP="00972968">
            <w:pPr>
              <w:pStyle w:val="DefaultStyle"/>
              <w:jc w:val="center"/>
              <w:rPr>
                <w:rFonts w:ascii="Calibri" w:hAnsi="Calibri" w:cs="Calibri"/>
                <w:sz w:val="22"/>
                <w:szCs w:val="22"/>
                <w:lang w:val="el-GR"/>
              </w:rPr>
            </w:pPr>
            <w:r w:rsidRPr="002C2CC9">
              <w:rPr>
                <w:rFonts w:ascii="Calibri" w:hAnsi="Calibri" w:cs="Calibri"/>
                <w:b/>
                <w:bCs/>
                <w:sz w:val="22"/>
                <w:szCs w:val="22"/>
                <w:lang w:val="el-GR"/>
              </w:rPr>
              <w:t>≥1</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7CB9"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2C7CB9" w:rsidRDefault="005B285B" w:rsidP="00972968">
            <w:pPr>
              <w:pStyle w:val="DefaultStyle"/>
              <w:rPr>
                <w:rFonts w:ascii="Calibri" w:hAnsi="Calibri" w:cs="Calibri"/>
                <w:sz w:val="22"/>
                <w:szCs w:val="22"/>
                <w:lang w:val="el-GR"/>
              </w:rPr>
            </w:pPr>
          </w:p>
        </w:tc>
      </w:tr>
      <w:tr w:rsidR="005B285B" w:rsidRPr="002C7CB9" w:rsidTr="00972968">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5B285B" w:rsidRPr="002C7CB9" w:rsidRDefault="005B285B" w:rsidP="00972968">
            <w:pPr>
              <w:pStyle w:val="DefaultStyle"/>
              <w:jc w:val="center"/>
              <w:rPr>
                <w:rFonts w:ascii="Calibri" w:hAnsi="Calibri" w:cs="Calibri"/>
                <w:sz w:val="22"/>
                <w:szCs w:val="22"/>
                <w:lang w:val="el-GR"/>
              </w:rPr>
            </w:pPr>
            <w:r w:rsidRPr="002C7CB9">
              <w:rPr>
                <w:rFonts w:ascii="Calibri" w:hAnsi="Calibri" w:cs="Calibri"/>
                <w:sz w:val="22"/>
                <w:szCs w:val="22"/>
                <w:lang w:val="el-GR"/>
              </w:rPr>
              <w:t>3.</w:t>
            </w:r>
            <w:r>
              <w:rPr>
                <w:rFonts w:ascii="Calibri" w:hAnsi="Calibri" w:cs="Calibri"/>
                <w:sz w:val="22"/>
                <w:szCs w:val="22"/>
                <w:lang w:val="el-GR"/>
              </w:rPr>
              <w:t>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5B285B" w:rsidRPr="002C2CC9" w:rsidRDefault="005B285B" w:rsidP="00972968">
            <w:pPr>
              <w:rPr>
                <w:lang w:val="el-GR"/>
              </w:rPr>
            </w:pPr>
            <w:r w:rsidRPr="002C2CC9">
              <w:rPr>
                <w:szCs w:val="22"/>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Ι.ΙΒ.Ε.Α.Α. και θα φροντίζει για την ταχεία επίλυση τεχνικών και άλλων προβλημάτων, κατά τις εργάσιμες ημέρες και ώρες.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2CC9" w:rsidRDefault="005B285B" w:rsidP="00972968">
            <w:pPr>
              <w:spacing w:after="0"/>
              <w:jc w:val="center"/>
              <w:rPr>
                <w:lang w:val="el-GR"/>
              </w:rPr>
            </w:pPr>
            <w:r w:rsidRPr="002C2CC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7CB9"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2C7CB9" w:rsidRDefault="005B285B" w:rsidP="00972968">
            <w:pPr>
              <w:pStyle w:val="DefaultStyle"/>
              <w:rPr>
                <w:rFonts w:ascii="Calibri" w:hAnsi="Calibri" w:cs="Calibri"/>
                <w:sz w:val="22"/>
                <w:szCs w:val="22"/>
                <w:lang w:val="el-GR"/>
              </w:rPr>
            </w:pPr>
          </w:p>
        </w:tc>
      </w:tr>
      <w:tr w:rsidR="005B285B" w:rsidRPr="002C7CB9" w:rsidTr="00972968">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5B285B" w:rsidRPr="002C7CB9" w:rsidRDefault="005B285B" w:rsidP="00972968">
            <w:pPr>
              <w:pStyle w:val="DefaultStyle"/>
              <w:jc w:val="center"/>
              <w:rPr>
                <w:rFonts w:ascii="Calibri" w:hAnsi="Calibri" w:cs="Calibri"/>
                <w:sz w:val="22"/>
                <w:szCs w:val="22"/>
                <w:lang w:val="el-GR"/>
              </w:rPr>
            </w:pPr>
            <w:r w:rsidRPr="002C7CB9">
              <w:rPr>
                <w:rFonts w:ascii="Calibri" w:hAnsi="Calibri" w:cs="Calibri"/>
                <w:sz w:val="22"/>
                <w:szCs w:val="22"/>
                <w:lang w:val="el-GR"/>
              </w:rPr>
              <w:t>3.</w:t>
            </w:r>
            <w:r>
              <w:rPr>
                <w:rFonts w:ascii="Calibri" w:hAnsi="Calibri" w:cs="Calibri"/>
                <w:sz w:val="22"/>
                <w:szCs w:val="22"/>
                <w:lang w:val="el-GR"/>
              </w:rPr>
              <w:t>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5B285B" w:rsidRPr="002C2CC9" w:rsidRDefault="005B285B" w:rsidP="00972968">
            <w:pPr>
              <w:rPr>
                <w:lang w:val="el-GR"/>
              </w:rPr>
            </w:pPr>
            <w:r w:rsidRPr="002C2CC9">
              <w:rPr>
                <w:szCs w:val="22"/>
                <w:lang w:val="el-GR"/>
              </w:rPr>
              <w:t>Ανταπόκριση του προμηθευτή σε περίπτωση προβλήματος (σε εργάσιμες ημέρες)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2CC9" w:rsidRDefault="005B285B" w:rsidP="00972968">
            <w:pPr>
              <w:spacing w:after="0"/>
              <w:jc w:val="center"/>
              <w:rPr>
                <w:u w:val="single"/>
                <w:lang w:val="el-GR"/>
              </w:rPr>
            </w:pPr>
            <w:r w:rsidRPr="002C2CC9">
              <w:rPr>
                <w:szCs w:val="22"/>
                <w:u w:val="single"/>
                <w:lang w:val="el-GR"/>
              </w:rPr>
              <w:t>&lt;</w:t>
            </w:r>
            <w:r w:rsidRPr="002C2CC9">
              <w:rPr>
                <w:szCs w:val="22"/>
                <w:lang w:val="el-GR"/>
              </w:rPr>
              <w:t xml:space="preserve"> 2</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7CB9"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2C7CB9" w:rsidRDefault="005B285B" w:rsidP="00972968">
            <w:pPr>
              <w:pStyle w:val="DefaultStyle"/>
              <w:rPr>
                <w:rFonts w:ascii="Calibri" w:hAnsi="Calibri" w:cs="Calibri"/>
                <w:sz w:val="22"/>
                <w:szCs w:val="22"/>
                <w:lang w:val="el-GR"/>
              </w:rPr>
            </w:pPr>
          </w:p>
        </w:tc>
      </w:tr>
    </w:tbl>
    <w:p w:rsidR="000663C0" w:rsidRPr="00AE4F2E" w:rsidRDefault="000663C0" w:rsidP="000663C0">
      <w:pPr>
        <w:suppressAutoHyphens w:val="0"/>
        <w:spacing w:after="0"/>
        <w:jc w:val="left"/>
        <w:rPr>
          <w:rFonts w:asciiTheme="minorHAnsi" w:hAnsiTheme="minorHAnsi" w:cstheme="minorHAnsi"/>
          <w:b/>
          <w:sz w:val="24"/>
          <w:lang w:val="el-GR"/>
        </w:rPr>
      </w:pPr>
    </w:p>
    <w:p w:rsidR="000663C0" w:rsidRPr="00150BE7" w:rsidRDefault="000663C0" w:rsidP="000663C0">
      <w:pPr>
        <w:pStyle w:val="ListParagraph"/>
        <w:numPr>
          <w:ilvl w:val="0"/>
          <w:numId w:val="13"/>
        </w:numPr>
        <w:autoSpaceDE w:val="0"/>
        <w:spacing w:before="57" w:after="57"/>
        <w:rPr>
          <w:rFonts w:asciiTheme="minorHAnsi" w:hAnsiTheme="minorHAnsi" w:cstheme="minorHAnsi"/>
          <w:b/>
          <w:sz w:val="24"/>
          <w:u w:val="double"/>
          <w:lang w:val="el-GR"/>
        </w:rPr>
      </w:pPr>
      <w:r w:rsidRPr="00150BE7">
        <w:rPr>
          <w:rFonts w:asciiTheme="minorHAnsi" w:hAnsiTheme="minorHAnsi" w:cstheme="minorHAnsi"/>
          <w:b/>
          <w:sz w:val="24"/>
          <w:u w:val="double"/>
          <w:lang w:val="el-GR"/>
        </w:rPr>
        <w:t>Παράδοση-εγκατάσταση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4"/>
        <w:gridCol w:w="3150"/>
        <w:gridCol w:w="1651"/>
        <w:gridCol w:w="1331"/>
        <w:gridCol w:w="1544"/>
      </w:tblGrid>
      <w:tr w:rsidR="005B285B" w:rsidRPr="00150BE7" w:rsidTr="00972968">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5B285B" w:rsidRPr="00150BE7" w:rsidRDefault="005B285B" w:rsidP="00972968">
            <w:pPr>
              <w:pStyle w:val="DefaultStyle"/>
              <w:jc w:val="center"/>
              <w:rPr>
                <w:rFonts w:ascii="Calibri" w:hAnsi="Calibri" w:cs="Calibri"/>
                <w:b/>
                <w:bCs/>
                <w:sz w:val="22"/>
                <w:szCs w:val="22"/>
                <w:lang w:val="el-GR" w:eastAsia="el-GR"/>
              </w:rPr>
            </w:pPr>
            <w:r w:rsidRPr="00150BE7">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150BE7" w:rsidRDefault="005B285B" w:rsidP="00972968">
            <w:pPr>
              <w:pStyle w:val="DefaultStyle"/>
              <w:rPr>
                <w:rFonts w:ascii="Calibri" w:hAnsi="Calibri" w:cs="Calibri"/>
                <w:sz w:val="22"/>
                <w:szCs w:val="22"/>
                <w:lang w:val="el-GR"/>
              </w:rPr>
            </w:pPr>
            <w:r w:rsidRPr="00150BE7">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150BE7" w:rsidRDefault="005B285B" w:rsidP="00972968">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150BE7" w:rsidRDefault="005B285B" w:rsidP="00972968">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150BE7" w:rsidRDefault="005B285B" w:rsidP="00972968">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Παραπομπή</w:t>
            </w:r>
          </w:p>
        </w:tc>
      </w:tr>
      <w:tr w:rsidR="005B285B" w:rsidRPr="00150BE7" w:rsidTr="00972968">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5B285B" w:rsidRPr="00150BE7" w:rsidRDefault="005B285B" w:rsidP="00972968">
            <w:pPr>
              <w:pStyle w:val="DefaultStyle"/>
              <w:jc w:val="center"/>
              <w:rPr>
                <w:rFonts w:ascii="Calibri" w:hAnsi="Calibri" w:cs="Calibri"/>
                <w:sz w:val="22"/>
                <w:szCs w:val="22"/>
                <w:lang w:val="el-GR"/>
              </w:rPr>
            </w:pPr>
            <w:r w:rsidRPr="00150BE7">
              <w:rPr>
                <w:rFonts w:ascii="Calibri" w:hAnsi="Calibri" w:cs="Calibri"/>
                <w:sz w:val="22"/>
                <w:szCs w:val="22"/>
                <w:lang w:val="el-GR"/>
              </w:rPr>
              <w:t>4.1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2CC9" w:rsidRDefault="005B285B" w:rsidP="00972968">
            <w:pPr>
              <w:pStyle w:val="DefaultStyle"/>
              <w:jc w:val="both"/>
              <w:rPr>
                <w:rFonts w:ascii="Calibri" w:hAnsi="Calibri" w:cs="Calibri"/>
                <w:sz w:val="22"/>
                <w:szCs w:val="22"/>
                <w:lang w:val="el-GR"/>
              </w:rPr>
            </w:pPr>
            <w:r w:rsidRPr="002C2CC9">
              <w:rPr>
                <w:rFonts w:ascii="Calibri" w:hAnsi="Calibri" w:cs="Calibri"/>
                <w:sz w:val="22"/>
                <w:szCs w:val="22"/>
                <w:lang w:val="el-GR"/>
              </w:rPr>
              <w:t>Ο προμηθευτής είναι υπεύθυνος για την εγκατάσταση και την τη σωστή λειτουργία της συσκευής ηλεκτροφυσιολογίας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2CC9" w:rsidRDefault="005B285B" w:rsidP="00972968">
            <w:pPr>
              <w:pStyle w:val="DefaultStyle"/>
              <w:jc w:val="center"/>
              <w:rPr>
                <w:rFonts w:ascii="Calibri" w:hAnsi="Calibri" w:cs="Calibri"/>
                <w:sz w:val="22"/>
                <w:szCs w:val="22"/>
                <w:lang w:val="el-GR"/>
              </w:rPr>
            </w:pPr>
            <w:r w:rsidRPr="002C2CC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150BE7"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150BE7" w:rsidRDefault="005B285B" w:rsidP="00972968">
            <w:pPr>
              <w:pStyle w:val="DefaultStyle"/>
              <w:rPr>
                <w:rFonts w:ascii="Calibri" w:hAnsi="Calibri" w:cs="Calibri"/>
                <w:sz w:val="22"/>
                <w:szCs w:val="22"/>
                <w:lang w:val="el-GR"/>
              </w:rPr>
            </w:pPr>
          </w:p>
        </w:tc>
      </w:tr>
      <w:tr w:rsidR="005B285B" w:rsidRPr="00150BE7" w:rsidTr="00972968">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5B285B" w:rsidRPr="00150BE7" w:rsidRDefault="005B285B" w:rsidP="00972968">
            <w:pPr>
              <w:pStyle w:val="DefaultStyle"/>
              <w:jc w:val="center"/>
              <w:rPr>
                <w:rFonts w:ascii="Calibri" w:hAnsi="Calibri" w:cs="Calibri"/>
                <w:sz w:val="22"/>
                <w:szCs w:val="22"/>
                <w:lang w:val="el-GR"/>
              </w:rPr>
            </w:pPr>
            <w:r w:rsidRPr="00150BE7">
              <w:rPr>
                <w:rFonts w:ascii="Calibri" w:hAnsi="Calibri" w:cs="Calibri"/>
                <w:sz w:val="22"/>
                <w:szCs w:val="22"/>
                <w:lang w:val="el-GR"/>
              </w:rPr>
              <w:t>4.2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5B285B" w:rsidRPr="002C2CC9" w:rsidRDefault="005B285B" w:rsidP="00972968">
            <w:pPr>
              <w:rPr>
                <w:lang w:val="el-GR"/>
              </w:rPr>
            </w:pPr>
            <w:r w:rsidRPr="002C2CC9">
              <w:rPr>
                <w:szCs w:val="22"/>
                <w:lang w:val="el-GR"/>
              </w:rPr>
              <w:t xml:space="preserve">Χρόνος παράδοσης </w:t>
            </w:r>
            <w:r w:rsidRPr="002C2CC9">
              <w:rPr>
                <w:b/>
                <w:bCs/>
                <w:szCs w:val="22"/>
                <w:lang w:val="el-GR"/>
              </w:rPr>
              <w:t>σε ημερολογιακές ημέρες, από την υπογραφή της σύμβασης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2CC9" w:rsidRDefault="005B285B" w:rsidP="00972968">
            <w:pPr>
              <w:pStyle w:val="DefaultStyle"/>
              <w:jc w:val="center"/>
              <w:rPr>
                <w:rFonts w:ascii="Calibri" w:hAnsi="Calibri" w:cs="Calibri"/>
                <w:sz w:val="22"/>
                <w:szCs w:val="22"/>
                <w:lang w:val="el-GR"/>
              </w:rPr>
            </w:pPr>
            <w:r w:rsidRPr="002C2CC9">
              <w:rPr>
                <w:rFonts w:ascii="Calibri" w:hAnsi="Calibri" w:cs="Calibri"/>
                <w:b/>
                <w:bCs/>
                <w:sz w:val="22"/>
                <w:szCs w:val="22"/>
              </w:rPr>
              <w:t>≤</w:t>
            </w:r>
            <w:r w:rsidRPr="002C2CC9">
              <w:rPr>
                <w:rFonts w:ascii="Calibri" w:hAnsi="Calibri" w:cs="Calibri"/>
                <w:b/>
                <w:bCs/>
                <w:sz w:val="22"/>
                <w:szCs w:val="22"/>
                <w:lang w:val="el-GR"/>
              </w:rPr>
              <w:t>60</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150BE7"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150BE7" w:rsidRDefault="005B285B" w:rsidP="00972968">
            <w:pPr>
              <w:pStyle w:val="DefaultStyle"/>
              <w:rPr>
                <w:rFonts w:ascii="Calibri" w:hAnsi="Calibri" w:cs="Calibri"/>
                <w:sz w:val="22"/>
                <w:szCs w:val="22"/>
                <w:lang w:val="el-GR"/>
              </w:rPr>
            </w:pPr>
          </w:p>
        </w:tc>
      </w:tr>
      <w:tr w:rsidR="005B285B" w:rsidRPr="00150BE7" w:rsidTr="00972968">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5B285B" w:rsidRPr="00150BE7" w:rsidRDefault="005B285B" w:rsidP="00972968">
            <w:pPr>
              <w:pStyle w:val="DefaultStyle"/>
              <w:jc w:val="center"/>
              <w:rPr>
                <w:rFonts w:ascii="Calibri" w:hAnsi="Calibri" w:cs="Calibri"/>
                <w:sz w:val="22"/>
                <w:szCs w:val="22"/>
                <w:lang w:val="el-GR"/>
              </w:rPr>
            </w:pPr>
            <w:r>
              <w:rPr>
                <w:rFonts w:ascii="Calibri" w:hAnsi="Calibri" w:cs="Calibri"/>
                <w:sz w:val="22"/>
                <w:szCs w:val="22"/>
                <w:lang w:val="el-GR"/>
              </w:rPr>
              <w:t>4.3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5B285B" w:rsidRPr="002C2CC9" w:rsidRDefault="005B285B" w:rsidP="00972968">
            <w:pPr>
              <w:rPr>
                <w:szCs w:val="22"/>
                <w:lang w:val="el-GR"/>
              </w:rPr>
            </w:pPr>
            <w:r w:rsidRPr="002C2CC9">
              <w:rPr>
                <w:szCs w:val="22"/>
                <w:lang w:val="el-GR"/>
              </w:rPr>
              <w:t xml:space="preserve">Χρόνος εγκατάστασης </w:t>
            </w:r>
            <w:r w:rsidRPr="002C2CC9">
              <w:rPr>
                <w:b/>
                <w:bCs/>
                <w:szCs w:val="22"/>
                <w:lang w:val="el-GR"/>
              </w:rPr>
              <w:t>σε ημερολογιακές ημέρες, από την προσκόμιση των ειδών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2C2CC9" w:rsidRDefault="005B285B" w:rsidP="00972968">
            <w:pPr>
              <w:pStyle w:val="DefaultStyle"/>
              <w:jc w:val="center"/>
              <w:rPr>
                <w:rFonts w:ascii="Calibri" w:hAnsi="Calibri" w:cs="Calibri"/>
                <w:b/>
                <w:bCs/>
                <w:sz w:val="22"/>
                <w:szCs w:val="22"/>
              </w:rPr>
            </w:pPr>
            <w:r w:rsidRPr="002C2CC9">
              <w:rPr>
                <w:rFonts w:ascii="Calibri" w:hAnsi="Calibri" w:cs="Calibri"/>
                <w:b/>
                <w:bCs/>
                <w:sz w:val="22"/>
                <w:szCs w:val="22"/>
              </w:rPr>
              <w:t>≤</w:t>
            </w:r>
            <w:r w:rsidRPr="002C2CC9">
              <w:rPr>
                <w:rFonts w:ascii="Calibri" w:hAnsi="Calibri" w:cs="Calibri"/>
                <w:b/>
                <w:bCs/>
                <w:sz w:val="22"/>
                <w:szCs w:val="22"/>
                <w:lang w:val="el-GR"/>
              </w:rPr>
              <w:t>5</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5B285B" w:rsidRPr="00150BE7" w:rsidRDefault="005B285B" w:rsidP="00972968">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B285B" w:rsidRPr="00150BE7" w:rsidRDefault="005B285B" w:rsidP="00972968">
            <w:pPr>
              <w:pStyle w:val="DefaultStyle"/>
              <w:rPr>
                <w:rFonts w:ascii="Calibri" w:hAnsi="Calibri" w:cs="Calibri"/>
                <w:sz w:val="22"/>
                <w:szCs w:val="22"/>
                <w:lang w:val="el-GR"/>
              </w:rPr>
            </w:pPr>
          </w:p>
        </w:tc>
      </w:tr>
    </w:tbl>
    <w:p w:rsidR="000663C0" w:rsidRPr="00150BE7" w:rsidRDefault="000663C0" w:rsidP="000663C0">
      <w:pPr>
        <w:autoSpaceDE w:val="0"/>
        <w:spacing w:before="57" w:after="57"/>
        <w:ind w:left="360"/>
        <w:rPr>
          <w:rFonts w:asciiTheme="minorHAnsi" w:hAnsiTheme="minorHAnsi" w:cstheme="minorHAnsi"/>
          <w:b/>
          <w:sz w:val="24"/>
          <w:u w:val="double"/>
          <w:lang w:val="el-GR"/>
        </w:rPr>
      </w:pPr>
    </w:p>
    <w:p w:rsidR="000663C0" w:rsidRPr="00150BE7" w:rsidRDefault="000663C0" w:rsidP="000663C0">
      <w:pPr>
        <w:pStyle w:val="ListParagraph"/>
        <w:numPr>
          <w:ilvl w:val="0"/>
          <w:numId w:val="13"/>
        </w:numPr>
        <w:autoSpaceDE w:val="0"/>
        <w:spacing w:before="57" w:after="57"/>
        <w:rPr>
          <w:rFonts w:asciiTheme="minorHAnsi" w:hAnsiTheme="minorHAnsi" w:cstheme="minorHAnsi"/>
          <w:b/>
          <w:sz w:val="24"/>
          <w:u w:val="double"/>
          <w:lang w:val="el-GR"/>
        </w:rPr>
      </w:pPr>
      <w:r w:rsidRPr="00150BE7">
        <w:rPr>
          <w:rFonts w:asciiTheme="minorHAnsi" w:hAnsiTheme="minorHAnsi" w:cstheme="minorHAnsi"/>
          <w:b/>
          <w:sz w:val="24"/>
          <w:u w:val="double"/>
          <w:lang w:val="el-GR"/>
        </w:rPr>
        <w:t>Εγχειρίδια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0"/>
        <w:gridCol w:w="3135"/>
        <w:gridCol w:w="1655"/>
        <w:gridCol w:w="1333"/>
        <w:gridCol w:w="1547"/>
      </w:tblGrid>
      <w:tr w:rsidR="000663C0" w:rsidRPr="00150BE7"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b/>
                <w:bCs/>
                <w:sz w:val="22"/>
                <w:szCs w:val="22"/>
                <w:lang w:val="el-GR" w:eastAsia="el-GR"/>
              </w:rPr>
            </w:pPr>
            <w:r w:rsidRPr="00150BE7">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r w:rsidRPr="00150BE7">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Παραπομπή</w:t>
            </w:r>
          </w:p>
        </w:tc>
      </w:tr>
      <w:tr w:rsidR="000663C0" w:rsidRPr="00150BE7"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5.1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both"/>
              <w:rPr>
                <w:rFonts w:ascii="Calibri" w:hAnsi="Calibri" w:cs="Calibri"/>
                <w:sz w:val="22"/>
                <w:szCs w:val="22"/>
                <w:lang w:val="el-GR"/>
              </w:rPr>
            </w:pPr>
            <w:r w:rsidRPr="00150BE7">
              <w:rPr>
                <w:rFonts w:ascii="Calibri" w:hAnsi="Calibri" w:cs="Calibri"/>
                <w:sz w:val="22"/>
                <w:szCs w:val="22"/>
                <w:lang w:val="el-GR"/>
              </w:rPr>
              <w:t>Ο εξοπλισμός θα παραδοθεί με μία πλήρη σειρά πρωτότυπων εγχειριδίων χρήσης (όπου υπάρχουν) και οπτικών μέσων (CD / DVD) εγκατάστασης.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Όχι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150BE7"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5.2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both"/>
              <w:rPr>
                <w:rFonts w:ascii="Calibri" w:hAnsi="Calibri" w:cs="Calibri"/>
                <w:sz w:val="22"/>
                <w:szCs w:val="22"/>
                <w:lang w:val="el-GR"/>
              </w:rPr>
            </w:pPr>
            <w:r w:rsidRPr="00150BE7">
              <w:rPr>
                <w:rFonts w:ascii="Calibri" w:hAnsi="Calibri" w:cs="Calibri"/>
                <w:sz w:val="22"/>
                <w:szCs w:val="22"/>
                <w:lang w:val="el-GR"/>
              </w:rPr>
              <w:t xml:space="preserve">Να δοθεί αναλυτικός πίνακας των </w:t>
            </w:r>
            <w:proofErr w:type="spellStart"/>
            <w:r w:rsidRPr="00150BE7">
              <w:rPr>
                <w:rFonts w:ascii="Calibri" w:hAnsi="Calibri" w:cs="Calibri"/>
                <w:sz w:val="22"/>
                <w:szCs w:val="22"/>
                <w:lang w:val="el-GR"/>
              </w:rPr>
              <w:t>προσφερομένων</w:t>
            </w:r>
            <w:proofErr w:type="spellEnd"/>
            <w:r w:rsidRPr="00150BE7">
              <w:rPr>
                <w:rFonts w:ascii="Calibri" w:hAnsi="Calibri" w:cs="Calibri"/>
                <w:sz w:val="22"/>
                <w:szCs w:val="22"/>
                <w:lang w:val="el-GR"/>
              </w:rPr>
              <w:t xml:space="preserve"> </w:t>
            </w:r>
            <w:r w:rsidRPr="00150BE7">
              <w:rPr>
                <w:rFonts w:ascii="Calibri" w:hAnsi="Calibri" w:cs="Calibri"/>
                <w:sz w:val="22"/>
                <w:szCs w:val="22"/>
                <w:lang w:val="el-GR"/>
              </w:rPr>
              <w:lastRenderedPageBreak/>
              <w:t>εγχειριδίων.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lastRenderedPageBreak/>
              <w:t xml:space="preserve">Όχι </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D72899"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5.3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50BE7" w:rsidRDefault="000663C0" w:rsidP="00EF3E04">
            <w:pPr>
              <w:rPr>
                <w:lang w:val="el-GR"/>
              </w:rPr>
            </w:pPr>
            <w:r w:rsidRPr="00150BE7">
              <w:rPr>
                <w:szCs w:val="22"/>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Όχι</w:t>
            </w:r>
          </w:p>
          <w:p w:rsidR="000663C0" w:rsidRPr="00D72899" w:rsidRDefault="000663C0" w:rsidP="00EF3E04">
            <w:pPr>
              <w:pStyle w:val="DefaultStyle"/>
              <w:jc w:val="center"/>
              <w:rPr>
                <w:rFonts w:ascii="Calibri" w:hAnsi="Calibri" w:cs="Calibri"/>
                <w:sz w:val="22"/>
                <w:szCs w:val="22"/>
                <w:lang w:val="el-GR"/>
              </w:rPr>
            </w:pP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bl>
    <w:p w:rsidR="000726AB" w:rsidRDefault="000726AB" w:rsidP="005B285B"/>
    <w:sectPr w:rsidR="000726AB"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Lohit Hindi">
    <w:altName w:val="MS Mincho"/>
    <w:charset w:val="80"/>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15:restartNumberingAfterBreak="0">
    <w:nsid w:val="12E17B8E"/>
    <w:multiLevelType w:val="hybridMultilevel"/>
    <w:tmpl w:val="A92A1920"/>
    <w:lvl w:ilvl="0" w:tplc="C48470A0">
      <w:start w:val="1"/>
      <w:numFmt w:val="lowerRoman"/>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BF24E32"/>
    <w:multiLevelType w:val="hybridMultilevel"/>
    <w:tmpl w:val="E94475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15:restartNumberingAfterBreak="0">
    <w:nsid w:val="35CD2F74"/>
    <w:multiLevelType w:val="hybridMultilevel"/>
    <w:tmpl w:val="46D8317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4B6767FF"/>
    <w:multiLevelType w:val="hybridMultilevel"/>
    <w:tmpl w:val="FD8692A6"/>
    <w:lvl w:ilvl="0" w:tplc="C85ADFDC">
      <w:start w:val="1"/>
      <w:numFmt w:val="lowerRoman"/>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4FB4749E"/>
    <w:multiLevelType w:val="hybridMultilevel"/>
    <w:tmpl w:val="E94475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5F965201"/>
    <w:multiLevelType w:val="hybridMultilevel"/>
    <w:tmpl w:val="587AAF90"/>
    <w:lvl w:ilvl="0" w:tplc="EDB61FF2">
      <w:start w:val="1"/>
      <w:numFmt w:val="lowerRoman"/>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684D2D19"/>
    <w:multiLevelType w:val="hybridMultilevel"/>
    <w:tmpl w:val="C74C3F26"/>
    <w:lvl w:ilvl="0" w:tplc="F62EFECE">
      <w:start w:val="1"/>
      <w:numFmt w:val="lowerRoman"/>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DD26766"/>
    <w:multiLevelType w:val="hybridMultilevel"/>
    <w:tmpl w:val="0FC8BED4"/>
    <w:lvl w:ilvl="0" w:tplc="0809000F">
      <w:start w:val="1"/>
      <w:numFmt w:val="decimal"/>
      <w:lvlText w:val="%1."/>
      <w:lvlJc w:val="left"/>
      <w:pPr>
        <w:ind w:left="720" w:hanging="360"/>
      </w:pPr>
      <w:rPr>
        <w:b w:val="0"/>
        <w:i w:val="0"/>
        <w:sz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num>
  <w:num w:numId="2">
    <w:abstractNumId w:val="6"/>
  </w:num>
  <w:num w:numId="3">
    <w:abstractNumId w:val="5"/>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663C0"/>
    <w:rsid w:val="000726AB"/>
    <w:rsid w:val="000B2DF8"/>
    <w:rsid w:val="002A6992"/>
    <w:rsid w:val="003017AD"/>
    <w:rsid w:val="004517A3"/>
    <w:rsid w:val="004E4186"/>
    <w:rsid w:val="004F073C"/>
    <w:rsid w:val="00575B10"/>
    <w:rsid w:val="005A6E5C"/>
    <w:rsid w:val="005B285B"/>
    <w:rsid w:val="0068493C"/>
    <w:rsid w:val="008D4A3B"/>
    <w:rsid w:val="00A64FA7"/>
    <w:rsid w:val="00AF14B6"/>
    <w:rsid w:val="00B86BA4"/>
    <w:rsid w:val="00C11CBE"/>
    <w:rsid w:val="00CC4F59"/>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DB73C"/>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5A6E5C"/>
    <w:rPr>
      <w:rFonts w:asciiTheme="majorHAnsi" w:eastAsiaTheme="majorEastAsia" w:hAnsiTheme="majorHAnsi" w:cstheme="majorBidi"/>
      <w:color w:val="2E74B5" w:themeColor="accent1" w:themeShade="BF"/>
      <w:sz w:val="32"/>
      <w:szCs w:val="32"/>
      <w:lang w:val="en-GB" w:eastAsia="ar-SA"/>
    </w:rPr>
  </w:style>
  <w:style w:type="paragraph" w:styleId="ListParagraph">
    <w:name w:val="List Paragraph"/>
    <w:basedOn w:val="Normal"/>
    <w:uiPriority w:val="34"/>
    <w:qFormat/>
    <w:rsid w:val="003017AD"/>
    <w:pPr>
      <w:spacing w:after="200"/>
      <w:ind w:left="720"/>
      <w:contextualSpacing/>
    </w:pPr>
    <w:rPr>
      <w:lang w:eastAsia="zh-CN"/>
    </w:rPr>
  </w:style>
  <w:style w:type="paragraph" w:customStyle="1" w:styleId="DefaultStyle">
    <w:name w:val="Default Style"/>
    <w:rsid w:val="003017AD"/>
    <w:pPr>
      <w:widowControl w:val="0"/>
      <w:suppressAutoHyphens/>
      <w:spacing w:after="0" w:line="240" w:lineRule="auto"/>
    </w:pPr>
    <w:rPr>
      <w:rFonts w:ascii="Liberation Serif" w:eastAsia="Times New Roman" w:hAnsi="Liberation Serif" w:cs="Lohit Hindi"/>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97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417</Words>
  <Characters>2378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7</cp:revision>
  <dcterms:created xsi:type="dcterms:W3CDTF">2021-11-12T07:17:00Z</dcterms:created>
  <dcterms:modified xsi:type="dcterms:W3CDTF">2023-05-23T11:25:00Z</dcterms:modified>
</cp:coreProperties>
</file>