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6F39" w:rsidRDefault="00246F39" w:rsidP="00246F39">
      <w:pPr>
        <w:jc w:val="center"/>
        <w:rPr>
          <w:szCs w:val="22"/>
        </w:rPr>
      </w:pPr>
      <w:r w:rsidRPr="00246F39">
        <w:rPr>
          <w:rFonts w:asciiTheme="minorHAnsi" w:hAnsiTheme="minorHAnsi" w:cstheme="minorHAnsi"/>
          <w:b/>
          <w:bCs/>
          <w:color w:val="000000"/>
          <w:sz w:val="32"/>
          <w:szCs w:val="17"/>
          <w:lang w:val="el-GR"/>
        </w:rPr>
        <w:t>Υπόδειγμα οικονομικής προσφοράς</w:t>
      </w:r>
      <w:bookmarkStart w:id="0" w:name="_GoBack"/>
      <w:bookmarkEnd w:id="0"/>
    </w:p>
    <w:tbl>
      <w:tblPr>
        <w:tblW w:w="58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568"/>
        <w:gridCol w:w="4101"/>
        <w:gridCol w:w="1010"/>
        <w:gridCol w:w="1147"/>
        <w:gridCol w:w="1183"/>
        <w:gridCol w:w="1183"/>
        <w:gridCol w:w="869"/>
      </w:tblGrid>
      <w:tr w:rsidR="00246F39" w:rsidRPr="00E56D48" w:rsidTr="00246F39">
        <w:trPr>
          <w:trHeight w:val="35"/>
          <w:tblHeader/>
          <w:jc w:val="center"/>
        </w:trPr>
        <w:tc>
          <w:tcPr>
            <w:tcW w:w="282" w:type="pct"/>
            <w:tcBorders>
              <w:top w:val="single" w:sz="4" w:space="0" w:color="auto"/>
              <w:left w:val="single" w:sz="4" w:space="0" w:color="auto"/>
              <w:bottom w:val="single" w:sz="4" w:space="0" w:color="auto"/>
              <w:right w:val="single" w:sz="4" w:space="0" w:color="auto"/>
            </w:tcBorders>
            <w:vAlign w:val="center"/>
            <w:hideMark/>
          </w:tcPr>
          <w:p w:rsidR="00246F39" w:rsidRPr="00F1496A" w:rsidRDefault="00246F39" w:rsidP="00F34E33">
            <w:pPr>
              <w:jc w:val="center"/>
              <w:rPr>
                <w:b/>
                <w:sz w:val="18"/>
                <w:szCs w:val="18"/>
                <w:lang w:val="el-GR"/>
              </w:rPr>
            </w:pPr>
            <w:r w:rsidRPr="00F1496A">
              <w:rPr>
                <w:b/>
                <w:sz w:val="18"/>
                <w:szCs w:val="18"/>
                <w:lang w:val="el-GR"/>
              </w:rPr>
              <w:t>α/α</w:t>
            </w:r>
          </w:p>
        </w:tc>
        <w:tc>
          <w:tcPr>
            <w:tcW w:w="2038" w:type="pct"/>
            <w:tcBorders>
              <w:top w:val="single" w:sz="4" w:space="0" w:color="auto"/>
              <w:left w:val="single" w:sz="4" w:space="0" w:color="auto"/>
              <w:bottom w:val="single" w:sz="4" w:space="0" w:color="auto"/>
              <w:right w:val="single" w:sz="4" w:space="0" w:color="auto"/>
            </w:tcBorders>
            <w:vAlign w:val="center"/>
            <w:hideMark/>
          </w:tcPr>
          <w:p w:rsidR="00246F39" w:rsidRPr="00F1496A" w:rsidRDefault="00246F39" w:rsidP="00F34E33">
            <w:pPr>
              <w:rPr>
                <w:b/>
                <w:color w:val="000000"/>
                <w:sz w:val="18"/>
                <w:szCs w:val="18"/>
                <w:lang w:val="el-GR"/>
              </w:rPr>
            </w:pPr>
            <w:r w:rsidRPr="00F1496A">
              <w:rPr>
                <w:b/>
                <w:color w:val="000000"/>
                <w:sz w:val="18"/>
                <w:szCs w:val="18"/>
                <w:lang w:val="el-GR"/>
              </w:rPr>
              <w:t>Περιγραφή ειδών</w:t>
            </w:r>
          </w:p>
        </w:tc>
        <w:tc>
          <w:tcPr>
            <w:tcW w:w="502" w:type="pct"/>
            <w:tcBorders>
              <w:top w:val="single" w:sz="4" w:space="0" w:color="auto"/>
              <w:left w:val="single" w:sz="4" w:space="0" w:color="auto"/>
              <w:bottom w:val="single" w:sz="4" w:space="0" w:color="auto"/>
              <w:right w:val="single" w:sz="4" w:space="0" w:color="auto"/>
            </w:tcBorders>
            <w:vAlign w:val="center"/>
            <w:hideMark/>
          </w:tcPr>
          <w:p w:rsidR="00246F39" w:rsidRPr="00F1496A" w:rsidRDefault="00246F39" w:rsidP="00F34E33">
            <w:pPr>
              <w:jc w:val="center"/>
              <w:rPr>
                <w:b/>
                <w:sz w:val="18"/>
                <w:szCs w:val="18"/>
                <w:lang w:val="el-GR"/>
              </w:rPr>
            </w:pPr>
            <w:r w:rsidRPr="00F1496A">
              <w:rPr>
                <w:b/>
                <w:sz w:val="18"/>
                <w:szCs w:val="18"/>
                <w:lang w:val="el-GR"/>
              </w:rPr>
              <w:t>Ποσότητα</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Pr>
                <w:b/>
                <w:sz w:val="18"/>
                <w:szCs w:val="18"/>
                <w:lang w:val="el-GR"/>
              </w:rPr>
              <w:t>μ.μ.</w:t>
            </w:r>
          </w:p>
        </w:tc>
        <w:tc>
          <w:tcPr>
            <w:tcW w:w="588" w:type="pct"/>
            <w:tcBorders>
              <w:top w:val="single" w:sz="4" w:space="0" w:color="auto"/>
              <w:left w:val="single" w:sz="4" w:space="0" w:color="auto"/>
              <w:bottom w:val="single" w:sz="4" w:space="0" w:color="auto"/>
              <w:right w:val="single" w:sz="4" w:space="0" w:color="auto"/>
            </w:tcBorders>
            <w:vAlign w:val="center"/>
          </w:tcPr>
          <w:p w:rsidR="00246F39" w:rsidRDefault="00246F39" w:rsidP="00F34E33">
            <w:pPr>
              <w:jc w:val="center"/>
              <w:rPr>
                <w:b/>
                <w:sz w:val="18"/>
                <w:szCs w:val="18"/>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588" w:type="pct"/>
            <w:tcBorders>
              <w:top w:val="single" w:sz="4" w:space="0" w:color="auto"/>
              <w:left w:val="single" w:sz="4" w:space="0" w:color="auto"/>
              <w:bottom w:val="single" w:sz="4" w:space="0" w:color="auto"/>
              <w:right w:val="single" w:sz="4" w:space="0" w:color="auto"/>
            </w:tcBorders>
            <w:vAlign w:val="center"/>
          </w:tcPr>
          <w:p w:rsidR="00246F39" w:rsidRDefault="00246F39" w:rsidP="00F34E33">
            <w:pPr>
              <w:jc w:val="center"/>
              <w:rPr>
                <w:b/>
                <w:sz w:val="18"/>
                <w:szCs w:val="18"/>
                <w:lang w:val="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432" w:type="pct"/>
            <w:tcBorders>
              <w:top w:val="single" w:sz="4" w:space="0" w:color="auto"/>
              <w:left w:val="single" w:sz="4" w:space="0" w:color="auto"/>
              <w:bottom w:val="single" w:sz="4" w:space="0" w:color="auto"/>
              <w:right w:val="single" w:sz="4" w:space="0" w:color="auto"/>
            </w:tcBorders>
            <w:vAlign w:val="center"/>
          </w:tcPr>
          <w:p w:rsidR="00246F39" w:rsidRPr="00A95DA8" w:rsidRDefault="00246F39" w:rsidP="00F34E33">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246F39" w:rsidRPr="00A95DA8" w:rsidRDefault="00246F39" w:rsidP="00F34E33">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246F39" w:rsidRDefault="00246F39" w:rsidP="00F34E33">
            <w:pPr>
              <w:jc w:val="center"/>
              <w:rPr>
                <w:b/>
                <w:sz w:val="18"/>
                <w:szCs w:val="18"/>
                <w:lang w:val="el-GR"/>
              </w:rPr>
            </w:pPr>
            <w:r w:rsidRPr="00A95DA8">
              <w:rPr>
                <w:rFonts w:asciiTheme="minorHAnsi" w:hAnsiTheme="minorHAnsi" w:cstheme="minorHAnsi"/>
                <w:b/>
                <w:bCs/>
                <w:color w:val="000000"/>
                <w:sz w:val="17"/>
                <w:szCs w:val="17"/>
                <w:lang w:val="el-GR"/>
              </w:rPr>
              <w:t>σε €</w:t>
            </w:r>
          </w:p>
        </w:tc>
      </w:tr>
      <w:tr w:rsidR="00246F39" w:rsidRPr="00F1496A" w:rsidTr="00246F39">
        <w:trPr>
          <w:trHeight w:val="3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F1496A">
              <w:rPr>
                <w:b/>
                <w:sz w:val="18"/>
                <w:szCs w:val="18"/>
              </w:rPr>
              <w:t>1</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b/>
                <w:color w:val="000000"/>
                <w:sz w:val="18"/>
                <w:szCs w:val="18"/>
                <w:lang w:val="el-GR"/>
              </w:rPr>
            </w:pPr>
            <w:r w:rsidRPr="00F1496A">
              <w:rPr>
                <w:b/>
                <w:color w:val="000000"/>
                <w:sz w:val="18"/>
                <w:szCs w:val="18"/>
                <w:lang w:val="el-GR"/>
              </w:rPr>
              <w:t>ΤΜΗΜΑ 1 - ΠΛΑΣΤΙΚΑ</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p>
        </w:tc>
        <w:tc>
          <w:tcPr>
            <w:tcW w:w="570"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b/>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b/>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b/>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b/>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hideMark/>
          </w:tcPr>
          <w:p w:rsidR="00246F39" w:rsidRPr="00F1496A" w:rsidRDefault="00246F39" w:rsidP="00F34E33">
            <w:pPr>
              <w:jc w:val="center"/>
              <w:rPr>
                <w:sz w:val="18"/>
                <w:szCs w:val="18"/>
                <w:lang w:val="el-GR"/>
              </w:rPr>
            </w:pPr>
            <w:r w:rsidRPr="00F1496A">
              <w:rPr>
                <w:sz w:val="18"/>
                <w:szCs w:val="18"/>
                <w:lang w:val="el-GR"/>
              </w:rPr>
              <w:t>1.1</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sz w:val="18"/>
                <w:szCs w:val="18"/>
                <w:lang w:val="el-GR"/>
              </w:rPr>
            </w:pPr>
            <w:r w:rsidRPr="00F1496A">
              <w:rPr>
                <w:sz w:val="18"/>
                <w:szCs w:val="18"/>
              </w:rPr>
              <w:t>filtered</w:t>
            </w:r>
            <w:r w:rsidRPr="008818BC">
              <w:rPr>
                <w:sz w:val="18"/>
                <w:szCs w:val="18"/>
                <w:lang w:val="el-GR"/>
              </w:rPr>
              <w:t xml:space="preserve"> </w:t>
            </w:r>
            <w:r w:rsidRPr="00F1496A">
              <w:rPr>
                <w:sz w:val="18"/>
                <w:szCs w:val="18"/>
              </w:rPr>
              <w:t>tips</w:t>
            </w:r>
            <w:r w:rsidRPr="008818BC">
              <w:rPr>
                <w:sz w:val="18"/>
                <w:szCs w:val="18"/>
                <w:lang w:val="el-GR"/>
              </w:rPr>
              <w:t xml:space="preserve"> 0,2-10 </w:t>
            </w:r>
            <w:r w:rsidRPr="00F1496A">
              <w:rPr>
                <w:sz w:val="18"/>
                <w:szCs w:val="18"/>
              </w:rPr>
              <w:t>Ul</w:t>
            </w:r>
            <w:r>
              <w:rPr>
                <w:sz w:val="18"/>
                <w:szCs w:val="18"/>
                <w:lang w:val="el-GR"/>
              </w:rPr>
              <w:t xml:space="preserve">: </w:t>
            </w:r>
            <w:r w:rsidRPr="008818BC">
              <w:rPr>
                <w:sz w:val="18"/>
                <w:szCs w:val="18"/>
                <w:lang w:val="el-GR"/>
              </w:rPr>
              <w:t xml:space="preserve">Ρύγχη </w:t>
            </w:r>
            <w:proofErr w:type="spellStart"/>
            <w:r w:rsidRPr="008818BC">
              <w:rPr>
                <w:sz w:val="18"/>
                <w:szCs w:val="18"/>
                <w:lang w:val="el-GR"/>
              </w:rPr>
              <w:t>πιπετών</w:t>
            </w:r>
            <w:proofErr w:type="spellEnd"/>
            <w:r w:rsidRPr="008818BC">
              <w:rPr>
                <w:sz w:val="18"/>
                <w:szCs w:val="18"/>
                <w:lang w:val="el-GR"/>
              </w:rPr>
              <w:t xml:space="preserve"> για όγκους έως 10μl σε </w:t>
            </w:r>
            <w:proofErr w:type="spellStart"/>
            <w:r w:rsidRPr="008818BC">
              <w:rPr>
                <w:sz w:val="18"/>
                <w:szCs w:val="18"/>
                <w:lang w:val="el-GR"/>
              </w:rPr>
              <w:t>rack</w:t>
            </w:r>
            <w:proofErr w:type="spellEnd"/>
            <w:r w:rsidRPr="008818BC">
              <w:rPr>
                <w:sz w:val="18"/>
                <w:szCs w:val="18"/>
                <w:lang w:val="el-GR"/>
              </w:rPr>
              <w:t xml:space="preserve"> των 96, αποστειρωμένα με φίλτρο, συμβατά με </w:t>
            </w:r>
            <w:proofErr w:type="spellStart"/>
            <w:r w:rsidRPr="008818BC">
              <w:rPr>
                <w:sz w:val="18"/>
                <w:szCs w:val="18"/>
                <w:lang w:val="el-GR"/>
              </w:rPr>
              <w:t>πιπέττες</w:t>
            </w:r>
            <w:proofErr w:type="spellEnd"/>
            <w:r w:rsidRPr="008818BC">
              <w:rPr>
                <w:sz w:val="18"/>
                <w:szCs w:val="18"/>
                <w:lang w:val="el-GR"/>
              </w:rPr>
              <w:t xml:space="preserve"> </w:t>
            </w:r>
            <w:proofErr w:type="spellStart"/>
            <w:r w:rsidRPr="008818BC">
              <w:rPr>
                <w:sz w:val="18"/>
                <w:szCs w:val="18"/>
                <w:lang w:val="el-GR"/>
              </w:rPr>
              <w:t>Gilson</w:t>
            </w:r>
            <w:proofErr w:type="spellEnd"/>
          </w:p>
        </w:tc>
        <w:tc>
          <w:tcPr>
            <w:tcW w:w="502" w:type="pct"/>
            <w:tcBorders>
              <w:top w:val="single" w:sz="4" w:space="0" w:color="auto"/>
              <w:left w:val="single" w:sz="4" w:space="0" w:color="auto"/>
              <w:bottom w:val="single" w:sz="4" w:space="0" w:color="auto"/>
              <w:right w:val="single" w:sz="4" w:space="0" w:color="auto"/>
            </w:tcBorders>
            <w:vAlign w:val="center"/>
          </w:tcPr>
          <w:p w:rsidR="00246F39" w:rsidRPr="00073CAD" w:rsidRDefault="00246F39" w:rsidP="00F34E33">
            <w:pPr>
              <w:jc w:val="center"/>
              <w:rPr>
                <w:bCs/>
                <w:sz w:val="18"/>
                <w:szCs w:val="18"/>
                <w:lang w:val="el-GR"/>
              </w:rPr>
            </w:pPr>
            <w:r>
              <w:rPr>
                <w:bCs/>
                <w:sz w:val="18"/>
                <w:szCs w:val="18"/>
                <w:lang w:val="el-GR"/>
              </w:rPr>
              <w:t>6</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143505" w:rsidRDefault="00246F39" w:rsidP="00F34E33">
            <w:pPr>
              <w:jc w:val="center"/>
              <w:rPr>
                <w:bCs/>
                <w:sz w:val="18"/>
                <w:szCs w:val="18"/>
                <w:lang w:val="el-GR"/>
              </w:rPr>
            </w:pPr>
            <w:proofErr w:type="spellStart"/>
            <w:r>
              <w:rPr>
                <w:bCs/>
                <w:sz w:val="18"/>
                <w:szCs w:val="18"/>
                <w:lang w:val="el-GR"/>
              </w:rPr>
              <w:t>Συσκ</w:t>
            </w:r>
            <w:proofErr w:type="spellEnd"/>
            <w:r>
              <w:rPr>
                <w:bCs/>
                <w:sz w:val="18"/>
                <w:szCs w:val="18"/>
                <w:lang w:val="el-GR"/>
              </w:rPr>
              <w:t xml:space="preserve">. </w:t>
            </w:r>
            <w:r w:rsidRPr="00143505">
              <w:rPr>
                <w:bCs/>
                <w:sz w:val="18"/>
                <w:szCs w:val="18"/>
              </w:rPr>
              <w:t>480 tips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1.2</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sz w:val="18"/>
                <w:szCs w:val="18"/>
                <w:lang w:val="el-GR"/>
              </w:rPr>
            </w:pPr>
            <w:r w:rsidRPr="00F1496A">
              <w:rPr>
                <w:sz w:val="18"/>
                <w:szCs w:val="18"/>
              </w:rPr>
              <w:t>filtered</w:t>
            </w:r>
            <w:r w:rsidRPr="000915D6">
              <w:rPr>
                <w:sz w:val="18"/>
                <w:szCs w:val="18"/>
                <w:lang w:val="el-GR"/>
              </w:rPr>
              <w:t xml:space="preserve"> </w:t>
            </w:r>
            <w:r w:rsidRPr="00F1496A">
              <w:rPr>
                <w:sz w:val="18"/>
                <w:szCs w:val="18"/>
              </w:rPr>
              <w:t>tips</w:t>
            </w:r>
            <w:r w:rsidRPr="000915D6">
              <w:rPr>
                <w:sz w:val="18"/>
                <w:szCs w:val="18"/>
                <w:lang w:val="el-GR"/>
              </w:rPr>
              <w:t xml:space="preserve"> 2-20 </w:t>
            </w:r>
            <w:r w:rsidRPr="00F1496A">
              <w:rPr>
                <w:sz w:val="18"/>
                <w:szCs w:val="18"/>
              </w:rPr>
              <w:t>Ul</w:t>
            </w:r>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πιπετών</w:t>
            </w:r>
            <w:proofErr w:type="spellEnd"/>
            <w:r w:rsidRPr="000915D6">
              <w:rPr>
                <w:sz w:val="18"/>
                <w:szCs w:val="18"/>
                <w:lang w:val="el-GR"/>
              </w:rPr>
              <w:t xml:space="preserve"> για όγκους έως 20μl σε </w:t>
            </w:r>
            <w:proofErr w:type="spellStart"/>
            <w:r w:rsidRPr="000915D6">
              <w:rPr>
                <w:sz w:val="18"/>
                <w:szCs w:val="18"/>
                <w:lang w:val="el-GR"/>
              </w:rPr>
              <w:t>rack</w:t>
            </w:r>
            <w:proofErr w:type="spellEnd"/>
            <w:r w:rsidRPr="000915D6">
              <w:rPr>
                <w:sz w:val="18"/>
                <w:szCs w:val="18"/>
                <w:lang w:val="el-GR"/>
              </w:rPr>
              <w:t xml:space="preserve"> των 96, αποστειρωμένα με φίλτρο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502" w:type="pct"/>
            <w:tcBorders>
              <w:top w:val="single" w:sz="4" w:space="0" w:color="auto"/>
              <w:left w:val="single" w:sz="4" w:space="0" w:color="auto"/>
              <w:bottom w:val="single" w:sz="4" w:space="0" w:color="auto"/>
              <w:right w:val="single" w:sz="4" w:space="0" w:color="auto"/>
            </w:tcBorders>
            <w:vAlign w:val="center"/>
          </w:tcPr>
          <w:p w:rsidR="00246F39" w:rsidRPr="00143505" w:rsidRDefault="00246F39" w:rsidP="00F34E33">
            <w:pPr>
              <w:jc w:val="center"/>
              <w:rPr>
                <w:bCs/>
                <w:sz w:val="18"/>
                <w:szCs w:val="18"/>
                <w:lang w:val="el-GR"/>
              </w:rPr>
            </w:pPr>
            <w:r>
              <w:rPr>
                <w:bCs/>
                <w:sz w:val="18"/>
                <w:szCs w:val="18"/>
                <w:lang w:val="el-GR"/>
              </w:rPr>
              <w:t>8</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Pr>
                <w:sz w:val="18"/>
                <w:szCs w:val="18"/>
              </w:rPr>
              <w:t>480 tips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1.3</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sz w:val="18"/>
                <w:szCs w:val="18"/>
                <w:lang w:val="el-GR"/>
              </w:rPr>
            </w:pPr>
            <w:r w:rsidRPr="00F1496A">
              <w:rPr>
                <w:sz w:val="18"/>
                <w:szCs w:val="18"/>
              </w:rPr>
              <w:t>filtered</w:t>
            </w:r>
            <w:r w:rsidRPr="000915D6">
              <w:rPr>
                <w:sz w:val="18"/>
                <w:szCs w:val="18"/>
                <w:lang w:val="el-GR"/>
              </w:rPr>
              <w:t xml:space="preserve"> </w:t>
            </w:r>
            <w:r w:rsidRPr="00F1496A">
              <w:rPr>
                <w:sz w:val="18"/>
                <w:szCs w:val="18"/>
              </w:rPr>
              <w:t>tips</w:t>
            </w:r>
            <w:r w:rsidRPr="000915D6">
              <w:rPr>
                <w:sz w:val="18"/>
                <w:szCs w:val="18"/>
                <w:lang w:val="el-GR"/>
              </w:rPr>
              <w:t xml:space="preserve"> 20-200 </w:t>
            </w:r>
            <w:proofErr w:type="spellStart"/>
            <w:r w:rsidRPr="00F1496A">
              <w:rPr>
                <w:sz w:val="18"/>
                <w:szCs w:val="18"/>
              </w:rPr>
              <w:t>uL</w:t>
            </w:r>
            <w:proofErr w:type="spellEnd"/>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πιπετών</w:t>
            </w:r>
            <w:proofErr w:type="spellEnd"/>
            <w:r w:rsidRPr="000915D6">
              <w:rPr>
                <w:sz w:val="18"/>
                <w:szCs w:val="18"/>
                <w:lang w:val="el-GR"/>
              </w:rPr>
              <w:t xml:space="preserve"> για όγκους έως 200μl σε </w:t>
            </w:r>
            <w:proofErr w:type="spellStart"/>
            <w:r w:rsidRPr="000915D6">
              <w:rPr>
                <w:sz w:val="18"/>
                <w:szCs w:val="18"/>
                <w:lang w:val="el-GR"/>
              </w:rPr>
              <w:t>rack</w:t>
            </w:r>
            <w:proofErr w:type="spellEnd"/>
            <w:r w:rsidRPr="000915D6">
              <w:rPr>
                <w:sz w:val="18"/>
                <w:szCs w:val="18"/>
                <w:lang w:val="el-GR"/>
              </w:rPr>
              <w:t xml:space="preserve"> των 96, αποστειρωμένα με φίλτρο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502" w:type="pct"/>
            <w:tcBorders>
              <w:top w:val="single" w:sz="4" w:space="0" w:color="auto"/>
              <w:left w:val="single" w:sz="4" w:space="0" w:color="auto"/>
              <w:bottom w:val="single" w:sz="4" w:space="0" w:color="auto"/>
              <w:right w:val="single" w:sz="4" w:space="0" w:color="auto"/>
            </w:tcBorders>
            <w:vAlign w:val="center"/>
          </w:tcPr>
          <w:p w:rsidR="00246F39" w:rsidRPr="00143505" w:rsidRDefault="00246F39" w:rsidP="00F34E33">
            <w:pPr>
              <w:jc w:val="center"/>
              <w:rPr>
                <w:bCs/>
                <w:sz w:val="18"/>
                <w:szCs w:val="18"/>
                <w:lang w:val="el-GR"/>
              </w:rPr>
            </w:pPr>
            <w:r>
              <w:rPr>
                <w:bCs/>
                <w:sz w:val="18"/>
                <w:szCs w:val="18"/>
                <w:lang w:val="el-GR"/>
              </w:rPr>
              <w:t>8</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143505" w:rsidRDefault="00246F39" w:rsidP="00F34E33">
            <w:pPr>
              <w:jc w:val="center"/>
              <w:rPr>
                <w:bCs/>
                <w:sz w:val="18"/>
                <w:szCs w:val="18"/>
                <w:lang w:val="el-GR"/>
              </w:rPr>
            </w:pPr>
            <w:proofErr w:type="spellStart"/>
            <w:r>
              <w:rPr>
                <w:bCs/>
                <w:sz w:val="18"/>
                <w:szCs w:val="18"/>
                <w:lang w:val="el-GR"/>
              </w:rPr>
              <w:t>Συσκ</w:t>
            </w:r>
            <w:proofErr w:type="spellEnd"/>
            <w:r>
              <w:rPr>
                <w:bCs/>
                <w:sz w:val="18"/>
                <w:szCs w:val="18"/>
                <w:lang w:val="el-GR"/>
              </w:rPr>
              <w:t xml:space="preserve">. </w:t>
            </w:r>
            <w:r w:rsidRPr="00143505">
              <w:rPr>
                <w:bCs/>
                <w:sz w:val="18"/>
                <w:szCs w:val="18"/>
              </w:rPr>
              <w:t>480 tips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1.4</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sz w:val="18"/>
                <w:szCs w:val="18"/>
                <w:lang w:val="el-GR"/>
              </w:rPr>
            </w:pPr>
            <w:r w:rsidRPr="00F1496A">
              <w:rPr>
                <w:sz w:val="18"/>
                <w:szCs w:val="18"/>
              </w:rPr>
              <w:t>filtered</w:t>
            </w:r>
            <w:r w:rsidRPr="000915D6">
              <w:rPr>
                <w:sz w:val="18"/>
                <w:szCs w:val="18"/>
                <w:lang w:val="el-GR"/>
              </w:rPr>
              <w:t xml:space="preserve"> </w:t>
            </w:r>
            <w:r w:rsidRPr="00F1496A">
              <w:rPr>
                <w:sz w:val="18"/>
                <w:szCs w:val="18"/>
              </w:rPr>
              <w:t>tips</w:t>
            </w:r>
            <w:r w:rsidRPr="000915D6">
              <w:rPr>
                <w:sz w:val="18"/>
                <w:szCs w:val="18"/>
                <w:lang w:val="el-GR"/>
              </w:rPr>
              <w:t xml:space="preserve"> 200-1000 </w:t>
            </w:r>
            <w:proofErr w:type="spellStart"/>
            <w:proofErr w:type="gramStart"/>
            <w:r w:rsidRPr="00F1496A">
              <w:rPr>
                <w:sz w:val="18"/>
                <w:szCs w:val="18"/>
              </w:rPr>
              <w:t>uL</w:t>
            </w:r>
            <w:proofErr w:type="spellEnd"/>
            <w:r w:rsidRPr="000915D6">
              <w:rPr>
                <w:sz w:val="18"/>
                <w:szCs w:val="18"/>
                <w:lang w:val="el-GR"/>
              </w:rPr>
              <w:t xml:space="preserve"> </w:t>
            </w:r>
            <w:r>
              <w:rPr>
                <w:sz w:val="18"/>
                <w:szCs w:val="18"/>
                <w:lang w:val="el-GR"/>
              </w:rPr>
              <w:t>:</w:t>
            </w:r>
            <w:proofErr w:type="gramEnd"/>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πιπετών</w:t>
            </w:r>
            <w:proofErr w:type="spellEnd"/>
            <w:r w:rsidRPr="000915D6">
              <w:rPr>
                <w:sz w:val="18"/>
                <w:szCs w:val="18"/>
                <w:lang w:val="el-GR"/>
              </w:rPr>
              <w:t xml:space="preserve"> για όγκους έως 1000μl σε </w:t>
            </w:r>
            <w:proofErr w:type="spellStart"/>
            <w:r w:rsidRPr="000915D6">
              <w:rPr>
                <w:sz w:val="18"/>
                <w:szCs w:val="18"/>
                <w:lang w:val="el-GR"/>
              </w:rPr>
              <w:t>rack</w:t>
            </w:r>
            <w:proofErr w:type="spellEnd"/>
            <w:r w:rsidRPr="000915D6">
              <w:rPr>
                <w:sz w:val="18"/>
                <w:szCs w:val="18"/>
                <w:lang w:val="el-GR"/>
              </w:rPr>
              <w:t xml:space="preserve"> των </w:t>
            </w:r>
            <w:r>
              <w:rPr>
                <w:sz w:val="18"/>
                <w:szCs w:val="18"/>
                <w:lang w:val="el-GR"/>
              </w:rPr>
              <w:t>96</w:t>
            </w:r>
            <w:r w:rsidRPr="000915D6">
              <w:rPr>
                <w:sz w:val="18"/>
                <w:szCs w:val="18"/>
                <w:lang w:val="el-GR"/>
              </w:rPr>
              <w:t xml:space="preserve">, αποστειρωμένα με φίλτρο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502" w:type="pct"/>
            <w:tcBorders>
              <w:top w:val="single" w:sz="4" w:space="0" w:color="auto"/>
              <w:left w:val="single" w:sz="4" w:space="0" w:color="auto"/>
              <w:bottom w:val="single" w:sz="4" w:space="0" w:color="auto"/>
              <w:right w:val="single" w:sz="4" w:space="0" w:color="auto"/>
            </w:tcBorders>
            <w:vAlign w:val="center"/>
          </w:tcPr>
          <w:p w:rsidR="00246F39" w:rsidRPr="008349E5" w:rsidRDefault="00246F39" w:rsidP="00F34E33">
            <w:pPr>
              <w:jc w:val="center"/>
              <w:rPr>
                <w:bCs/>
                <w:sz w:val="18"/>
                <w:szCs w:val="18"/>
                <w:lang w:val="el-GR"/>
              </w:rPr>
            </w:pPr>
            <w:r>
              <w:rPr>
                <w:bCs/>
                <w:sz w:val="18"/>
                <w:szCs w:val="18"/>
                <w:lang w:val="el-GR"/>
              </w:rPr>
              <w:t>10</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8349E5" w:rsidRDefault="00246F39" w:rsidP="00F34E33">
            <w:pPr>
              <w:jc w:val="center"/>
              <w:rPr>
                <w:bCs/>
                <w:sz w:val="18"/>
                <w:szCs w:val="18"/>
              </w:rPr>
            </w:pPr>
            <w:proofErr w:type="spellStart"/>
            <w:r>
              <w:rPr>
                <w:bCs/>
                <w:sz w:val="18"/>
                <w:szCs w:val="18"/>
                <w:lang w:val="el-GR"/>
              </w:rPr>
              <w:t>Συσκ</w:t>
            </w:r>
            <w:proofErr w:type="spellEnd"/>
            <w:r>
              <w:rPr>
                <w:bCs/>
                <w:sz w:val="18"/>
                <w:szCs w:val="18"/>
                <w:lang w:val="el-GR"/>
              </w:rPr>
              <w:t xml:space="preserve">. </w:t>
            </w:r>
            <w:r w:rsidRPr="008349E5">
              <w:rPr>
                <w:bCs/>
                <w:sz w:val="18"/>
                <w:szCs w:val="18"/>
              </w:rPr>
              <w:t>480 tips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1.5</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sz w:val="18"/>
                <w:szCs w:val="18"/>
                <w:lang w:val="el-GR"/>
              </w:rPr>
            </w:pPr>
            <w:r w:rsidRPr="00F1496A">
              <w:rPr>
                <w:sz w:val="18"/>
                <w:szCs w:val="18"/>
              </w:rPr>
              <w:t>PCR</w:t>
            </w:r>
            <w:r w:rsidRPr="000915D6">
              <w:rPr>
                <w:sz w:val="18"/>
                <w:szCs w:val="18"/>
                <w:lang w:val="el-GR"/>
              </w:rPr>
              <w:t xml:space="preserve"> </w:t>
            </w:r>
            <w:r w:rsidRPr="00F1496A">
              <w:rPr>
                <w:sz w:val="18"/>
                <w:szCs w:val="18"/>
              </w:rPr>
              <w:t>tubes</w:t>
            </w:r>
            <w:r w:rsidRPr="000915D6">
              <w:rPr>
                <w:sz w:val="18"/>
                <w:szCs w:val="18"/>
                <w:lang w:val="el-GR"/>
              </w:rPr>
              <w:t xml:space="preserve"> 0,2 </w:t>
            </w:r>
            <w:proofErr w:type="gramStart"/>
            <w:r w:rsidRPr="00F1496A">
              <w:rPr>
                <w:sz w:val="18"/>
                <w:szCs w:val="18"/>
              </w:rPr>
              <w:t>mL</w:t>
            </w:r>
            <w:r w:rsidRPr="000915D6">
              <w:rPr>
                <w:sz w:val="18"/>
                <w:szCs w:val="18"/>
                <w:lang w:val="el-GR"/>
              </w:rPr>
              <w:t xml:space="preserve"> </w:t>
            </w:r>
            <w:r>
              <w:rPr>
                <w:sz w:val="18"/>
                <w:szCs w:val="18"/>
                <w:lang w:val="el-GR"/>
              </w:rPr>
              <w:t>:</w:t>
            </w:r>
            <w:proofErr w:type="gramEnd"/>
            <w:r>
              <w:rPr>
                <w:sz w:val="18"/>
                <w:szCs w:val="18"/>
                <w:lang w:val="el-GR"/>
              </w:rPr>
              <w:t xml:space="preserve"> </w:t>
            </w:r>
            <w:r w:rsidRPr="000915D6">
              <w:rPr>
                <w:sz w:val="18"/>
                <w:szCs w:val="18"/>
                <w:lang w:val="el-GR"/>
              </w:rPr>
              <w:t xml:space="preserve">σωληνάρια όγκου 0,2 </w:t>
            </w:r>
            <w:proofErr w:type="spellStart"/>
            <w:r w:rsidRPr="000915D6">
              <w:rPr>
                <w:sz w:val="18"/>
                <w:szCs w:val="18"/>
                <w:lang w:val="el-GR"/>
              </w:rPr>
              <w:t>ml</w:t>
            </w:r>
            <w:proofErr w:type="spellEnd"/>
            <w:r w:rsidRPr="000915D6">
              <w:rPr>
                <w:sz w:val="18"/>
                <w:szCs w:val="18"/>
                <w:lang w:val="el-GR"/>
              </w:rPr>
              <w:t xml:space="preserve"> με λεπτά τοιχώματα για αντιδράσεις PCR</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073CAD" w:rsidRDefault="00246F39" w:rsidP="00F34E33">
            <w:pPr>
              <w:jc w:val="center"/>
              <w:rPr>
                <w:b/>
                <w:sz w:val="18"/>
                <w:szCs w:val="18"/>
                <w:lang w:val="el-GR"/>
              </w:rPr>
            </w:pPr>
            <w:r>
              <w:rPr>
                <w:sz w:val="18"/>
                <w:szCs w:val="18"/>
                <w:lang w:val="el-GR"/>
              </w:rPr>
              <w:t>3</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073CAD" w:rsidRDefault="00246F39"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proofErr w:type="gramStart"/>
            <w:r>
              <w:rPr>
                <w:sz w:val="18"/>
                <w:szCs w:val="18"/>
              </w:rPr>
              <w:t>500</w:t>
            </w:r>
            <w:r w:rsidRPr="00F1496A">
              <w:rPr>
                <w:sz w:val="18"/>
                <w:szCs w:val="18"/>
              </w:rPr>
              <w:t xml:space="preserve"> </w:t>
            </w:r>
            <w:r>
              <w:rPr>
                <w:sz w:val="18"/>
                <w:szCs w:val="18"/>
                <w:lang w:val="el-GR"/>
              </w:rPr>
              <w:t xml:space="preserve"> </w:t>
            </w:r>
            <w:r>
              <w:rPr>
                <w:sz w:val="18"/>
                <w:szCs w:val="18"/>
                <w:lang w:val="en-US"/>
              </w:rPr>
              <w:t>tubes</w:t>
            </w:r>
            <w:proofErr w:type="gramEnd"/>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1.6</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sz w:val="18"/>
                <w:szCs w:val="18"/>
                <w:lang w:val="el-GR"/>
              </w:rPr>
            </w:pPr>
            <w:r w:rsidRPr="00F1496A">
              <w:rPr>
                <w:sz w:val="18"/>
                <w:szCs w:val="18"/>
              </w:rPr>
              <w:t>tips</w:t>
            </w:r>
            <w:r w:rsidRPr="000915D6">
              <w:rPr>
                <w:sz w:val="18"/>
                <w:szCs w:val="18"/>
                <w:lang w:val="el-GR"/>
              </w:rPr>
              <w:t xml:space="preserve"> 0,2-10 μ</w:t>
            </w:r>
            <w:r w:rsidRPr="00F1496A">
              <w:rPr>
                <w:sz w:val="18"/>
                <w:szCs w:val="18"/>
              </w:rPr>
              <w:t>L</w:t>
            </w:r>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πιπεττών</w:t>
            </w:r>
            <w:proofErr w:type="spellEnd"/>
            <w:r w:rsidRPr="000915D6">
              <w:rPr>
                <w:sz w:val="18"/>
                <w:szCs w:val="18"/>
                <w:lang w:val="el-GR"/>
              </w:rPr>
              <w:t xml:space="preserve"> όγκου 0,2-10μl σε σακούλες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502" w:type="pct"/>
            <w:tcBorders>
              <w:top w:val="single" w:sz="4" w:space="0" w:color="auto"/>
              <w:left w:val="single" w:sz="4" w:space="0" w:color="auto"/>
              <w:bottom w:val="single" w:sz="4" w:space="0" w:color="auto"/>
              <w:right w:val="single" w:sz="4" w:space="0" w:color="auto"/>
            </w:tcBorders>
            <w:vAlign w:val="center"/>
          </w:tcPr>
          <w:p w:rsidR="00246F39" w:rsidRPr="00073CAD" w:rsidRDefault="00246F39" w:rsidP="00F34E33">
            <w:pPr>
              <w:jc w:val="center"/>
              <w:rPr>
                <w:bCs/>
                <w:sz w:val="18"/>
                <w:szCs w:val="18"/>
                <w:lang w:val="el-GR"/>
              </w:rPr>
            </w:pPr>
            <w:r>
              <w:rPr>
                <w:bCs/>
                <w:sz w:val="18"/>
                <w:szCs w:val="18"/>
                <w:lang w:val="el-GR"/>
              </w:rPr>
              <w:t>10</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sidRPr="00F1496A">
              <w:rPr>
                <w:sz w:val="18"/>
                <w:szCs w:val="18"/>
              </w:rPr>
              <w:t>100</w:t>
            </w:r>
            <w:r>
              <w:rPr>
                <w:sz w:val="18"/>
                <w:szCs w:val="18"/>
              </w:rPr>
              <w:t>0 tips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1.7</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sz w:val="18"/>
                <w:szCs w:val="18"/>
                <w:lang w:val="el-GR"/>
              </w:rPr>
            </w:pPr>
            <w:r w:rsidRPr="00F1496A">
              <w:rPr>
                <w:sz w:val="18"/>
                <w:szCs w:val="18"/>
              </w:rPr>
              <w:t>tips</w:t>
            </w:r>
            <w:r w:rsidRPr="000915D6">
              <w:rPr>
                <w:sz w:val="18"/>
                <w:szCs w:val="18"/>
                <w:lang w:val="el-GR"/>
              </w:rPr>
              <w:t xml:space="preserve"> 20-200 </w:t>
            </w:r>
            <w:proofErr w:type="spellStart"/>
            <w:r w:rsidRPr="00F1496A">
              <w:rPr>
                <w:sz w:val="18"/>
                <w:szCs w:val="18"/>
              </w:rPr>
              <w:t>uL</w:t>
            </w:r>
            <w:proofErr w:type="spellEnd"/>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πιπεττών</w:t>
            </w:r>
            <w:proofErr w:type="spellEnd"/>
            <w:r w:rsidRPr="000915D6">
              <w:rPr>
                <w:sz w:val="18"/>
                <w:szCs w:val="18"/>
                <w:lang w:val="el-GR"/>
              </w:rPr>
              <w:t xml:space="preserve"> όγκου 2-200μl σε σακούλες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Pr>
                <w:sz w:val="18"/>
                <w:szCs w:val="18"/>
                <w:lang w:val="el-GR"/>
              </w:rPr>
              <w:t>10</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2B1219" w:rsidRDefault="00246F39" w:rsidP="00F34E33">
            <w:pPr>
              <w:jc w:val="center"/>
              <w:rPr>
                <w:bCs/>
                <w:sz w:val="18"/>
                <w:szCs w:val="18"/>
              </w:rPr>
            </w:pPr>
            <w:proofErr w:type="spellStart"/>
            <w:r>
              <w:rPr>
                <w:bCs/>
                <w:sz w:val="18"/>
                <w:szCs w:val="18"/>
                <w:lang w:val="el-GR"/>
              </w:rPr>
              <w:t>Συσκ</w:t>
            </w:r>
            <w:proofErr w:type="spellEnd"/>
            <w:r>
              <w:rPr>
                <w:bCs/>
                <w:sz w:val="18"/>
                <w:szCs w:val="18"/>
                <w:lang w:val="el-GR"/>
              </w:rPr>
              <w:t xml:space="preserve">. </w:t>
            </w:r>
            <w:r>
              <w:rPr>
                <w:bCs/>
                <w:sz w:val="18"/>
                <w:szCs w:val="18"/>
              </w:rPr>
              <w:t>1000 tips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1.8</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sz w:val="18"/>
                <w:szCs w:val="18"/>
                <w:lang w:val="el-GR"/>
              </w:rPr>
            </w:pPr>
            <w:r w:rsidRPr="00F1496A">
              <w:rPr>
                <w:sz w:val="18"/>
                <w:szCs w:val="18"/>
              </w:rPr>
              <w:t>tips</w:t>
            </w:r>
            <w:r w:rsidRPr="000915D6">
              <w:rPr>
                <w:sz w:val="18"/>
                <w:szCs w:val="18"/>
                <w:lang w:val="el-GR"/>
              </w:rPr>
              <w:t xml:space="preserve"> 200-1000 </w:t>
            </w:r>
            <w:proofErr w:type="spellStart"/>
            <w:r w:rsidRPr="00F1496A">
              <w:rPr>
                <w:sz w:val="18"/>
                <w:szCs w:val="18"/>
              </w:rPr>
              <w:t>uL</w:t>
            </w:r>
            <w:proofErr w:type="spellEnd"/>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πιπεττών</w:t>
            </w:r>
            <w:proofErr w:type="spellEnd"/>
            <w:r w:rsidRPr="000915D6">
              <w:rPr>
                <w:sz w:val="18"/>
                <w:szCs w:val="18"/>
                <w:lang w:val="el-GR"/>
              </w:rPr>
              <w:t xml:space="preserve"> όγκου 200-1000μl σε σακούλες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502" w:type="pct"/>
            <w:tcBorders>
              <w:top w:val="single" w:sz="4" w:space="0" w:color="auto"/>
              <w:left w:val="single" w:sz="4" w:space="0" w:color="auto"/>
              <w:bottom w:val="single" w:sz="4" w:space="0" w:color="auto"/>
              <w:right w:val="single" w:sz="4" w:space="0" w:color="auto"/>
            </w:tcBorders>
            <w:vAlign w:val="center"/>
          </w:tcPr>
          <w:p w:rsidR="00246F39" w:rsidRPr="00073CAD" w:rsidRDefault="00246F39" w:rsidP="00F34E33">
            <w:pPr>
              <w:jc w:val="center"/>
              <w:rPr>
                <w:b/>
                <w:sz w:val="18"/>
                <w:szCs w:val="18"/>
                <w:lang w:val="el-GR"/>
              </w:rPr>
            </w:pPr>
            <w:r>
              <w:rPr>
                <w:sz w:val="18"/>
                <w:szCs w:val="18"/>
                <w:lang w:val="el-GR"/>
              </w:rPr>
              <w:t>5</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2B1219" w:rsidRDefault="00246F39" w:rsidP="00F34E33">
            <w:pPr>
              <w:jc w:val="center"/>
              <w:rPr>
                <w:bCs/>
                <w:sz w:val="18"/>
                <w:szCs w:val="18"/>
                <w:lang w:val="el-GR"/>
              </w:rPr>
            </w:pPr>
            <w:proofErr w:type="spellStart"/>
            <w:r>
              <w:rPr>
                <w:bCs/>
                <w:sz w:val="18"/>
                <w:szCs w:val="18"/>
                <w:lang w:val="el-GR"/>
              </w:rPr>
              <w:t>Συσκ</w:t>
            </w:r>
            <w:proofErr w:type="spellEnd"/>
            <w:r>
              <w:rPr>
                <w:bCs/>
                <w:sz w:val="18"/>
                <w:szCs w:val="18"/>
                <w:lang w:val="el-GR"/>
              </w:rPr>
              <w:t>. 10</w:t>
            </w:r>
            <w:r>
              <w:rPr>
                <w:bCs/>
                <w:sz w:val="18"/>
                <w:szCs w:val="18"/>
              </w:rPr>
              <w:t>00 tips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1.9</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sz w:val="18"/>
                <w:szCs w:val="18"/>
                <w:lang w:val="el-GR"/>
              </w:rPr>
            </w:pPr>
            <w:r w:rsidRPr="00F1496A">
              <w:rPr>
                <w:sz w:val="18"/>
                <w:szCs w:val="18"/>
              </w:rPr>
              <w:t>tubes</w:t>
            </w:r>
            <w:r w:rsidRPr="000915D6">
              <w:rPr>
                <w:sz w:val="18"/>
                <w:szCs w:val="18"/>
                <w:lang w:val="el-GR"/>
              </w:rPr>
              <w:t xml:space="preserve"> 1,5 </w:t>
            </w:r>
            <w:r w:rsidRPr="00F1496A">
              <w:rPr>
                <w:sz w:val="18"/>
                <w:szCs w:val="18"/>
              </w:rPr>
              <w:t>mL</w:t>
            </w:r>
            <w:r>
              <w:rPr>
                <w:sz w:val="18"/>
                <w:szCs w:val="18"/>
                <w:lang w:val="el-GR"/>
              </w:rPr>
              <w:t xml:space="preserve">: </w:t>
            </w:r>
            <w:r w:rsidRPr="000915D6">
              <w:rPr>
                <w:sz w:val="18"/>
                <w:szCs w:val="18"/>
                <w:lang w:val="el-GR"/>
              </w:rPr>
              <w:t xml:space="preserve">Σωληνάρια τύπου </w:t>
            </w:r>
            <w:proofErr w:type="spellStart"/>
            <w:r w:rsidRPr="000915D6">
              <w:rPr>
                <w:sz w:val="18"/>
                <w:szCs w:val="18"/>
                <w:lang w:val="el-GR"/>
              </w:rPr>
              <w:t>eppendorf</w:t>
            </w:r>
            <w:proofErr w:type="spellEnd"/>
            <w:r w:rsidRPr="000915D6">
              <w:rPr>
                <w:sz w:val="18"/>
                <w:szCs w:val="18"/>
                <w:lang w:val="el-GR"/>
              </w:rPr>
              <w:t xml:space="preserve"> 1,5ml</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073CAD" w:rsidRDefault="00246F39" w:rsidP="00F34E33">
            <w:pPr>
              <w:jc w:val="center"/>
              <w:rPr>
                <w:bCs/>
                <w:sz w:val="18"/>
                <w:szCs w:val="18"/>
                <w:lang w:val="el-GR"/>
              </w:rPr>
            </w:pPr>
            <w:r>
              <w:rPr>
                <w:bCs/>
                <w:sz w:val="18"/>
                <w:szCs w:val="18"/>
                <w:lang w:val="el-GR"/>
              </w:rPr>
              <w:t>10</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2B1219" w:rsidRDefault="00246F39" w:rsidP="00F34E33">
            <w:pPr>
              <w:jc w:val="center"/>
              <w:rPr>
                <w:bCs/>
                <w:sz w:val="18"/>
                <w:szCs w:val="18"/>
                <w:lang w:val="el-GR"/>
              </w:rPr>
            </w:pPr>
            <w:proofErr w:type="spellStart"/>
            <w:r>
              <w:rPr>
                <w:bCs/>
                <w:sz w:val="18"/>
                <w:szCs w:val="18"/>
                <w:lang w:val="el-GR"/>
              </w:rPr>
              <w:t>Συσκ</w:t>
            </w:r>
            <w:proofErr w:type="spellEnd"/>
            <w:r>
              <w:rPr>
                <w:bCs/>
                <w:sz w:val="18"/>
                <w:szCs w:val="18"/>
                <w:lang w:val="el-GR"/>
              </w:rPr>
              <w:t xml:space="preserve">. </w:t>
            </w:r>
            <w:r>
              <w:rPr>
                <w:bCs/>
                <w:sz w:val="18"/>
                <w:szCs w:val="18"/>
              </w:rPr>
              <w:t>500 tubes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1.10</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sz w:val="18"/>
                <w:szCs w:val="18"/>
                <w:lang w:val="el-GR"/>
              </w:rPr>
            </w:pPr>
            <w:r w:rsidRPr="00F1496A">
              <w:rPr>
                <w:sz w:val="18"/>
                <w:szCs w:val="18"/>
              </w:rPr>
              <w:t>tubes</w:t>
            </w:r>
            <w:r w:rsidRPr="000915D6">
              <w:rPr>
                <w:sz w:val="18"/>
                <w:szCs w:val="18"/>
                <w:lang w:val="el-GR"/>
              </w:rPr>
              <w:t xml:space="preserve"> 2 </w:t>
            </w:r>
            <w:r w:rsidRPr="00F1496A">
              <w:rPr>
                <w:sz w:val="18"/>
                <w:szCs w:val="18"/>
              </w:rPr>
              <w:t>mL</w:t>
            </w:r>
            <w:r>
              <w:rPr>
                <w:sz w:val="18"/>
                <w:szCs w:val="18"/>
                <w:lang w:val="el-GR"/>
              </w:rPr>
              <w:t xml:space="preserve">: </w:t>
            </w:r>
            <w:r w:rsidRPr="000915D6">
              <w:rPr>
                <w:sz w:val="18"/>
                <w:szCs w:val="18"/>
                <w:lang w:val="el-GR"/>
              </w:rPr>
              <w:t xml:space="preserve">Σωληνάρια τύπου </w:t>
            </w:r>
            <w:proofErr w:type="spellStart"/>
            <w:proofErr w:type="gramStart"/>
            <w:r w:rsidRPr="000915D6">
              <w:rPr>
                <w:sz w:val="18"/>
                <w:szCs w:val="18"/>
                <w:lang w:val="el-GR"/>
              </w:rPr>
              <w:t>eppendorf</w:t>
            </w:r>
            <w:proofErr w:type="spellEnd"/>
            <w:r w:rsidRPr="000915D6">
              <w:rPr>
                <w:sz w:val="18"/>
                <w:szCs w:val="18"/>
                <w:lang w:val="el-GR"/>
              </w:rPr>
              <w:t xml:space="preserve">  2</w:t>
            </w:r>
            <w:proofErr w:type="gramEnd"/>
            <w:r w:rsidRPr="000915D6">
              <w:rPr>
                <w:sz w:val="18"/>
                <w:szCs w:val="18"/>
                <w:lang w:val="el-GR"/>
              </w:rPr>
              <w:t>ml</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073CAD" w:rsidRDefault="00246F39" w:rsidP="00F34E33">
            <w:pPr>
              <w:jc w:val="center"/>
              <w:rPr>
                <w:b/>
                <w:sz w:val="18"/>
                <w:szCs w:val="18"/>
                <w:lang w:val="el-GR"/>
              </w:rPr>
            </w:pPr>
            <w:r>
              <w:rPr>
                <w:sz w:val="18"/>
                <w:szCs w:val="18"/>
                <w:lang w:val="el-GR"/>
              </w:rPr>
              <w:t>10</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Pr>
                <w:sz w:val="18"/>
                <w:szCs w:val="18"/>
              </w:rPr>
              <w:t>500 tubes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1.11</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DA6212" w:rsidRDefault="00246F39" w:rsidP="00F34E33">
            <w:pPr>
              <w:rPr>
                <w:sz w:val="18"/>
                <w:szCs w:val="18"/>
              </w:rPr>
            </w:pPr>
            <w:r w:rsidRPr="00F1496A">
              <w:rPr>
                <w:sz w:val="18"/>
                <w:szCs w:val="18"/>
              </w:rPr>
              <w:t>pipette serological 5 mL</w:t>
            </w:r>
            <w:r w:rsidRPr="000915D6">
              <w:rPr>
                <w:sz w:val="18"/>
                <w:szCs w:val="18"/>
              </w:rPr>
              <w:t xml:space="preserve">: </w:t>
            </w:r>
            <w:proofErr w:type="spellStart"/>
            <w:r w:rsidRPr="000915D6">
              <w:rPr>
                <w:sz w:val="18"/>
                <w:szCs w:val="18"/>
                <w:lang w:val="el-GR"/>
              </w:rPr>
              <w:t>πιπέττες</w:t>
            </w:r>
            <w:proofErr w:type="spellEnd"/>
            <w:r w:rsidRPr="000915D6">
              <w:rPr>
                <w:sz w:val="18"/>
                <w:szCs w:val="18"/>
              </w:rPr>
              <w:t xml:space="preserve"> </w:t>
            </w:r>
            <w:r w:rsidRPr="000915D6">
              <w:rPr>
                <w:sz w:val="18"/>
                <w:szCs w:val="18"/>
                <w:lang w:val="el-GR"/>
              </w:rPr>
              <w:t>ορολογικές</w:t>
            </w:r>
            <w:r w:rsidRPr="000915D6">
              <w:rPr>
                <w:sz w:val="18"/>
                <w:szCs w:val="18"/>
              </w:rPr>
              <w:t xml:space="preserve"> 5 mL Individually rapped </w:t>
            </w:r>
            <w:r w:rsidRPr="000915D6">
              <w:rPr>
                <w:sz w:val="18"/>
                <w:szCs w:val="18"/>
                <w:lang w:val="el-GR"/>
              </w:rPr>
              <w:t>αποστειρωμένες</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073CAD" w:rsidRDefault="00246F39" w:rsidP="00F34E33">
            <w:pPr>
              <w:jc w:val="center"/>
              <w:rPr>
                <w:b/>
                <w:sz w:val="18"/>
                <w:szCs w:val="18"/>
                <w:lang w:val="el-GR"/>
              </w:rPr>
            </w:pPr>
            <w:r>
              <w:rPr>
                <w:sz w:val="18"/>
                <w:szCs w:val="18"/>
                <w:lang w:val="el-GR"/>
              </w:rPr>
              <w:t>4</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2B1219" w:rsidRDefault="00246F39" w:rsidP="00F34E33">
            <w:pPr>
              <w:jc w:val="center"/>
              <w:rPr>
                <w:bCs/>
                <w:sz w:val="18"/>
                <w:szCs w:val="18"/>
                <w:lang w:val="el-GR"/>
              </w:rPr>
            </w:pPr>
            <w:proofErr w:type="spellStart"/>
            <w:r>
              <w:rPr>
                <w:bCs/>
                <w:sz w:val="18"/>
                <w:szCs w:val="18"/>
                <w:lang w:val="el-GR"/>
              </w:rPr>
              <w:t>Συσκ</w:t>
            </w:r>
            <w:proofErr w:type="spellEnd"/>
            <w:r>
              <w:rPr>
                <w:bCs/>
                <w:sz w:val="18"/>
                <w:szCs w:val="18"/>
                <w:lang w:val="el-GR"/>
              </w:rPr>
              <w:t xml:space="preserve">. </w:t>
            </w:r>
            <w:r>
              <w:rPr>
                <w:bCs/>
                <w:sz w:val="18"/>
                <w:szCs w:val="18"/>
              </w:rPr>
              <w:t>500 tips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1.12</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DA6212" w:rsidRDefault="00246F39" w:rsidP="00F34E33">
            <w:pPr>
              <w:rPr>
                <w:sz w:val="18"/>
                <w:szCs w:val="18"/>
              </w:rPr>
            </w:pPr>
            <w:r w:rsidRPr="00F1496A">
              <w:rPr>
                <w:sz w:val="18"/>
                <w:szCs w:val="18"/>
              </w:rPr>
              <w:t>pipette serological 10 mL</w:t>
            </w:r>
            <w:r w:rsidRPr="000915D6">
              <w:rPr>
                <w:sz w:val="18"/>
                <w:szCs w:val="18"/>
              </w:rPr>
              <w:t xml:space="preserve">: </w:t>
            </w:r>
            <w:proofErr w:type="spellStart"/>
            <w:r w:rsidRPr="000915D6">
              <w:rPr>
                <w:sz w:val="18"/>
                <w:szCs w:val="18"/>
                <w:lang w:val="el-GR"/>
              </w:rPr>
              <w:t>πιπέττες</w:t>
            </w:r>
            <w:proofErr w:type="spellEnd"/>
            <w:r w:rsidRPr="000915D6">
              <w:rPr>
                <w:sz w:val="18"/>
                <w:szCs w:val="18"/>
              </w:rPr>
              <w:t xml:space="preserve"> </w:t>
            </w:r>
            <w:r w:rsidRPr="000915D6">
              <w:rPr>
                <w:sz w:val="18"/>
                <w:szCs w:val="18"/>
                <w:lang w:val="el-GR"/>
              </w:rPr>
              <w:t>ορολογικές</w:t>
            </w:r>
            <w:r w:rsidRPr="000915D6">
              <w:rPr>
                <w:sz w:val="18"/>
                <w:szCs w:val="18"/>
              </w:rPr>
              <w:t xml:space="preserve"> 10 mL Individually rapped </w:t>
            </w:r>
            <w:r w:rsidRPr="000915D6">
              <w:rPr>
                <w:sz w:val="18"/>
                <w:szCs w:val="18"/>
                <w:lang w:val="el-GR"/>
              </w:rPr>
              <w:t>αποστειρωμένες</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073CAD" w:rsidRDefault="00246F39" w:rsidP="00F34E33">
            <w:pPr>
              <w:jc w:val="center"/>
              <w:rPr>
                <w:b/>
                <w:sz w:val="18"/>
                <w:szCs w:val="18"/>
                <w:lang w:val="el-GR"/>
              </w:rPr>
            </w:pPr>
            <w:r>
              <w:rPr>
                <w:sz w:val="18"/>
                <w:szCs w:val="18"/>
                <w:lang w:val="el-GR"/>
              </w:rPr>
              <w:t>5</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Pr>
                <w:sz w:val="18"/>
                <w:szCs w:val="18"/>
              </w:rPr>
              <w:t>500 tips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1.13</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DA6212" w:rsidRDefault="00246F39" w:rsidP="00F34E33">
            <w:pPr>
              <w:rPr>
                <w:sz w:val="18"/>
                <w:szCs w:val="18"/>
              </w:rPr>
            </w:pPr>
            <w:r w:rsidRPr="00F1496A">
              <w:rPr>
                <w:sz w:val="18"/>
                <w:szCs w:val="18"/>
              </w:rPr>
              <w:t>pipette serological 25 mL</w:t>
            </w:r>
            <w:r w:rsidRPr="000915D6">
              <w:rPr>
                <w:sz w:val="18"/>
                <w:szCs w:val="18"/>
              </w:rPr>
              <w:t xml:space="preserve">: </w:t>
            </w:r>
            <w:proofErr w:type="spellStart"/>
            <w:r w:rsidRPr="000915D6">
              <w:rPr>
                <w:sz w:val="18"/>
                <w:szCs w:val="18"/>
                <w:lang w:val="el-GR"/>
              </w:rPr>
              <w:t>πιπέττες</w:t>
            </w:r>
            <w:proofErr w:type="spellEnd"/>
            <w:r w:rsidRPr="000915D6">
              <w:rPr>
                <w:sz w:val="18"/>
                <w:szCs w:val="18"/>
              </w:rPr>
              <w:t xml:space="preserve"> </w:t>
            </w:r>
            <w:r w:rsidRPr="000915D6">
              <w:rPr>
                <w:sz w:val="18"/>
                <w:szCs w:val="18"/>
                <w:lang w:val="el-GR"/>
              </w:rPr>
              <w:t>ορολογικές</w:t>
            </w:r>
            <w:r w:rsidRPr="000915D6">
              <w:rPr>
                <w:sz w:val="18"/>
                <w:szCs w:val="18"/>
              </w:rPr>
              <w:t xml:space="preserve"> 25 mL Individually rapped </w:t>
            </w:r>
            <w:r w:rsidRPr="000915D6">
              <w:rPr>
                <w:sz w:val="18"/>
                <w:szCs w:val="18"/>
                <w:lang w:val="el-GR"/>
              </w:rPr>
              <w:t>αποστειρωμένες</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073CAD" w:rsidRDefault="00246F39" w:rsidP="00F34E33">
            <w:pPr>
              <w:jc w:val="center"/>
              <w:rPr>
                <w:b/>
                <w:sz w:val="18"/>
                <w:szCs w:val="18"/>
                <w:lang w:val="el-GR"/>
              </w:rPr>
            </w:pPr>
            <w:r>
              <w:rPr>
                <w:sz w:val="18"/>
                <w:szCs w:val="18"/>
                <w:lang w:val="el-GR"/>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Pr>
                <w:sz w:val="18"/>
                <w:szCs w:val="18"/>
              </w:rPr>
              <w:t>200 tips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1.14</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sz w:val="18"/>
                <w:szCs w:val="18"/>
                <w:lang w:val="el-GR"/>
              </w:rPr>
            </w:pPr>
            <w:r w:rsidRPr="000915D6">
              <w:rPr>
                <w:sz w:val="18"/>
                <w:szCs w:val="18"/>
                <w:lang w:val="el-GR"/>
              </w:rPr>
              <w:t>15</w:t>
            </w:r>
            <w:r w:rsidRPr="00F1496A">
              <w:rPr>
                <w:sz w:val="18"/>
                <w:szCs w:val="18"/>
              </w:rPr>
              <w:t>mL</w:t>
            </w:r>
            <w:r w:rsidRPr="000915D6">
              <w:rPr>
                <w:sz w:val="18"/>
                <w:szCs w:val="18"/>
                <w:lang w:val="el-GR"/>
              </w:rPr>
              <w:t xml:space="preserve"> "</w:t>
            </w:r>
            <w:r w:rsidRPr="00F1496A">
              <w:rPr>
                <w:sz w:val="18"/>
                <w:szCs w:val="18"/>
              </w:rPr>
              <w:t>falcon</w:t>
            </w:r>
            <w:r w:rsidRPr="000915D6">
              <w:rPr>
                <w:sz w:val="18"/>
                <w:szCs w:val="18"/>
                <w:lang w:val="el-GR"/>
              </w:rPr>
              <w:t xml:space="preserve">" </w:t>
            </w:r>
            <w:r w:rsidRPr="00F1496A">
              <w:rPr>
                <w:sz w:val="18"/>
                <w:szCs w:val="18"/>
              </w:rPr>
              <w:t>tubes</w:t>
            </w:r>
            <w:r w:rsidRPr="000915D6">
              <w:rPr>
                <w:sz w:val="18"/>
                <w:szCs w:val="18"/>
                <w:lang w:val="el-GR"/>
              </w:rPr>
              <w:t xml:space="preserve"> </w:t>
            </w:r>
            <w:r>
              <w:rPr>
                <w:sz w:val="18"/>
                <w:szCs w:val="18"/>
                <w:lang w:val="el-GR"/>
              </w:rPr>
              <w:t xml:space="preserve">: </w:t>
            </w:r>
            <w:r w:rsidRPr="000915D6">
              <w:rPr>
                <w:sz w:val="18"/>
                <w:szCs w:val="18"/>
                <w:lang w:val="el-GR"/>
              </w:rPr>
              <w:t xml:space="preserve">Σωληνάρια τύπου </w:t>
            </w:r>
            <w:proofErr w:type="spellStart"/>
            <w:r w:rsidRPr="000915D6">
              <w:rPr>
                <w:sz w:val="18"/>
                <w:szCs w:val="18"/>
                <w:lang w:val="el-GR"/>
              </w:rPr>
              <w:t>falcon</w:t>
            </w:r>
            <w:proofErr w:type="spellEnd"/>
            <w:r w:rsidRPr="000915D6">
              <w:rPr>
                <w:sz w:val="18"/>
                <w:szCs w:val="18"/>
                <w:lang w:val="el-GR"/>
              </w:rPr>
              <w:t xml:space="preserve"> 15ml με διαβάθμιση όγκου</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073CAD" w:rsidRDefault="00246F39" w:rsidP="00F34E33">
            <w:pPr>
              <w:jc w:val="center"/>
              <w:rPr>
                <w:b/>
                <w:sz w:val="18"/>
                <w:szCs w:val="18"/>
                <w:lang w:val="el-GR"/>
              </w:rPr>
            </w:pPr>
            <w:r>
              <w:rPr>
                <w:sz w:val="18"/>
                <w:szCs w:val="18"/>
                <w:lang w:val="el-GR"/>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Pr>
                <w:sz w:val="18"/>
                <w:szCs w:val="18"/>
              </w:rPr>
              <w:t>500 tubes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1.15</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sz w:val="18"/>
                <w:szCs w:val="18"/>
                <w:lang w:val="el-GR"/>
              </w:rPr>
            </w:pPr>
            <w:r w:rsidRPr="000915D6">
              <w:rPr>
                <w:sz w:val="18"/>
                <w:szCs w:val="18"/>
                <w:lang w:val="el-GR"/>
              </w:rPr>
              <w:t>50</w:t>
            </w:r>
            <w:r w:rsidRPr="00F1496A">
              <w:rPr>
                <w:sz w:val="18"/>
                <w:szCs w:val="18"/>
              </w:rPr>
              <w:t>mL</w:t>
            </w:r>
            <w:r w:rsidRPr="000915D6">
              <w:rPr>
                <w:sz w:val="18"/>
                <w:szCs w:val="18"/>
                <w:lang w:val="el-GR"/>
              </w:rPr>
              <w:t xml:space="preserve"> "</w:t>
            </w:r>
            <w:r w:rsidRPr="00F1496A">
              <w:rPr>
                <w:sz w:val="18"/>
                <w:szCs w:val="18"/>
              </w:rPr>
              <w:t>falcon</w:t>
            </w:r>
            <w:r w:rsidRPr="000915D6">
              <w:rPr>
                <w:sz w:val="18"/>
                <w:szCs w:val="18"/>
                <w:lang w:val="el-GR"/>
              </w:rPr>
              <w:t xml:space="preserve">" </w:t>
            </w:r>
            <w:r w:rsidRPr="00F1496A">
              <w:rPr>
                <w:sz w:val="18"/>
                <w:szCs w:val="18"/>
              </w:rPr>
              <w:t>tubes</w:t>
            </w:r>
            <w:r>
              <w:rPr>
                <w:sz w:val="18"/>
                <w:szCs w:val="18"/>
                <w:lang w:val="el-GR"/>
              </w:rPr>
              <w:t xml:space="preserve">: </w:t>
            </w:r>
            <w:r w:rsidRPr="000915D6">
              <w:rPr>
                <w:sz w:val="18"/>
                <w:szCs w:val="18"/>
                <w:lang w:val="el-GR"/>
              </w:rPr>
              <w:t xml:space="preserve">Σωληνάρια τύπου </w:t>
            </w:r>
            <w:proofErr w:type="spellStart"/>
            <w:r w:rsidRPr="000915D6">
              <w:rPr>
                <w:sz w:val="18"/>
                <w:szCs w:val="18"/>
                <w:lang w:val="el-GR"/>
              </w:rPr>
              <w:t>falcon</w:t>
            </w:r>
            <w:proofErr w:type="spellEnd"/>
            <w:r w:rsidRPr="000915D6">
              <w:rPr>
                <w:sz w:val="18"/>
                <w:szCs w:val="18"/>
                <w:lang w:val="el-GR"/>
              </w:rPr>
              <w:t xml:space="preserve"> 50 </w:t>
            </w:r>
            <w:proofErr w:type="spellStart"/>
            <w:r w:rsidRPr="000915D6">
              <w:rPr>
                <w:sz w:val="18"/>
                <w:szCs w:val="18"/>
                <w:lang w:val="el-GR"/>
              </w:rPr>
              <w:t>ml</w:t>
            </w:r>
            <w:proofErr w:type="spellEnd"/>
            <w:r w:rsidRPr="000915D6">
              <w:rPr>
                <w:sz w:val="18"/>
                <w:szCs w:val="18"/>
                <w:lang w:val="el-GR"/>
              </w:rPr>
              <w:t xml:space="preserve"> με διαβάθμιση όγκου</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073CAD" w:rsidRDefault="00246F39" w:rsidP="00F34E33">
            <w:pPr>
              <w:jc w:val="center"/>
              <w:rPr>
                <w:b/>
                <w:sz w:val="18"/>
                <w:szCs w:val="18"/>
                <w:lang w:val="el-GR"/>
              </w:rPr>
            </w:pPr>
            <w:r>
              <w:rPr>
                <w:sz w:val="18"/>
                <w:szCs w:val="18"/>
                <w:lang w:val="el-GR"/>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sidRPr="00F1496A">
              <w:rPr>
                <w:sz w:val="18"/>
                <w:szCs w:val="18"/>
              </w:rPr>
              <w:t>3</w:t>
            </w:r>
            <w:r>
              <w:rPr>
                <w:sz w:val="18"/>
                <w:szCs w:val="18"/>
              </w:rPr>
              <w:t>00 tubes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1.16</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sz w:val="18"/>
                <w:szCs w:val="18"/>
              </w:rPr>
            </w:pPr>
            <w:r w:rsidRPr="00F1496A">
              <w:rPr>
                <w:sz w:val="18"/>
                <w:szCs w:val="18"/>
              </w:rPr>
              <w:t>petri dishes 100mm</w:t>
            </w:r>
            <w:r w:rsidRPr="000915D6">
              <w:rPr>
                <w:sz w:val="18"/>
                <w:szCs w:val="18"/>
              </w:rPr>
              <w:t xml:space="preserve">: Vacuum system filters with cellulose acetate membrane, pore size 0.22 </w:t>
            </w:r>
            <w:r w:rsidRPr="000915D6">
              <w:rPr>
                <w:sz w:val="18"/>
                <w:szCs w:val="18"/>
                <w:lang w:val="el-GR"/>
              </w:rPr>
              <w:t>μ</w:t>
            </w:r>
            <w:r w:rsidRPr="000915D6">
              <w:rPr>
                <w:sz w:val="18"/>
                <w:szCs w:val="18"/>
              </w:rPr>
              <w:t>m, membrane area 33.2 cm2, filter capacity 500 mL</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073CAD" w:rsidRDefault="00246F39" w:rsidP="00F34E33">
            <w:pPr>
              <w:jc w:val="center"/>
              <w:rPr>
                <w:b/>
                <w:sz w:val="18"/>
                <w:szCs w:val="18"/>
                <w:lang w:val="el-GR"/>
              </w:rPr>
            </w:pPr>
            <w:r>
              <w:rPr>
                <w:sz w:val="18"/>
                <w:szCs w:val="18"/>
                <w:lang w:val="el-GR"/>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rPr>
            </w:pPr>
            <w:proofErr w:type="spellStart"/>
            <w:r>
              <w:rPr>
                <w:bCs/>
                <w:sz w:val="18"/>
                <w:szCs w:val="18"/>
                <w:lang w:val="el-GR"/>
              </w:rPr>
              <w:t>Συσκ</w:t>
            </w:r>
            <w:proofErr w:type="spellEnd"/>
            <w:r>
              <w:rPr>
                <w:bCs/>
                <w:sz w:val="18"/>
                <w:szCs w:val="18"/>
                <w:lang w:val="el-GR"/>
              </w:rPr>
              <w:t xml:space="preserve">. </w:t>
            </w:r>
            <w:r>
              <w:rPr>
                <w:sz w:val="18"/>
                <w:szCs w:val="18"/>
              </w:rPr>
              <w:t>300 dishes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1.17</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sz w:val="18"/>
                <w:szCs w:val="18"/>
                <w:lang w:val="el-GR"/>
              </w:rPr>
            </w:pPr>
            <w:r w:rsidRPr="00F1496A">
              <w:rPr>
                <w:sz w:val="18"/>
                <w:szCs w:val="18"/>
              </w:rPr>
              <w:t>PASTEUR PIPETTE</w:t>
            </w:r>
            <w:r>
              <w:rPr>
                <w:sz w:val="18"/>
                <w:szCs w:val="18"/>
                <w:lang w:val="el-GR"/>
              </w:rPr>
              <w:t xml:space="preserve">: </w:t>
            </w:r>
            <w:r w:rsidRPr="000915D6">
              <w:rPr>
                <w:sz w:val="18"/>
                <w:szCs w:val="18"/>
                <w:lang w:val="el-GR"/>
              </w:rPr>
              <w:t xml:space="preserve">γυάλινες </w:t>
            </w:r>
            <w:proofErr w:type="spellStart"/>
            <w:r w:rsidRPr="000915D6">
              <w:rPr>
                <w:sz w:val="18"/>
                <w:szCs w:val="18"/>
                <w:lang w:val="el-GR"/>
              </w:rPr>
              <w:t>πιπέτες</w:t>
            </w:r>
            <w:proofErr w:type="spellEnd"/>
          </w:p>
        </w:tc>
        <w:tc>
          <w:tcPr>
            <w:tcW w:w="502" w:type="pct"/>
            <w:tcBorders>
              <w:top w:val="single" w:sz="4" w:space="0" w:color="auto"/>
              <w:left w:val="single" w:sz="4" w:space="0" w:color="auto"/>
              <w:bottom w:val="single" w:sz="4" w:space="0" w:color="auto"/>
              <w:right w:val="single" w:sz="4" w:space="0" w:color="auto"/>
            </w:tcBorders>
            <w:vAlign w:val="center"/>
          </w:tcPr>
          <w:p w:rsidR="00246F39" w:rsidRPr="00073CAD" w:rsidRDefault="00246F39" w:rsidP="00F34E33">
            <w:pPr>
              <w:jc w:val="center"/>
              <w:rPr>
                <w:b/>
                <w:sz w:val="18"/>
                <w:szCs w:val="18"/>
                <w:lang w:val="el-GR"/>
              </w:rPr>
            </w:pPr>
            <w:r>
              <w:rPr>
                <w:sz w:val="18"/>
                <w:szCs w:val="18"/>
                <w:lang w:val="el-GR"/>
              </w:rPr>
              <w:t>4</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Pr>
                <w:sz w:val="18"/>
                <w:szCs w:val="18"/>
              </w:rPr>
              <w:t>5</w:t>
            </w:r>
            <w:r w:rsidRPr="00F1496A">
              <w:rPr>
                <w:sz w:val="18"/>
                <w:szCs w:val="18"/>
              </w:rPr>
              <w:t>00</w:t>
            </w:r>
            <w:r>
              <w:rPr>
                <w:sz w:val="18"/>
                <w:szCs w:val="18"/>
              </w:rPr>
              <w:t xml:space="preserve"> pipettes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1.18</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sz w:val="18"/>
                <w:szCs w:val="18"/>
                <w:lang w:val="el-GR"/>
              </w:rPr>
            </w:pPr>
            <w:r w:rsidRPr="00F1496A">
              <w:rPr>
                <w:sz w:val="18"/>
                <w:szCs w:val="18"/>
              </w:rPr>
              <w:t>Storage</w:t>
            </w:r>
            <w:r w:rsidRPr="000915D6">
              <w:rPr>
                <w:sz w:val="18"/>
                <w:szCs w:val="18"/>
                <w:lang w:val="el-GR"/>
              </w:rPr>
              <w:t xml:space="preserve"> </w:t>
            </w:r>
            <w:r w:rsidRPr="00F1496A">
              <w:rPr>
                <w:sz w:val="18"/>
                <w:szCs w:val="18"/>
              </w:rPr>
              <w:t>box</w:t>
            </w:r>
            <w:r w:rsidRPr="000915D6">
              <w:rPr>
                <w:sz w:val="18"/>
                <w:szCs w:val="18"/>
                <w:lang w:val="el-GR"/>
              </w:rPr>
              <w:t xml:space="preserve"> </w:t>
            </w:r>
            <w:r w:rsidRPr="00F1496A">
              <w:rPr>
                <w:sz w:val="18"/>
                <w:szCs w:val="18"/>
              </w:rPr>
              <w:t>carboard</w:t>
            </w:r>
            <w:r w:rsidRPr="000915D6">
              <w:rPr>
                <w:sz w:val="18"/>
                <w:szCs w:val="18"/>
                <w:lang w:val="el-GR"/>
              </w:rPr>
              <w:t xml:space="preserve"> 10</w:t>
            </w:r>
            <w:r w:rsidRPr="00F1496A">
              <w:rPr>
                <w:sz w:val="18"/>
                <w:szCs w:val="18"/>
              </w:rPr>
              <w:t>x</w:t>
            </w:r>
            <w:r w:rsidRPr="000915D6">
              <w:rPr>
                <w:sz w:val="18"/>
                <w:szCs w:val="18"/>
                <w:lang w:val="el-GR"/>
              </w:rPr>
              <w:t>10</w:t>
            </w:r>
            <w:r>
              <w:rPr>
                <w:sz w:val="18"/>
                <w:szCs w:val="18"/>
                <w:lang w:val="el-GR"/>
              </w:rPr>
              <w:t xml:space="preserve">: </w:t>
            </w:r>
            <w:r w:rsidRPr="000915D6">
              <w:rPr>
                <w:sz w:val="18"/>
                <w:szCs w:val="18"/>
                <w:lang w:val="el-GR"/>
              </w:rPr>
              <w:t xml:space="preserve">κουτιά αποθήκευσης </w:t>
            </w:r>
            <w:proofErr w:type="spellStart"/>
            <w:r w:rsidRPr="000915D6">
              <w:rPr>
                <w:sz w:val="18"/>
                <w:szCs w:val="18"/>
                <w:lang w:val="el-GR"/>
              </w:rPr>
              <w:t>σωληναρίων</w:t>
            </w:r>
            <w:proofErr w:type="spellEnd"/>
            <w:r w:rsidRPr="000915D6">
              <w:rPr>
                <w:sz w:val="18"/>
                <w:szCs w:val="18"/>
                <w:lang w:val="el-GR"/>
              </w:rPr>
              <w:t xml:space="preserve"> </w:t>
            </w:r>
            <w:proofErr w:type="spellStart"/>
            <w:r w:rsidRPr="000915D6">
              <w:rPr>
                <w:sz w:val="18"/>
                <w:szCs w:val="18"/>
                <w:lang w:val="el-GR"/>
              </w:rPr>
              <w:t>eppendorf</w:t>
            </w:r>
            <w:proofErr w:type="spellEnd"/>
            <w:r w:rsidRPr="000915D6">
              <w:rPr>
                <w:sz w:val="18"/>
                <w:szCs w:val="18"/>
                <w:lang w:val="el-GR"/>
              </w:rPr>
              <w:t xml:space="preserve"> κατάλληλα για βαθιά κατάψυξη</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073CAD" w:rsidRDefault="00246F39" w:rsidP="00F34E33">
            <w:pPr>
              <w:jc w:val="center"/>
              <w:rPr>
                <w:b/>
                <w:sz w:val="18"/>
                <w:szCs w:val="18"/>
                <w:lang w:val="el-GR"/>
              </w:rPr>
            </w:pPr>
            <w:r>
              <w:rPr>
                <w:sz w:val="18"/>
                <w:szCs w:val="18"/>
                <w:lang w:val="el-GR"/>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Pr>
                <w:sz w:val="18"/>
                <w:szCs w:val="18"/>
              </w:rPr>
              <w:t xml:space="preserve">120 </w:t>
            </w:r>
            <w:r w:rsidRPr="00F1496A">
              <w:rPr>
                <w:sz w:val="18"/>
                <w:szCs w:val="18"/>
              </w:rPr>
              <w:t>box</w:t>
            </w:r>
            <w:r>
              <w:rPr>
                <w:sz w:val="18"/>
                <w:szCs w:val="18"/>
              </w:rPr>
              <w:t>es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1.19</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DA6212" w:rsidRDefault="00246F39" w:rsidP="00F34E33">
            <w:pPr>
              <w:rPr>
                <w:sz w:val="18"/>
                <w:szCs w:val="18"/>
                <w:lang w:val="el-GR"/>
              </w:rPr>
            </w:pPr>
            <w:r w:rsidRPr="00F1496A">
              <w:rPr>
                <w:sz w:val="18"/>
                <w:szCs w:val="18"/>
              </w:rPr>
              <w:t>Bottle</w:t>
            </w:r>
            <w:r w:rsidRPr="000915D6">
              <w:rPr>
                <w:sz w:val="18"/>
                <w:szCs w:val="18"/>
                <w:lang w:val="el-GR"/>
              </w:rPr>
              <w:t>-</w:t>
            </w:r>
            <w:r w:rsidRPr="00F1496A">
              <w:rPr>
                <w:sz w:val="18"/>
                <w:szCs w:val="18"/>
              </w:rPr>
              <w:t>top</w:t>
            </w:r>
            <w:r w:rsidRPr="000915D6">
              <w:rPr>
                <w:sz w:val="18"/>
                <w:szCs w:val="18"/>
                <w:lang w:val="el-GR"/>
              </w:rPr>
              <w:t xml:space="preserve"> </w:t>
            </w:r>
            <w:r w:rsidRPr="00F1496A">
              <w:rPr>
                <w:sz w:val="18"/>
                <w:szCs w:val="18"/>
              </w:rPr>
              <w:t>vacuum</w:t>
            </w:r>
            <w:r w:rsidRPr="000915D6">
              <w:rPr>
                <w:sz w:val="18"/>
                <w:szCs w:val="18"/>
                <w:lang w:val="el-GR"/>
              </w:rPr>
              <w:t xml:space="preserve"> </w:t>
            </w:r>
            <w:r w:rsidRPr="00F1496A">
              <w:rPr>
                <w:sz w:val="18"/>
                <w:szCs w:val="18"/>
              </w:rPr>
              <w:t>filter</w:t>
            </w:r>
            <w:r w:rsidRPr="000915D6">
              <w:rPr>
                <w:sz w:val="18"/>
                <w:szCs w:val="18"/>
                <w:lang w:val="el-GR"/>
              </w:rPr>
              <w:t xml:space="preserve"> </w:t>
            </w:r>
            <w:r w:rsidRPr="00F1496A">
              <w:rPr>
                <w:sz w:val="18"/>
                <w:szCs w:val="18"/>
              </w:rPr>
              <w:t>system</w:t>
            </w:r>
            <w:r w:rsidRPr="000915D6">
              <w:rPr>
                <w:sz w:val="18"/>
                <w:szCs w:val="18"/>
                <w:lang w:val="el-GR"/>
              </w:rPr>
              <w:t>: σύστημα φιλτραρίσματος για μεγάλες ποσότητες</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073CAD" w:rsidRDefault="00246F39" w:rsidP="00F34E33">
            <w:pPr>
              <w:jc w:val="center"/>
              <w:rPr>
                <w:b/>
                <w:sz w:val="18"/>
                <w:szCs w:val="18"/>
                <w:lang w:val="el-GR"/>
              </w:rPr>
            </w:pPr>
            <w:r>
              <w:rPr>
                <w:sz w:val="18"/>
                <w:szCs w:val="18"/>
                <w:lang w:val="el-GR"/>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Pr>
                <w:sz w:val="18"/>
                <w:szCs w:val="18"/>
              </w:rPr>
              <w:t xml:space="preserve">12 </w:t>
            </w:r>
            <w:r w:rsidRPr="00F1496A">
              <w:rPr>
                <w:sz w:val="18"/>
                <w:szCs w:val="18"/>
              </w:rPr>
              <w:t>item</w:t>
            </w:r>
            <w:r>
              <w:rPr>
                <w:sz w:val="18"/>
                <w:szCs w:val="18"/>
              </w:rPr>
              <w:t>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1.20</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sz w:val="18"/>
                <w:szCs w:val="18"/>
                <w:lang w:val="el-GR"/>
              </w:rPr>
            </w:pPr>
            <w:r w:rsidRPr="00F1496A">
              <w:rPr>
                <w:sz w:val="18"/>
                <w:szCs w:val="18"/>
              </w:rPr>
              <w:t>Tubes</w:t>
            </w:r>
            <w:r w:rsidRPr="000915D6">
              <w:rPr>
                <w:sz w:val="18"/>
                <w:szCs w:val="18"/>
                <w:lang w:val="el-GR"/>
              </w:rPr>
              <w:t xml:space="preserve"> </w:t>
            </w:r>
            <w:r w:rsidRPr="00F1496A">
              <w:rPr>
                <w:sz w:val="18"/>
                <w:szCs w:val="18"/>
              </w:rPr>
              <w:t>for</w:t>
            </w:r>
            <w:r w:rsidRPr="000915D6">
              <w:rPr>
                <w:sz w:val="18"/>
                <w:szCs w:val="18"/>
                <w:lang w:val="el-GR"/>
              </w:rPr>
              <w:t xml:space="preserve"> </w:t>
            </w:r>
            <w:r w:rsidRPr="00F1496A">
              <w:rPr>
                <w:sz w:val="18"/>
                <w:szCs w:val="18"/>
              </w:rPr>
              <w:t>bacterial</w:t>
            </w:r>
            <w:r w:rsidRPr="000915D6">
              <w:rPr>
                <w:sz w:val="18"/>
                <w:szCs w:val="18"/>
                <w:lang w:val="el-GR"/>
              </w:rPr>
              <w:t xml:space="preserve"> </w:t>
            </w:r>
            <w:r w:rsidRPr="00F1496A">
              <w:rPr>
                <w:sz w:val="18"/>
                <w:szCs w:val="18"/>
              </w:rPr>
              <w:t>cultures</w:t>
            </w:r>
            <w:r>
              <w:rPr>
                <w:sz w:val="18"/>
                <w:szCs w:val="18"/>
                <w:lang w:val="el-GR"/>
              </w:rPr>
              <w:t xml:space="preserve">: </w:t>
            </w:r>
            <w:r w:rsidRPr="000915D6">
              <w:rPr>
                <w:sz w:val="18"/>
                <w:szCs w:val="18"/>
                <w:lang w:val="el-GR"/>
              </w:rPr>
              <w:t>σωληνάρια για την καλλιέργεια βακτηρίων</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073CAD" w:rsidRDefault="00246F39" w:rsidP="00F34E33">
            <w:pPr>
              <w:jc w:val="center"/>
              <w:rPr>
                <w:bCs/>
                <w:sz w:val="18"/>
                <w:szCs w:val="18"/>
                <w:lang w:val="el-GR"/>
              </w:rPr>
            </w:pPr>
            <w:r>
              <w:rPr>
                <w:bCs/>
                <w:sz w:val="18"/>
                <w:szCs w:val="18"/>
                <w:lang w:val="el-GR"/>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proofErr w:type="spellStart"/>
            <w:r>
              <w:rPr>
                <w:bCs/>
                <w:sz w:val="18"/>
                <w:szCs w:val="18"/>
                <w:lang w:val="el-GR"/>
              </w:rPr>
              <w:t>Συσκ</w:t>
            </w:r>
            <w:proofErr w:type="spellEnd"/>
            <w:r>
              <w:rPr>
                <w:bCs/>
                <w:sz w:val="18"/>
                <w:szCs w:val="18"/>
                <w:lang w:val="el-GR"/>
              </w:rPr>
              <w:t xml:space="preserve">. </w:t>
            </w:r>
            <w:r>
              <w:rPr>
                <w:sz w:val="18"/>
                <w:szCs w:val="18"/>
              </w:rPr>
              <w:t>100 tubes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CC11D4" w:rsidRDefault="00246F39" w:rsidP="00F34E33">
            <w:pPr>
              <w:jc w:val="center"/>
              <w:rPr>
                <w:sz w:val="18"/>
                <w:szCs w:val="18"/>
              </w:rPr>
            </w:pPr>
            <w:r>
              <w:rPr>
                <w:sz w:val="18"/>
                <w:szCs w:val="18"/>
              </w:rPr>
              <w:lastRenderedPageBreak/>
              <w:t>1.21</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7800BB" w:rsidRDefault="00246F39" w:rsidP="00F34E33">
            <w:pPr>
              <w:rPr>
                <w:sz w:val="18"/>
                <w:szCs w:val="18"/>
                <w:lang w:val="el-GR"/>
              </w:rPr>
            </w:pPr>
            <w:r>
              <w:rPr>
                <w:sz w:val="18"/>
                <w:szCs w:val="18"/>
                <w:lang w:val="el-GR"/>
              </w:rPr>
              <w:t xml:space="preserve">Σωληνάρια ορού </w:t>
            </w:r>
            <w:proofErr w:type="spellStart"/>
            <w:r>
              <w:rPr>
                <w:sz w:val="18"/>
                <w:szCs w:val="18"/>
              </w:rPr>
              <w:t>luer</w:t>
            </w:r>
            <w:proofErr w:type="spellEnd"/>
            <w:r w:rsidRPr="00AC59A3">
              <w:rPr>
                <w:sz w:val="18"/>
                <w:szCs w:val="18"/>
                <w:lang w:val="el-GR"/>
              </w:rPr>
              <w:t xml:space="preserve"> </w:t>
            </w:r>
            <w:r>
              <w:rPr>
                <w:sz w:val="18"/>
                <w:szCs w:val="18"/>
                <w:lang w:val="el-GR"/>
              </w:rPr>
              <w:t>με έμβολο με πλαστικά σφαιρίδια, όγκου 9</w:t>
            </w:r>
            <w:r>
              <w:rPr>
                <w:sz w:val="18"/>
                <w:szCs w:val="18"/>
              </w:rPr>
              <w:t>mL</w:t>
            </w:r>
            <w:r w:rsidRPr="00AC59A3">
              <w:rPr>
                <w:sz w:val="18"/>
                <w:szCs w:val="18"/>
                <w:lang w:val="el-GR"/>
              </w:rPr>
              <w:t xml:space="preserve"> </w:t>
            </w:r>
            <w:r>
              <w:rPr>
                <w:sz w:val="18"/>
                <w:szCs w:val="18"/>
                <w:lang w:val="el-GR"/>
              </w:rPr>
              <w:t>αποστειρωμένα</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7800BB" w:rsidRDefault="00246F39" w:rsidP="00F34E33">
            <w:pPr>
              <w:jc w:val="center"/>
              <w:rPr>
                <w:bCs/>
                <w:sz w:val="18"/>
                <w:szCs w:val="18"/>
                <w:lang w:val="el-GR"/>
              </w:rPr>
            </w:pPr>
            <w:r>
              <w:rPr>
                <w:bCs/>
                <w:sz w:val="18"/>
                <w:szCs w:val="18"/>
                <w:lang w:val="el-GR"/>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7800BB" w:rsidRDefault="00246F39" w:rsidP="00F34E33">
            <w:pPr>
              <w:jc w:val="center"/>
              <w:rPr>
                <w:sz w:val="18"/>
                <w:szCs w:val="18"/>
              </w:rPr>
            </w:pPr>
            <w:proofErr w:type="spellStart"/>
            <w:r>
              <w:rPr>
                <w:bCs/>
                <w:sz w:val="18"/>
                <w:szCs w:val="18"/>
                <w:lang w:val="el-GR"/>
              </w:rPr>
              <w:t>Συσκ</w:t>
            </w:r>
            <w:proofErr w:type="spellEnd"/>
            <w:r>
              <w:rPr>
                <w:bCs/>
                <w:sz w:val="18"/>
                <w:szCs w:val="18"/>
                <w:lang w:val="el-GR"/>
              </w:rPr>
              <w:t xml:space="preserve">. </w:t>
            </w:r>
            <w:r>
              <w:rPr>
                <w:sz w:val="18"/>
                <w:szCs w:val="18"/>
                <w:lang w:val="el-GR"/>
              </w:rPr>
              <w:t>100</w:t>
            </w:r>
            <w:r>
              <w:rPr>
                <w:sz w:val="18"/>
                <w:szCs w:val="18"/>
              </w:rPr>
              <w:t xml:space="preserve"> tubes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hideMark/>
          </w:tcPr>
          <w:p w:rsidR="00246F39" w:rsidRPr="00F1496A" w:rsidRDefault="00246F39" w:rsidP="00F34E33">
            <w:pPr>
              <w:jc w:val="center"/>
              <w:rPr>
                <w:b/>
                <w:sz w:val="18"/>
                <w:szCs w:val="18"/>
              </w:rPr>
            </w:pPr>
            <w:r w:rsidRPr="00F1496A">
              <w:rPr>
                <w:b/>
                <w:sz w:val="18"/>
                <w:szCs w:val="18"/>
              </w:rPr>
              <w:t>2</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b/>
                <w:sz w:val="18"/>
                <w:szCs w:val="18"/>
                <w:lang w:val="el-GR"/>
              </w:rPr>
            </w:pPr>
            <w:r w:rsidRPr="00F1496A">
              <w:rPr>
                <w:b/>
                <w:sz w:val="18"/>
                <w:szCs w:val="18"/>
                <w:lang w:val="el-GR"/>
              </w:rPr>
              <w:t xml:space="preserve">ΤΜΗΜΑ 2 - </w:t>
            </w:r>
            <w:r>
              <w:rPr>
                <w:b/>
                <w:sz w:val="18"/>
                <w:szCs w:val="18"/>
                <w:lang w:val="el-GR"/>
              </w:rPr>
              <w:t>ΧΗΜΙΚΑ</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right"/>
              <w:rPr>
                <w:b/>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2.1</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AC59A3" w:rsidRDefault="00246F39" w:rsidP="00F34E33">
            <w:pPr>
              <w:rPr>
                <w:bCs/>
                <w:sz w:val="18"/>
                <w:szCs w:val="18"/>
                <w:lang w:val="el-GR"/>
              </w:rPr>
            </w:pPr>
            <w:r w:rsidRPr="00C8249E">
              <w:rPr>
                <w:bCs/>
                <w:sz w:val="18"/>
                <w:szCs w:val="18"/>
                <w:lang w:val="el-GR"/>
              </w:rPr>
              <w:t>Χημικ</w:t>
            </w:r>
            <w:r>
              <w:rPr>
                <w:bCs/>
                <w:sz w:val="18"/>
                <w:szCs w:val="18"/>
                <w:lang w:val="el-GR"/>
              </w:rPr>
              <w:t xml:space="preserve">ό διάλυμα για απομόνωση </w:t>
            </w:r>
            <w:r>
              <w:rPr>
                <w:bCs/>
                <w:sz w:val="18"/>
                <w:szCs w:val="18"/>
              </w:rPr>
              <w:t>RNA</w:t>
            </w:r>
            <w:r w:rsidRPr="00AC59A3">
              <w:rPr>
                <w:bCs/>
                <w:sz w:val="18"/>
                <w:szCs w:val="18"/>
                <w:lang w:val="el-GR"/>
              </w:rPr>
              <w:t xml:space="preserve"> </w:t>
            </w:r>
            <w:r>
              <w:rPr>
                <w:bCs/>
                <w:sz w:val="18"/>
                <w:szCs w:val="18"/>
                <w:lang w:val="el-GR"/>
              </w:rPr>
              <w:t xml:space="preserve">για μεγάλο εύρος δειγμάτων </w:t>
            </w:r>
            <w:r>
              <w:rPr>
                <w:bCs/>
                <w:sz w:val="18"/>
                <w:szCs w:val="18"/>
              </w:rPr>
              <w:t>cell</w:t>
            </w:r>
            <w:r w:rsidRPr="00AC59A3">
              <w:rPr>
                <w:bCs/>
                <w:sz w:val="18"/>
                <w:szCs w:val="18"/>
                <w:lang w:val="el-GR"/>
              </w:rPr>
              <w:t xml:space="preserve"> </w:t>
            </w:r>
            <w:r>
              <w:rPr>
                <w:bCs/>
                <w:sz w:val="18"/>
                <w:szCs w:val="18"/>
              </w:rPr>
              <w:t>culture</w:t>
            </w:r>
            <w:r w:rsidRPr="00AC59A3">
              <w:rPr>
                <w:bCs/>
                <w:sz w:val="18"/>
                <w:szCs w:val="18"/>
                <w:lang w:val="el-GR"/>
              </w:rPr>
              <w:t xml:space="preserve">, </w:t>
            </w:r>
            <w:r>
              <w:rPr>
                <w:bCs/>
                <w:sz w:val="18"/>
                <w:szCs w:val="18"/>
              </w:rPr>
              <w:t>bacterial</w:t>
            </w:r>
            <w:r w:rsidRPr="00AC59A3">
              <w:rPr>
                <w:bCs/>
                <w:sz w:val="18"/>
                <w:szCs w:val="18"/>
                <w:lang w:val="el-GR"/>
              </w:rPr>
              <w:t xml:space="preserve"> </w:t>
            </w:r>
            <w:r>
              <w:rPr>
                <w:bCs/>
                <w:sz w:val="18"/>
                <w:szCs w:val="18"/>
              </w:rPr>
              <w:t>culture</w:t>
            </w:r>
            <w:r w:rsidRPr="00AC59A3">
              <w:rPr>
                <w:bCs/>
                <w:sz w:val="18"/>
                <w:szCs w:val="18"/>
                <w:lang w:val="el-GR"/>
              </w:rPr>
              <w:t xml:space="preserve">, </w:t>
            </w:r>
            <w:r>
              <w:rPr>
                <w:bCs/>
                <w:sz w:val="18"/>
                <w:szCs w:val="18"/>
              </w:rPr>
              <w:t>yeast</w:t>
            </w:r>
            <w:r w:rsidRPr="00AC59A3">
              <w:rPr>
                <w:bCs/>
                <w:sz w:val="18"/>
                <w:szCs w:val="18"/>
                <w:lang w:val="el-GR"/>
              </w:rPr>
              <w:t xml:space="preserve">, </w:t>
            </w:r>
            <w:r>
              <w:rPr>
                <w:bCs/>
                <w:sz w:val="18"/>
                <w:szCs w:val="18"/>
              </w:rPr>
              <w:t>tissue</w:t>
            </w:r>
            <w:r w:rsidRPr="00AC59A3">
              <w:rPr>
                <w:bCs/>
                <w:sz w:val="18"/>
                <w:szCs w:val="18"/>
                <w:lang w:val="el-GR"/>
              </w:rPr>
              <w:t xml:space="preserve">, </w:t>
            </w:r>
            <w:r>
              <w:rPr>
                <w:bCs/>
                <w:sz w:val="18"/>
                <w:szCs w:val="18"/>
              </w:rPr>
              <w:t>viral</w:t>
            </w:r>
            <w:r w:rsidRPr="00AC59A3">
              <w:rPr>
                <w:bCs/>
                <w:sz w:val="18"/>
                <w:szCs w:val="18"/>
                <w:lang w:val="el-GR"/>
              </w:rPr>
              <w:t xml:space="preserve"> </w:t>
            </w:r>
            <w:r>
              <w:rPr>
                <w:bCs/>
                <w:sz w:val="18"/>
                <w:szCs w:val="18"/>
              </w:rPr>
              <w:t>fluids</w:t>
            </w:r>
            <w:r>
              <w:rPr>
                <w:bCs/>
                <w:sz w:val="18"/>
                <w:szCs w:val="18"/>
                <w:lang w:val="el-GR"/>
              </w:rPr>
              <w:t xml:space="preserve"> χωρίς την χρήση χλωροφορμίου. </w:t>
            </w:r>
            <w:proofErr w:type="spellStart"/>
            <w:r>
              <w:rPr>
                <w:bCs/>
                <w:sz w:val="18"/>
                <w:szCs w:val="18"/>
                <w:lang w:val="el-GR"/>
              </w:rPr>
              <w:t>Καταλληλότητα</w:t>
            </w:r>
            <w:proofErr w:type="spellEnd"/>
            <w:r>
              <w:rPr>
                <w:bCs/>
                <w:sz w:val="18"/>
                <w:szCs w:val="18"/>
                <w:lang w:val="el-GR"/>
              </w:rPr>
              <w:t xml:space="preserve"> για συνήθεις εφαρμογές </w:t>
            </w:r>
            <w:r>
              <w:rPr>
                <w:bCs/>
                <w:sz w:val="18"/>
                <w:szCs w:val="18"/>
              </w:rPr>
              <w:t>RT</w:t>
            </w:r>
            <w:r w:rsidRPr="00AC59A3">
              <w:rPr>
                <w:bCs/>
                <w:sz w:val="18"/>
                <w:szCs w:val="18"/>
                <w:lang w:val="el-GR"/>
              </w:rPr>
              <w:t>-</w:t>
            </w:r>
            <w:r>
              <w:rPr>
                <w:bCs/>
                <w:sz w:val="18"/>
                <w:szCs w:val="18"/>
              </w:rPr>
              <w:t>PCR</w:t>
            </w:r>
            <w:r w:rsidRPr="00AC59A3">
              <w:rPr>
                <w:bCs/>
                <w:sz w:val="18"/>
                <w:szCs w:val="18"/>
                <w:lang w:val="el-GR"/>
              </w:rPr>
              <w:t xml:space="preserve">, </w:t>
            </w:r>
            <w:r>
              <w:rPr>
                <w:bCs/>
                <w:sz w:val="18"/>
                <w:szCs w:val="18"/>
              </w:rPr>
              <w:t>primer</w:t>
            </w:r>
            <w:r w:rsidRPr="00AC59A3">
              <w:rPr>
                <w:bCs/>
                <w:sz w:val="18"/>
                <w:szCs w:val="18"/>
                <w:lang w:val="el-GR"/>
              </w:rPr>
              <w:t xml:space="preserve"> </w:t>
            </w:r>
            <w:r>
              <w:rPr>
                <w:bCs/>
                <w:sz w:val="18"/>
                <w:szCs w:val="18"/>
              </w:rPr>
              <w:t>extension</w:t>
            </w:r>
            <w:r w:rsidRPr="00AC59A3">
              <w:rPr>
                <w:bCs/>
                <w:sz w:val="18"/>
                <w:szCs w:val="18"/>
                <w:lang w:val="el-GR"/>
              </w:rPr>
              <w:t xml:space="preserve"> </w:t>
            </w:r>
            <w:r>
              <w:rPr>
                <w:bCs/>
                <w:sz w:val="18"/>
                <w:szCs w:val="18"/>
                <w:lang w:val="el-GR"/>
              </w:rPr>
              <w:t xml:space="preserve">και </w:t>
            </w:r>
            <w:r>
              <w:rPr>
                <w:bCs/>
                <w:sz w:val="18"/>
                <w:szCs w:val="18"/>
              </w:rPr>
              <w:t>array</w:t>
            </w:r>
            <w:r w:rsidRPr="00AC59A3">
              <w:rPr>
                <w:bCs/>
                <w:sz w:val="18"/>
                <w:szCs w:val="18"/>
                <w:lang w:val="el-GR"/>
              </w:rPr>
              <w:t xml:space="preserve"> </w:t>
            </w:r>
            <w:r>
              <w:rPr>
                <w:bCs/>
                <w:sz w:val="18"/>
                <w:szCs w:val="18"/>
              </w:rPr>
              <w:t>technology</w:t>
            </w:r>
            <w:r w:rsidRPr="00AC59A3">
              <w:rPr>
                <w:bCs/>
                <w:sz w:val="18"/>
                <w:szCs w:val="18"/>
                <w:lang w:val="el-GR"/>
              </w:rPr>
              <w:t xml:space="preserve">.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52586A" w:rsidRDefault="00246F39" w:rsidP="00F34E33">
            <w:pPr>
              <w:jc w:val="center"/>
              <w:rPr>
                <w:bCs/>
                <w:sz w:val="18"/>
                <w:szCs w:val="18"/>
                <w:lang w:val="el-GR"/>
              </w:rPr>
            </w:pPr>
            <w:r>
              <w:rPr>
                <w:bCs/>
                <w:sz w:val="18"/>
                <w:szCs w:val="18"/>
                <w:lang w:val="el-GR"/>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5601E3" w:rsidRDefault="00246F39" w:rsidP="00F34E33">
            <w:pPr>
              <w:jc w:val="center"/>
              <w:rPr>
                <w:bCs/>
                <w:sz w:val="18"/>
                <w:szCs w:val="18"/>
              </w:rPr>
            </w:pPr>
            <w:r w:rsidRPr="005601E3">
              <w:rPr>
                <w:bCs/>
                <w:sz w:val="18"/>
                <w:szCs w:val="18"/>
              </w:rPr>
              <w:t>20</w:t>
            </w:r>
            <w:r w:rsidRPr="005601E3">
              <w:rPr>
                <w:bCs/>
                <w:sz w:val="18"/>
                <w:szCs w:val="18"/>
                <w:lang w:val="el-GR"/>
              </w:rPr>
              <w:t>0</w:t>
            </w:r>
            <w:r w:rsidRPr="005601E3">
              <w:rPr>
                <w:bCs/>
                <w:sz w:val="18"/>
                <w:szCs w:val="18"/>
              </w:rPr>
              <w:t>mL</w:t>
            </w:r>
          </w:p>
        </w:tc>
        <w:tc>
          <w:tcPr>
            <w:tcW w:w="588" w:type="pct"/>
            <w:tcBorders>
              <w:top w:val="single" w:sz="4" w:space="0" w:color="auto"/>
              <w:left w:val="single" w:sz="4" w:space="0" w:color="auto"/>
              <w:bottom w:val="single" w:sz="4" w:space="0" w:color="auto"/>
              <w:right w:val="single" w:sz="4" w:space="0" w:color="auto"/>
            </w:tcBorders>
          </w:tcPr>
          <w:p w:rsidR="00246F39" w:rsidRPr="005601E3" w:rsidRDefault="00246F39" w:rsidP="00F34E33">
            <w:pPr>
              <w:jc w:val="center"/>
              <w:rPr>
                <w:bCs/>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Pr="005601E3" w:rsidRDefault="00246F39" w:rsidP="00F34E33">
            <w:pPr>
              <w:jc w:val="center"/>
              <w:rPr>
                <w:bCs/>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Pr="005601E3" w:rsidRDefault="00246F39" w:rsidP="00F34E33">
            <w:pPr>
              <w:jc w:val="center"/>
              <w:rPr>
                <w:bCs/>
                <w:sz w:val="18"/>
                <w:szCs w:val="18"/>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2.2</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52586A" w:rsidRDefault="00246F39" w:rsidP="00F34E33">
            <w:pPr>
              <w:rPr>
                <w:bCs/>
                <w:sz w:val="18"/>
                <w:szCs w:val="18"/>
                <w:lang w:val="el-GR"/>
              </w:rPr>
            </w:pPr>
            <w:r>
              <w:rPr>
                <w:bCs/>
                <w:sz w:val="18"/>
                <w:szCs w:val="18"/>
                <w:lang w:val="el-GR"/>
              </w:rPr>
              <w:t xml:space="preserve">Χρωστική για βαφή πρωτεϊνών σε </w:t>
            </w:r>
            <w:r>
              <w:rPr>
                <w:bCs/>
                <w:sz w:val="18"/>
                <w:szCs w:val="18"/>
              </w:rPr>
              <w:t>polyacrylamide</w:t>
            </w:r>
            <w:r w:rsidRPr="00AC59A3">
              <w:rPr>
                <w:bCs/>
                <w:sz w:val="18"/>
                <w:szCs w:val="18"/>
                <w:lang w:val="el-GR"/>
              </w:rPr>
              <w:t xml:space="preserve"> </w:t>
            </w:r>
            <w:r>
              <w:rPr>
                <w:bCs/>
                <w:sz w:val="18"/>
                <w:szCs w:val="18"/>
              </w:rPr>
              <w:t>gel</w:t>
            </w:r>
            <w:r w:rsidRPr="00AC59A3">
              <w:rPr>
                <w:bCs/>
                <w:sz w:val="18"/>
                <w:szCs w:val="18"/>
                <w:lang w:val="el-GR"/>
              </w:rPr>
              <w:t xml:space="preserve">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52586A" w:rsidRDefault="00246F39" w:rsidP="00F34E33">
            <w:pPr>
              <w:jc w:val="center"/>
              <w:rPr>
                <w:b/>
                <w:sz w:val="18"/>
                <w:szCs w:val="18"/>
                <w:lang w:val="el-GR"/>
              </w:rPr>
            </w:pPr>
            <w:r>
              <w:rPr>
                <w:sz w:val="18"/>
                <w:szCs w:val="18"/>
                <w:lang w:val="el-GR"/>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52586A" w:rsidRDefault="00246F39" w:rsidP="00F34E33">
            <w:pPr>
              <w:jc w:val="center"/>
              <w:rPr>
                <w:b/>
                <w:sz w:val="18"/>
                <w:szCs w:val="18"/>
              </w:rPr>
            </w:pPr>
            <w:r>
              <w:rPr>
                <w:sz w:val="18"/>
                <w:szCs w:val="18"/>
                <w:lang w:val="el-GR"/>
              </w:rPr>
              <w:t>1</w:t>
            </w:r>
            <w:r>
              <w:rPr>
                <w:sz w:val="18"/>
                <w:szCs w:val="18"/>
              </w:rPr>
              <w:t>L</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2.3</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135712" w:rsidRDefault="00246F39" w:rsidP="00F34E33">
            <w:pPr>
              <w:rPr>
                <w:b/>
                <w:sz w:val="18"/>
                <w:szCs w:val="18"/>
              </w:rPr>
            </w:pPr>
            <w:r w:rsidRPr="00F1496A">
              <w:rPr>
                <w:color w:val="000000"/>
                <w:sz w:val="18"/>
                <w:szCs w:val="18"/>
              </w:rPr>
              <w:t xml:space="preserve">Collagenase </w:t>
            </w:r>
            <w:r>
              <w:rPr>
                <w:color w:val="000000"/>
                <w:sz w:val="18"/>
                <w:szCs w:val="18"/>
              </w:rPr>
              <w:t>type I</w:t>
            </w:r>
            <w:r w:rsidRPr="000915D6">
              <w:rPr>
                <w:color w:val="000000"/>
                <w:sz w:val="18"/>
                <w:szCs w:val="18"/>
              </w:rPr>
              <w:t xml:space="preserve">: </w:t>
            </w:r>
            <w:r w:rsidRPr="00DA6212">
              <w:rPr>
                <w:color w:val="000000"/>
                <w:sz w:val="18"/>
                <w:szCs w:val="18"/>
              </w:rPr>
              <w:t xml:space="preserve">Collagenase </w:t>
            </w:r>
            <w:r>
              <w:rPr>
                <w:color w:val="000000"/>
                <w:sz w:val="18"/>
                <w:szCs w:val="18"/>
              </w:rPr>
              <w:t xml:space="preserve">I </w:t>
            </w:r>
            <w:r w:rsidRPr="00DA6212">
              <w:rPr>
                <w:color w:val="000000"/>
                <w:sz w:val="18"/>
                <w:szCs w:val="18"/>
              </w:rPr>
              <w:t xml:space="preserve">from </w:t>
            </w:r>
            <w:r>
              <w:rPr>
                <w:color w:val="000000"/>
                <w:sz w:val="18"/>
                <w:szCs w:val="18"/>
              </w:rPr>
              <w:t>rat tail, 5mL</w:t>
            </w:r>
            <w:r w:rsidRPr="00DA6212">
              <w:rPr>
                <w:color w:val="000000"/>
                <w:sz w:val="18"/>
                <w:szCs w:val="18"/>
              </w:rPr>
              <w:t>,</w:t>
            </w:r>
            <w:r>
              <w:rPr>
                <w:color w:val="000000"/>
                <w:sz w:val="18"/>
                <w:szCs w:val="18"/>
              </w:rPr>
              <w:t xml:space="preserve"> working concentration 5mg/mL</w:t>
            </w:r>
            <w:r w:rsidRPr="00DA6212">
              <w:rPr>
                <w:color w:val="000000"/>
                <w:sz w:val="18"/>
                <w:szCs w:val="18"/>
              </w:rPr>
              <w:t>,</w:t>
            </w:r>
            <w:r>
              <w:rPr>
                <w:color w:val="000000"/>
                <w:sz w:val="18"/>
                <w:szCs w:val="18"/>
              </w:rPr>
              <w:t xml:space="preserve"> suitable for in vivo-like extracellular matrix studies including 3D gels, scaffolds and cell culture coating.</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98563B" w:rsidRDefault="00246F39" w:rsidP="00F34E33">
            <w:pPr>
              <w:jc w:val="center"/>
              <w:rPr>
                <w:bCs/>
                <w:sz w:val="18"/>
                <w:szCs w:val="18"/>
              </w:rPr>
            </w:pPr>
            <w:r>
              <w:rPr>
                <w:bCs/>
                <w:sz w:val="18"/>
                <w:szCs w:val="18"/>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98563B" w:rsidRDefault="00246F39" w:rsidP="00F34E33">
            <w:pPr>
              <w:jc w:val="center"/>
              <w:rPr>
                <w:bCs/>
                <w:sz w:val="18"/>
                <w:szCs w:val="18"/>
              </w:rPr>
            </w:pPr>
            <w:r>
              <w:rPr>
                <w:bCs/>
                <w:sz w:val="18"/>
                <w:szCs w:val="18"/>
              </w:rPr>
              <w:t>FL</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2.4</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5F4048" w:rsidRDefault="00246F39" w:rsidP="00F34E33">
            <w:pPr>
              <w:rPr>
                <w:b/>
                <w:sz w:val="18"/>
                <w:szCs w:val="18"/>
                <w:lang w:val="el-GR"/>
              </w:rPr>
            </w:pPr>
            <w:r>
              <w:rPr>
                <w:sz w:val="18"/>
                <w:szCs w:val="18"/>
              </w:rPr>
              <w:t>X</w:t>
            </w:r>
            <w:r w:rsidRPr="00AC59A3">
              <w:rPr>
                <w:sz w:val="18"/>
                <w:szCs w:val="18"/>
                <w:lang w:val="el-GR"/>
              </w:rPr>
              <w:t>-</w:t>
            </w:r>
            <w:r>
              <w:rPr>
                <w:sz w:val="18"/>
                <w:szCs w:val="18"/>
              </w:rPr>
              <w:t>gal</w:t>
            </w:r>
            <w:r w:rsidRPr="00AC59A3">
              <w:rPr>
                <w:sz w:val="18"/>
                <w:szCs w:val="18"/>
                <w:lang w:val="el-GR"/>
              </w:rPr>
              <w:t xml:space="preserve">: </w:t>
            </w:r>
            <w:r>
              <w:rPr>
                <w:sz w:val="18"/>
                <w:szCs w:val="18"/>
              </w:rPr>
              <w:t>X</w:t>
            </w:r>
            <w:r w:rsidRPr="00AC59A3">
              <w:rPr>
                <w:sz w:val="18"/>
                <w:szCs w:val="18"/>
                <w:lang w:val="el-GR"/>
              </w:rPr>
              <w:t>-</w:t>
            </w:r>
            <w:r>
              <w:rPr>
                <w:sz w:val="18"/>
                <w:szCs w:val="18"/>
              </w:rPr>
              <w:t>gal</w:t>
            </w:r>
            <w:r w:rsidRPr="00AC59A3">
              <w:rPr>
                <w:sz w:val="18"/>
                <w:szCs w:val="18"/>
                <w:lang w:val="el-GR"/>
              </w:rPr>
              <w:t xml:space="preserve"> 5</w:t>
            </w:r>
            <w:r>
              <w:rPr>
                <w:sz w:val="18"/>
                <w:szCs w:val="18"/>
              </w:rPr>
              <w:t>g</w:t>
            </w:r>
            <w:r w:rsidRPr="00AC59A3">
              <w:rPr>
                <w:sz w:val="18"/>
                <w:szCs w:val="18"/>
                <w:lang w:val="el-GR"/>
              </w:rPr>
              <w:t xml:space="preserve"> </w:t>
            </w:r>
            <w:r>
              <w:rPr>
                <w:sz w:val="18"/>
                <w:szCs w:val="18"/>
                <w:lang w:val="el-GR"/>
              </w:rPr>
              <w:t>σε μορφή λευκής σκόνης</w:t>
            </w:r>
            <w:r w:rsidRPr="00AC59A3">
              <w:rPr>
                <w:sz w:val="18"/>
                <w:szCs w:val="18"/>
                <w:lang w:val="el-GR"/>
              </w:rPr>
              <w:t xml:space="preserve"> </w:t>
            </w:r>
            <w:r>
              <w:rPr>
                <w:sz w:val="18"/>
                <w:szCs w:val="18"/>
                <w:lang w:val="el-GR"/>
              </w:rPr>
              <w:t>με 0,2% ποσότητα νερού (</w:t>
            </w:r>
            <w:r>
              <w:rPr>
                <w:sz w:val="18"/>
                <w:szCs w:val="18"/>
              </w:rPr>
              <w:t>KF</w:t>
            </w:r>
            <w:r w:rsidRPr="00AC59A3">
              <w:rPr>
                <w:sz w:val="18"/>
                <w:szCs w:val="18"/>
                <w:lang w:val="el-GR"/>
              </w:rPr>
              <w:t xml:space="preserve">) </w:t>
            </w:r>
            <w:r>
              <w:rPr>
                <w:sz w:val="18"/>
                <w:szCs w:val="18"/>
                <w:lang w:val="el-GR"/>
              </w:rPr>
              <w:t xml:space="preserve">και καθαρότητα 99% ελεγμένη με </w:t>
            </w:r>
            <w:r>
              <w:rPr>
                <w:sz w:val="18"/>
                <w:szCs w:val="18"/>
              </w:rPr>
              <w:t>HPLC</w:t>
            </w:r>
            <w:r w:rsidRPr="00AC59A3">
              <w:rPr>
                <w:sz w:val="18"/>
                <w:szCs w:val="18"/>
                <w:lang w:val="el-GR"/>
              </w:rPr>
              <w:t xml:space="preserve">. </w:t>
            </w:r>
            <w:r>
              <w:rPr>
                <w:sz w:val="18"/>
                <w:szCs w:val="18"/>
                <w:lang w:val="el-GR"/>
              </w:rPr>
              <w:t>Φύλαξη αντιδραστηρίου στους -20</w:t>
            </w:r>
            <w:r w:rsidRPr="00DA6212">
              <w:rPr>
                <w:sz w:val="18"/>
                <w:szCs w:val="18"/>
              </w:rPr>
              <w:t>°</w:t>
            </w:r>
            <w:r>
              <w:rPr>
                <w:sz w:val="18"/>
                <w:szCs w:val="18"/>
              </w:rPr>
              <w:t>C</w:t>
            </w:r>
            <w:r>
              <w:rPr>
                <w:sz w:val="18"/>
                <w:szCs w:val="18"/>
                <w:lang w:val="el-GR"/>
              </w:rPr>
              <w:t xml:space="preserve">.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5F4048" w:rsidRDefault="00246F39" w:rsidP="00F34E33">
            <w:pPr>
              <w:jc w:val="center"/>
              <w:rPr>
                <w:bCs/>
                <w:sz w:val="18"/>
                <w:szCs w:val="18"/>
              </w:rPr>
            </w:pPr>
            <w:r>
              <w:rPr>
                <w:bCs/>
                <w:sz w:val="18"/>
                <w:szCs w:val="18"/>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5F4048" w:rsidRDefault="00246F39" w:rsidP="00F34E33">
            <w:pPr>
              <w:jc w:val="center"/>
              <w:rPr>
                <w:bCs/>
                <w:sz w:val="18"/>
                <w:szCs w:val="18"/>
              </w:rPr>
            </w:pPr>
            <w:r>
              <w:rPr>
                <w:bCs/>
                <w:sz w:val="18"/>
                <w:szCs w:val="18"/>
              </w:rPr>
              <w:t>5g</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2.5</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AC59A3" w:rsidRDefault="00246F39" w:rsidP="00F34E33">
            <w:pPr>
              <w:rPr>
                <w:b/>
                <w:sz w:val="18"/>
                <w:szCs w:val="18"/>
                <w:lang w:val="el-GR"/>
              </w:rPr>
            </w:pPr>
            <w:r>
              <w:rPr>
                <w:sz w:val="18"/>
                <w:szCs w:val="18"/>
              </w:rPr>
              <w:t>Isopropyl</w:t>
            </w:r>
            <w:r w:rsidRPr="00AC59A3">
              <w:rPr>
                <w:sz w:val="18"/>
                <w:szCs w:val="18"/>
                <w:lang w:val="el-GR"/>
              </w:rPr>
              <w:t>-</w:t>
            </w:r>
            <w:r>
              <w:rPr>
                <w:sz w:val="18"/>
                <w:szCs w:val="18"/>
              </w:rPr>
              <w:t>beta</w:t>
            </w:r>
            <w:r w:rsidRPr="00AC59A3">
              <w:rPr>
                <w:sz w:val="18"/>
                <w:szCs w:val="18"/>
                <w:lang w:val="el-GR"/>
              </w:rPr>
              <w:t>-</w:t>
            </w:r>
            <w:r>
              <w:rPr>
                <w:sz w:val="18"/>
                <w:szCs w:val="18"/>
              </w:rPr>
              <w:t>D</w:t>
            </w:r>
            <w:r w:rsidRPr="00AC59A3">
              <w:rPr>
                <w:sz w:val="18"/>
                <w:szCs w:val="18"/>
                <w:lang w:val="el-GR"/>
              </w:rPr>
              <w:t>-</w:t>
            </w:r>
            <w:proofErr w:type="spellStart"/>
            <w:r>
              <w:rPr>
                <w:sz w:val="18"/>
                <w:szCs w:val="18"/>
              </w:rPr>
              <w:t>thiogalactopyranoside</w:t>
            </w:r>
            <w:proofErr w:type="spellEnd"/>
            <w:r w:rsidRPr="00AC59A3">
              <w:rPr>
                <w:sz w:val="18"/>
                <w:szCs w:val="18"/>
                <w:lang w:val="el-GR"/>
              </w:rPr>
              <w:t xml:space="preserve"> (</w:t>
            </w:r>
            <w:proofErr w:type="spellStart"/>
            <w:r>
              <w:rPr>
                <w:sz w:val="18"/>
                <w:szCs w:val="18"/>
              </w:rPr>
              <w:t>Dioxan</w:t>
            </w:r>
            <w:proofErr w:type="spellEnd"/>
            <w:r w:rsidRPr="00AC59A3">
              <w:rPr>
                <w:sz w:val="18"/>
                <w:szCs w:val="18"/>
                <w:lang w:val="el-GR"/>
              </w:rPr>
              <w:t xml:space="preserve"> </w:t>
            </w:r>
            <w:r>
              <w:rPr>
                <w:sz w:val="18"/>
                <w:szCs w:val="18"/>
              </w:rPr>
              <w:t>free</w:t>
            </w:r>
            <w:r w:rsidRPr="00AC59A3">
              <w:rPr>
                <w:sz w:val="18"/>
                <w:szCs w:val="18"/>
                <w:lang w:val="el-GR"/>
              </w:rPr>
              <w:t>) &gt;99%, 5</w:t>
            </w:r>
            <w:r>
              <w:rPr>
                <w:sz w:val="18"/>
                <w:szCs w:val="18"/>
              </w:rPr>
              <w:t>g</w:t>
            </w:r>
            <w:r w:rsidRPr="00AC59A3">
              <w:rPr>
                <w:sz w:val="18"/>
                <w:szCs w:val="18"/>
                <w:lang w:val="el-GR"/>
              </w:rPr>
              <w:t xml:space="preserve">: </w:t>
            </w:r>
            <w:r>
              <w:rPr>
                <w:sz w:val="18"/>
                <w:szCs w:val="18"/>
              </w:rPr>
              <w:t>Isopropyl</w:t>
            </w:r>
            <w:r w:rsidRPr="00AC59A3">
              <w:rPr>
                <w:sz w:val="18"/>
                <w:szCs w:val="18"/>
                <w:lang w:val="el-GR"/>
              </w:rPr>
              <w:t>-</w:t>
            </w:r>
            <w:r>
              <w:rPr>
                <w:sz w:val="18"/>
                <w:szCs w:val="18"/>
              </w:rPr>
              <w:t>beta</w:t>
            </w:r>
            <w:r w:rsidRPr="00AC59A3">
              <w:rPr>
                <w:sz w:val="18"/>
                <w:szCs w:val="18"/>
                <w:lang w:val="el-GR"/>
              </w:rPr>
              <w:t>-</w:t>
            </w:r>
            <w:r>
              <w:rPr>
                <w:sz w:val="18"/>
                <w:szCs w:val="18"/>
              </w:rPr>
              <w:t>D</w:t>
            </w:r>
            <w:r w:rsidRPr="00AC59A3">
              <w:rPr>
                <w:sz w:val="18"/>
                <w:szCs w:val="18"/>
                <w:lang w:val="el-GR"/>
              </w:rPr>
              <w:t>-</w:t>
            </w:r>
            <w:proofErr w:type="spellStart"/>
            <w:r>
              <w:rPr>
                <w:sz w:val="18"/>
                <w:szCs w:val="18"/>
              </w:rPr>
              <w:t>thiogalactopyranoside</w:t>
            </w:r>
            <w:proofErr w:type="spellEnd"/>
            <w:r w:rsidRPr="00AC59A3">
              <w:rPr>
                <w:sz w:val="18"/>
                <w:szCs w:val="18"/>
                <w:lang w:val="el-GR"/>
              </w:rPr>
              <w:t xml:space="preserve"> (</w:t>
            </w:r>
            <w:r>
              <w:rPr>
                <w:sz w:val="18"/>
                <w:szCs w:val="18"/>
              </w:rPr>
              <w:t>IPTG</w:t>
            </w:r>
            <w:r w:rsidRPr="00AC59A3">
              <w:rPr>
                <w:sz w:val="18"/>
                <w:szCs w:val="18"/>
                <w:lang w:val="el-GR"/>
              </w:rPr>
              <w:t xml:space="preserve">), </w:t>
            </w:r>
            <w:r>
              <w:rPr>
                <w:sz w:val="18"/>
                <w:szCs w:val="18"/>
                <w:lang w:val="el-GR"/>
              </w:rPr>
              <w:t xml:space="preserve">καθαρότητας &gt;99%, ελεύθερο </w:t>
            </w:r>
            <w:proofErr w:type="spellStart"/>
            <w:r>
              <w:rPr>
                <w:sz w:val="18"/>
                <w:szCs w:val="18"/>
                <w:lang w:val="el-GR"/>
              </w:rPr>
              <w:t>διοξανίου</w:t>
            </w:r>
            <w:proofErr w:type="spellEnd"/>
            <w:r>
              <w:rPr>
                <w:sz w:val="18"/>
                <w:szCs w:val="18"/>
                <w:lang w:val="el-GR"/>
              </w:rPr>
              <w:t xml:space="preserve">, σε μορφή σκόνης και συσκευασία </w:t>
            </w:r>
            <w:r w:rsidRPr="00AC59A3">
              <w:rPr>
                <w:sz w:val="18"/>
                <w:szCs w:val="18"/>
                <w:lang w:val="el-GR"/>
              </w:rPr>
              <w:t>5</w:t>
            </w:r>
            <w:r>
              <w:rPr>
                <w:sz w:val="18"/>
                <w:szCs w:val="18"/>
              </w:rPr>
              <w:t>g</w:t>
            </w:r>
            <w:r w:rsidRPr="00AC59A3">
              <w:rPr>
                <w:sz w:val="18"/>
                <w:szCs w:val="18"/>
                <w:lang w:val="el-GR"/>
              </w:rPr>
              <w:t xml:space="preserve">.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807F2D" w:rsidRDefault="00246F39" w:rsidP="00F34E33">
            <w:pPr>
              <w:jc w:val="center"/>
              <w:rPr>
                <w:bCs/>
                <w:sz w:val="18"/>
                <w:szCs w:val="18"/>
              </w:rPr>
            </w:pPr>
            <w:r>
              <w:rPr>
                <w:bCs/>
                <w:sz w:val="18"/>
                <w:szCs w:val="18"/>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807F2D" w:rsidRDefault="00246F39" w:rsidP="00F34E33">
            <w:pPr>
              <w:jc w:val="center"/>
              <w:rPr>
                <w:bCs/>
                <w:sz w:val="18"/>
                <w:szCs w:val="18"/>
              </w:rPr>
            </w:pPr>
            <w:r>
              <w:rPr>
                <w:bCs/>
                <w:sz w:val="18"/>
                <w:szCs w:val="18"/>
              </w:rPr>
              <w:t>FL</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bCs/>
                <w:sz w:val="18"/>
                <w:szCs w:val="18"/>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2.6</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010C7A" w:rsidRDefault="00246F39" w:rsidP="00F34E33">
            <w:pPr>
              <w:rPr>
                <w:bCs/>
                <w:sz w:val="18"/>
                <w:szCs w:val="18"/>
              </w:rPr>
            </w:pPr>
            <w:r>
              <w:rPr>
                <w:bCs/>
                <w:sz w:val="18"/>
                <w:szCs w:val="18"/>
              </w:rPr>
              <w:t>Ethanol absolute for analysis, 2.5L</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010C7A" w:rsidRDefault="00246F39" w:rsidP="00F34E33">
            <w:pPr>
              <w:jc w:val="center"/>
              <w:rPr>
                <w:bCs/>
                <w:sz w:val="18"/>
                <w:szCs w:val="18"/>
              </w:rPr>
            </w:pPr>
            <w:r w:rsidRPr="00010C7A">
              <w:rPr>
                <w:bCs/>
                <w:sz w:val="18"/>
                <w:szCs w:val="18"/>
              </w:rPr>
              <w:t>3</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rPr>
            </w:pPr>
            <w:r>
              <w:rPr>
                <w:sz w:val="18"/>
                <w:szCs w:val="18"/>
              </w:rPr>
              <w:t>2</w:t>
            </w:r>
            <w:r w:rsidRPr="00F1496A">
              <w:rPr>
                <w:sz w:val="18"/>
                <w:szCs w:val="18"/>
              </w:rPr>
              <w:t>500</w:t>
            </w:r>
            <w:r>
              <w:rPr>
                <w:sz w:val="18"/>
                <w:szCs w:val="18"/>
              </w:rPr>
              <w:t>mL</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2.7</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0915D6" w:rsidRDefault="00246F39" w:rsidP="00F34E33">
            <w:pPr>
              <w:rPr>
                <w:b/>
                <w:sz w:val="18"/>
                <w:szCs w:val="18"/>
              </w:rPr>
            </w:pPr>
            <w:r>
              <w:rPr>
                <w:sz w:val="18"/>
                <w:szCs w:val="18"/>
              </w:rPr>
              <w:t xml:space="preserve">Protein G </w:t>
            </w:r>
            <w:proofErr w:type="spellStart"/>
            <w:r>
              <w:rPr>
                <w:sz w:val="18"/>
                <w:szCs w:val="18"/>
                <w:lang w:val="el-GR"/>
              </w:rPr>
              <w:t>ομοιπολικά</w:t>
            </w:r>
            <w:proofErr w:type="spellEnd"/>
            <w:r w:rsidRPr="00AC59A3">
              <w:rPr>
                <w:sz w:val="18"/>
                <w:szCs w:val="18"/>
                <w:lang w:val="en-US"/>
              </w:rPr>
              <w:t xml:space="preserve"> </w:t>
            </w:r>
            <w:r>
              <w:rPr>
                <w:sz w:val="18"/>
                <w:szCs w:val="18"/>
                <w:lang w:val="el-GR"/>
              </w:rPr>
              <w:t>συνδεδεμένη</w:t>
            </w:r>
            <w:r w:rsidRPr="00AC59A3">
              <w:rPr>
                <w:sz w:val="18"/>
                <w:szCs w:val="18"/>
                <w:lang w:val="en-US"/>
              </w:rPr>
              <w:t xml:space="preserve"> </w:t>
            </w:r>
            <w:r>
              <w:rPr>
                <w:sz w:val="18"/>
                <w:szCs w:val="18"/>
                <w:lang w:val="el-GR"/>
              </w:rPr>
              <w:t>με</w:t>
            </w:r>
            <w:r w:rsidRPr="00AC59A3">
              <w:rPr>
                <w:sz w:val="18"/>
                <w:szCs w:val="18"/>
                <w:lang w:val="en-US"/>
              </w:rPr>
              <w:t xml:space="preserve"> </w:t>
            </w:r>
            <w:r>
              <w:rPr>
                <w:sz w:val="18"/>
                <w:szCs w:val="18"/>
              </w:rPr>
              <w:t xml:space="preserve">cyanogen bromide </w:t>
            </w:r>
            <w:r>
              <w:rPr>
                <w:sz w:val="18"/>
                <w:szCs w:val="18"/>
                <w:lang w:val="el-GR"/>
              </w:rPr>
              <w:t>σε</w:t>
            </w:r>
            <w:r w:rsidRPr="00AC59A3">
              <w:rPr>
                <w:sz w:val="18"/>
                <w:szCs w:val="18"/>
                <w:lang w:val="en-US"/>
              </w:rPr>
              <w:t xml:space="preserve"> </w:t>
            </w:r>
            <w:r>
              <w:rPr>
                <w:sz w:val="18"/>
                <w:szCs w:val="18"/>
              </w:rPr>
              <w:t xml:space="preserve">highly cross-linked 4% agarose beads. </w:t>
            </w:r>
            <w:r>
              <w:rPr>
                <w:sz w:val="18"/>
                <w:szCs w:val="18"/>
                <w:lang w:val="el-GR"/>
              </w:rPr>
              <w:t xml:space="preserve">Να </w:t>
            </w:r>
            <w:proofErr w:type="spellStart"/>
            <w:r>
              <w:rPr>
                <w:sz w:val="18"/>
                <w:szCs w:val="18"/>
                <w:lang w:val="el-GR"/>
              </w:rPr>
              <w:t>είανι</w:t>
            </w:r>
            <w:proofErr w:type="spellEnd"/>
            <w:r>
              <w:rPr>
                <w:sz w:val="18"/>
                <w:szCs w:val="18"/>
                <w:lang w:val="el-GR"/>
              </w:rPr>
              <w:t xml:space="preserve"> κατάλληλη για μεσαία και χαμηλής πίεσης χρωματογραφία. Να είναι σταθερή σε υδατικά διαλύματα που χρησιμοποιούνται στην χρωματογραφία και να μπορεί να χρησιμοποιηθεί για την απομόνωση </w:t>
            </w:r>
            <w:r>
              <w:rPr>
                <w:sz w:val="18"/>
                <w:szCs w:val="18"/>
              </w:rPr>
              <w:t>IgG</w:t>
            </w:r>
            <w:r w:rsidRPr="00AC59A3">
              <w:rPr>
                <w:sz w:val="18"/>
                <w:szCs w:val="18"/>
                <w:lang w:val="el-GR"/>
              </w:rPr>
              <w:t xml:space="preserve"> </w:t>
            </w:r>
            <w:r>
              <w:rPr>
                <w:sz w:val="18"/>
                <w:szCs w:val="18"/>
                <w:lang w:val="el-GR"/>
              </w:rPr>
              <w:t>από ποντίκι, πρόβατο και κουνέλι. Να φυλάσσεται στους 4</w:t>
            </w:r>
            <w:r w:rsidRPr="00DA6212">
              <w:rPr>
                <w:sz w:val="18"/>
                <w:szCs w:val="18"/>
              </w:rPr>
              <w:t>°</w:t>
            </w:r>
            <w:r>
              <w:rPr>
                <w:sz w:val="18"/>
                <w:szCs w:val="18"/>
              </w:rPr>
              <w:t>C.</w:t>
            </w:r>
            <w:r w:rsidRPr="00DA6212">
              <w:rPr>
                <w:sz w:val="18"/>
                <w:szCs w:val="18"/>
              </w:rPr>
              <w:t xml:space="preserve">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Pr>
                <w:sz w:val="18"/>
                <w:szCs w:val="18"/>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Pr>
                <w:sz w:val="18"/>
                <w:szCs w:val="18"/>
              </w:rPr>
              <w:t>10mL packed beads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2.8</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8014CF" w:rsidRDefault="00246F39" w:rsidP="00F34E33">
            <w:pPr>
              <w:rPr>
                <w:bCs/>
                <w:sz w:val="18"/>
                <w:szCs w:val="18"/>
              </w:rPr>
            </w:pPr>
            <w:r>
              <w:rPr>
                <w:bCs/>
                <w:sz w:val="18"/>
                <w:szCs w:val="18"/>
                <w:lang w:val="el-GR"/>
              </w:rPr>
              <w:t xml:space="preserve">Μαγνητικά σφαιρίδια για τον καθαρισμό και την επιλογή συγκεκριμένων μεγεθών κομματιών </w:t>
            </w:r>
            <w:r>
              <w:rPr>
                <w:bCs/>
                <w:sz w:val="18"/>
                <w:szCs w:val="18"/>
              </w:rPr>
              <w:t>DNA</w:t>
            </w:r>
            <w:r w:rsidRPr="00AC59A3">
              <w:rPr>
                <w:bCs/>
                <w:sz w:val="18"/>
                <w:szCs w:val="18"/>
                <w:lang w:val="el-GR"/>
              </w:rPr>
              <w:t xml:space="preserve"> </w:t>
            </w:r>
            <w:r>
              <w:rPr>
                <w:bCs/>
                <w:sz w:val="18"/>
                <w:szCs w:val="18"/>
                <w:lang w:val="el-GR"/>
              </w:rPr>
              <w:t xml:space="preserve">στην προετοιμασία βιβλιοθηκών για </w:t>
            </w:r>
            <w:r>
              <w:rPr>
                <w:bCs/>
                <w:sz w:val="18"/>
                <w:szCs w:val="18"/>
              </w:rPr>
              <w:t>Next</w:t>
            </w:r>
            <w:r w:rsidRPr="00AC59A3">
              <w:rPr>
                <w:bCs/>
                <w:sz w:val="18"/>
                <w:szCs w:val="18"/>
                <w:lang w:val="el-GR"/>
              </w:rPr>
              <w:t xml:space="preserve"> </w:t>
            </w:r>
            <w:r>
              <w:rPr>
                <w:bCs/>
                <w:sz w:val="18"/>
                <w:szCs w:val="18"/>
              </w:rPr>
              <w:t>Generation</w:t>
            </w:r>
            <w:r w:rsidRPr="00AC59A3">
              <w:rPr>
                <w:bCs/>
                <w:sz w:val="18"/>
                <w:szCs w:val="18"/>
                <w:lang w:val="el-GR"/>
              </w:rPr>
              <w:t xml:space="preserve"> </w:t>
            </w:r>
            <w:r>
              <w:rPr>
                <w:bCs/>
                <w:sz w:val="18"/>
                <w:szCs w:val="18"/>
              </w:rPr>
              <w:t>Sequencing</w:t>
            </w:r>
            <w:r w:rsidRPr="00AC59A3">
              <w:rPr>
                <w:bCs/>
                <w:sz w:val="18"/>
                <w:szCs w:val="18"/>
                <w:lang w:val="el-GR"/>
              </w:rPr>
              <w:t xml:space="preserve"> </w:t>
            </w:r>
            <w:r>
              <w:rPr>
                <w:bCs/>
                <w:sz w:val="18"/>
                <w:szCs w:val="18"/>
                <w:lang w:val="el-GR"/>
              </w:rPr>
              <w:t>αντιδράσεις</w:t>
            </w:r>
            <w:r w:rsidRPr="00AC59A3">
              <w:rPr>
                <w:bCs/>
                <w:sz w:val="18"/>
                <w:szCs w:val="18"/>
                <w:lang w:val="el-GR"/>
              </w:rPr>
              <w:t xml:space="preserve"> (50</w:t>
            </w:r>
            <w:r>
              <w:rPr>
                <w:bCs/>
                <w:sz w:val="18"/>
                <w:szCs w:val="18"/>
              </w:rPr>
              <w:t>mL</w:t>
            </w:r>
            <w:r w:rsidRPr="00AC59A3">
              <w:rPr>
                <w:bCs/>
                <w:sz w:val="18"/>
                <w:szCs w:val="18"/>
                <w:lang w:val="el-GR"/>
              </w:rPr>
              <w:t>)</w:t>
            </w:r>
            <w:r>
              <w:rPr>
                <w:bCs/>
                <w:sz w:val="18"/>
                <w:szCs w:val="18"/>
                <w:lang w:val="el-GR"/>
              </w:rPr>
              <w:t xml:space="preserve">. Κατάλληλο για δείγματα από 17,5 </w:t>
            </w:r>
            <w:proofErr w:type="spellStart"/>
            <w:r>
              <w:rPr>
                <w:bCs/>
                <w:sz w:val="18"/>
                <w:szCs w:val="18"/>
              </w:rPr>
              <w:t>pg</w:t>
            </w:r>
            <w:proofErr w:type="spellEnd"/>
            <w:r w:rsidRPr="00AC59A3">
              <w:rPr>
                <w:bCs/>
                <w:sz w:val="18"/>
                <w:szCs w:val="18"/>
                <w:lang w:val="el-GR"/>
              </w:rPr>
              <w:t xml:space="preserve"> </w:t>
            </w:r>
            <w:r>
              <w:rPr>
                <w:bCs/>
                <w:sz w:val="18"/>
                <w:szCs w:val="18"/>
                <w:lang w:val="el-GR"/>
              </w:rPr>
              <w:t>ως 5 μ</w:t>
            </w:r>
            <w:r>
              <w:rPr>
                <w:bCs/>
                <w:sz w:val="18"/>
                <w:szCs w:val="18"/>
              </w:rPr>
              <w:t>g</w:t>
            </w:r>
            <w:r w:rsidRPr="00AC59A3">
              <w:rPr>
                <w:bCs/>
                <w:sz w:val="18"/>
                <w:szCs w:val="18"/>
                <w:lang w:val="el-GR"/>
              </w:rPr>
              <w:t xml:space="preserve"> </w:t>
            </w:r>
            <w:r>
              <w:rPr>
                <w:bCs/>
                <w:sz w:val="18"/>
                <w:szCs w:val="18"/>
                <w:lang w:val="el-GR"/>
              </w:rPr>
              <w:t xml:space="preserve">και όγκο </w:t>
            </w:r>
            <w:r w:rsidRPr="00AC59A3">
              <w:rPr>
                <w:bCs/>
                <w:sz w:val="18"/>
                <w:szCs w:val="18"/>
                <w:lang w:val="el-GR"/>
              </w:rPr>
              <w:t xml:space="preserve">50-150 </w:t>
            </w:r>
            <w:r>
              <w:rPr>
                <w:bCs/>
                <w:sz w:val="18"/>
                <w:szCs w:val="18"/>
                <w:lang w:val="el-GR"/>
              </w:rPr>
              <w:t>μ</w:t>
            </w:r>
            <w:r>
              <w:rPr>
                <w:bCs/>
                <w:sz w:val="18"/>
                <w:szCs w:val="18"/>
              </w:rPr>
              <w:t>L</w:t>
            </w:r>
            <w:r w:rsidRPr="00AC59A3">
              <w:rPr>
                <w:bCs/>
                <w:sz w:val="18"/>
                <w:szCs w:val="18"/>
                <w:lang w:val="el-GR"/>
              </w:rPr>
              <w:t xml:space="preserve">. </w:t>
            </w:r>
            <w:r>
              <w:rPr>
                <w:bCs/>
                <w:sz w:val="18"/>
                <w:szCs w:val="18"/>
                <w:lang w:val="el-GR"/>
              </w:rPr>
              <w:t xml:space="preserve">Επιλογή μεγέθους από 150 ως 800 </w:t>
            </w:r>
            <w:r>
              <w:rPr>
                <w:bCs/>
                <w:sz w:val="18"/>
                <w:szCs w:val="18"/>
              </w:rPr>
              <w:t xml:space="preserve">bp.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740BE" w:rsidRDefault="00246F39" w:rsidP="00F34E33">
            <w:pPr>
              <w:jc w:val="center"/>
              <w:rPr>
                <w:sz w:val="18"/>
                <w:szCs w:val="18"/>
                <w:lang w:val="el-GR"/>
              </w:rPr>
            </w:pPr>
            <w:r w:rsidRPr="00F740BE">
              <w:rPr>
                <w:sz w:val="18"/>
                <w:szCs w:val="18"/>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F1496A">
              <w:rPr>
                <w:sz w:val="18"/>
                <w:szCs w:val="18"/>
              </w:rPr>
              <w:t>5</w:t>
            </w:r>
            <w:r>
              <w:rPr>
                <w:sz w:val="18"/>
                <w:szCs w:val="18"/>
              </w:rPr>
              <w:t>0</w:t>
            </w:r>
            <w:r w:rsidRPr="00F1496A">
              <w:rPr>
                <w:sz w:val="18"/>
                <w:szCs w:val="18"/>
              </w:rPr>
              <w:t>m</w:t>
            </w:r>
            <w:r>
              <w:rPr>
                <w:sz w:val="18"/>
                <w:szCs w:val="18"/>
              </w:rPr>
              <w:t>L</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2.9</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8014CF" w:rsidRDefault="00246F39" w:rsidP="00F34E33">
            <w:pPr>
              <w:rPr>
                <w:bCs/>
                <w:sz w:val="18"/>
                <w:szCs w:val="18"/>
                <w:lang w:val="el-GR"/>
              </w:rPr>
            </w:pPr>
            <w:r>
              <w:rPr>
                <w:bCs/>
                <w:sz w:val="18"/>
                <w:szCs w:val="18"/>
              </w:rPr>
              <w:t>D</w:t>
            </w:r>
            <w:r w:rsidRPr="00AC59A3">
              <w:rPr>
                <w:bCs/>
                <w:sz w:val="18"/>
                <w:szCs w:val="18"/>
                <w:lang w:val="el-GR"/>
              </w:rPr>
              <w:t>-(+)-</w:t>
            </w:r>
            <w:r>
              <w:rPr>
                <w:bCs/>
                <w:sz w:val="18"/>
                <w:szCs w:val="18"/>
              </w:rPr>
              <w:t>Glucose</w:t>
            </w:r>
            <w:r>
              <w:rPr>
                <w:bCs/>
                <w:sz w:val="18"/>
                <w:szCs w:val="18"/>
                <w:lang w:val="el-GR"/>
              </w:rPr>
              <w:t xml:space="preserve"> 1</w:t>
            </w:r>
            <w:r>
              <w:rPr>
                <w:bCs/>
                <w:sz w:val="18"/>
                <w:szCs w:val="18"/>
              </w:rPr>
              <w:t>kg</w:t>
            </w:r>
            <w:r w:rsidRPr="00AC59A3">
              <w:rPr>
                <w:bCs/>
                <w:sz w:val="18"/>
                <w:szCs w:val="18"/>
                <w:lang w:val="el-GR"/>
              </w:rPr>
              <w:t xml:space="preserve">: </w:t>
            </w:r>
            <w:r>
              <w:rPr>
                <w:bCs/>
                <w:sz w:val="18"/>
                <w:szCs w:val="18"/>
              </w:rPr>
              <w:t>D</w:t>
            </w:r>
            <w:r w:rsidRPr="00AC59A3">
              <w:rPr>
                <w:bCs/>
                <w:sz w:val="18"/>
                <w:szCs w:val="18"/>
                <w:lang w:val="el-GR"/>
              </w:rPr>
              <w:t>-(+)-</w:t>
            </w:r>
            <w:r>
              <w:rPr>
                <w:bCs/>
                <w:sz w:val="18"/>
                <w:szCs w:val="18"/>
              </w:rPr>
              <w:t>Glucose</w:t>
            </w:r>
            <w:r w:rsidRPr="00AC59A3">
              <w:rPr>
                <w:bCs/>
                <w:sz w:val="18"/>
                <w:szCs w:val="18"/>
                <w:lang w:val="el-GR"/>
              </w:rPr>
              <w:t xml:space="preserve">, &gt;95% </w:t>
            </w:r>
            <w:r>
              <w:rPr>
                <w:bCs/>
                <w:sz w:val="18"/>
                <w:szCs w:val="18"/>
                <w:lang w:val="el-GR"/>
              </w:rPr>
              <w:t>καθαρότητα, 0,3% ποσοστό νερού και μορφή λευκής σκόνης.</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8014CF" w:rsidRDefault="00246F39" w:rsidP="00F34E33">
            <w:pPr>
              <w:jc w:val="center"/>
              <w:rPr>
                <w:bCs/>
                <w:sz w:val="18"/>
                <w:szCs w:val="18"/>
                <w:lang w:val="el-GR"/>
              </w:rPr>
            </w:pPr>
            <w:r w:rsidRPr="008014CF">
              <w:rPr>
                <w:bCs/>
                <w:sz w:val="18"/>
                <w:szCs w:val="18"/>
                <w:lang w:val="el-GR"/>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Pr>
                <w:sz w:val="18"/>
                <w:szCs w:val="18"/>
                <w:lang w:val="el-GR"/>
              </w:rPr>
              <w:t>1κ</w:t>
            </w:r>
            <w:r w:rsidRPr="00F1496A">
              <w:rPr>
                <w:sz w:val="18"/>
                <w:szCs w:val="18"/>
              </w:rPr>
              <w:t>g</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2.10</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C614A4" w:rsidRDefault="00246F39" w:rsidP="00F34E33">
            <w:pPr>
              <w:rPr>
                <w:b/>
                <w:sz w:val="18"/>
                <w:szCs w:val="18"/>
              </w:rPr>
            </w:pPr>
            <w:r w:rsidRPr="00F1496A">
              <w:rPr>
                <w:sz w:val="18"/>
                <w:szCs w:val="18"/>
              </w:rPr>
              <w:t xml:space="preserve"> </w:t>
            </w:r>
            <w:proofErr w:type="spellStart"/>
            <w:r>
              <w:rPr>
                <w:sz w:val="18"/>
                <w:szCs w:val="18"/>
                <w:lang w:val="el-GR"/>
              </w:rPr>
              <w:t>Γλυκίνη</w:t>
            </w:r>
            <w:proofErr w:type="spellEnd"/>
            <w:r>
              <w:rPr>
                <w:sz w:val="18"/>
                <w:szCs w:val="18"/>
                <w:lang w:val="el-GR"/>
              </w:rPr>
              <w:t xml:space="preserve"> &gt;99%, 1</w:t>
            </w:r>
            <w:r>
              <w:rPr>
                <w:sz w:val="18"/>
                <w:szCs w:val="18"/>
              </w:rPr>
              <w:t>kg</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Pr>
                <w:sz w:val="18"/>
                <w:szCs w:val="18"/>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F1496A">
              <w:rPr>
                <w:sz w:val="18"/>
                <w:szCs w:val="18"/>
              </w:rPr>
              <w:t>1</w:t>
            </w:r>
            <w:r>
              <w:rPr>
                <w:sz w:val="18"/>
                <w:szCs w:val="18"/>
              </w:rPr>
              <w:t>k</w:t>
            </w:r>
            <w:r w:rsidRPr="00F1496A">
              <w:rPr>
                <w:sz w:val="18"/>
                <w:szCs w:val="18"/>
              </w:rPr>
              <w:t>g</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2.11</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C614A4" w:rsidRDefault="00246F39" w:rsidP="00F34E33">
            <w:pPr>
              <w:rPr>
                <w:bCs/>
                <w:sz w:val="18"/>
                <w:szCs w:val="18"/>
                <w:lang w:val="el-GR"/>
              </w:rPr>
            </w:pPr>
            <w:r w:rsidRPr="00C614A4">
              <w:rPr>
                <w:bCs/>
                <w:sz w:val="18"/>
                <w:szCs w:val="18"/>
              </w:rPr>
              <w:t>Tris</w:t>
            </w:r>
            <w:r w:rsidRPr="00AC59A3">
              <w:rPr>
                <w:bCs/>
                <w:sz w:val="18"/>
                <w:szCs w:val="18"/>
                <w:lang w:val="el-GR"/>
              </w:rPr>
              <w:t xml:space="preserve"> (</w:t>
            </w:r>
            <w:r>
              <w:rPr>
                <w:bCs/>
                <w:sz w:val="18"/>
                <w:szCs w:val="18"/>
              </w:rPr>
              <w:t>hydroxymethyl</w:t>
            </w:r>
            <w:r w:rsidRPr="00AC59A3">
              <w:rPr>
                <w:bCs/>
                <w:sz w:val="18"/>
                <w:szCs w:val="18"/>
                <w:lang w:val="el-GR"/>
              </w:rPr>
              <w:t>)</w:t>
            </w:r>
            <w:r>
              <w:rPr>
                <w:bCs/>
                <w:sz w:val="18"/>
                <w:szCs w:val="18"/>
              </w:rPr>
              <w:t>aminomethane</w:t>
            </w:r>
            <w:r w:rsidRPr="00AC59A3">
              <w:rPr>
                <w:bCs/>
                <w:sz w:val="18"/>
                <w:szCs w:val="18"/>
                <w:lang w:val="el-GR"/>
              </w:rPr>
              <w:t xml:space="preserve">, </w:t>
            </w:r>
            <w:r>
              <w:rPr>
                <w:bCs/>
                <w:sz w:val="18"/>
                <w:szCs w:val="18"/>
              </w:rPr>
              <w:t>ultrapure</w:t>
            </w:r>
            <w:r w:rsidRPr="00AC59A3">
              <w:rPr>
                <w:bCs/>
                <w:sz w:val="18"/>
                <w:szCs w:val="18"/>
                <w:lang w:val="el-GR"/>
              </w:rPr>
              <w:t>, 1</w:t>
            </w:r>
            <w:r>
              <w:rPr>
                <w:bCs/>
                <w:sz w:val="18"/>
                <w:szCs w:val="18"/>
              </w:rPr>
              <w:t>kg</w:t>
            </w:r>
            <w:r w:rsidRPr="00AC59A3">
              <w:rPr>
                <w:bCs/>
                <w:sz w:val="18"/>
                <w:szCs w:val="18"/>
                <w:lang w:val="el-GR"/>
              </w:rPr>
              <w:t xml:space="preserve">: </w:t>
            </w:r>
            <w:r>
              <w:rPr>
                <w:bCs/>
                <w:sz w:val="18"/>
                <w:szCs w:val="18"/>
              </w:rPr>
              <w:t>Tris</w:t>
            </w:r>
            <w:r w:rsidRPr="00AC59A3">
              <w:rPr>
                <w:bCs/>
                <w:sz w:val="18"/>
                <w:szCs w:val="18"/>
                <w:lang w:val="el-GR"/>
              </w:rPr>
              <w:t xml:space="preserve"> (</w:t>
            </w:r>
            <w:r>
              <w:rPr>
                <w:bCs/>
                <w:sz w:val="18"/>
                <w:szCs w:val="18"/>
              </w:rPr>
              <w:t>hydroxymethyl</w:t>
            </w:r>
            <w:r w:rsidRPr="00AC59A3">
              <w:rPr>
                <w:bCs/>
                <w:sz w:val="18"/>
                <w:szCs w:val="18"/>
                <w:lang w:val="el-GR"/>
              </w:rPr>
              <w:t>)</w:t>
            </w:r>
            <w:r>
              <w:rPr>
                <w:bCs/>
                <w:sz w:val="18"/>
                <w:szCs w:val="18"/>
              </w:rPr>
              <w:t>aminomethane</w:t>
            </w:r>
            <w:r w:rsidRPr="00AC59A3">
              <w:rPr>
                <w:bCs/>
                <w:sz w:val="18"/>
                <w:szCs w:val="18"/>
                <w:lang w:val="el-GR"/>
              </w:rPr>
              <w:t xml:space="preserve">, </w:t>
            </w:r>
            <w:r>
              <w:rPr>
                <w:bCs/>
                <w:sz w:val="18"/>
                <w:szCs w:val="18"/>
              </w:rPr>
              <w:t>ultrapure</w:t>
            </w:r>
            <w:r w:rsidRPr="00AC59A3">
              <w:rPr>
                <w:bCs/>
                <w:sz w:val="18"/>
                <w:szCs w:val="18"/>
                <w:lang w:val="el-GR"/>
              </w:rPr>
              <w:t xml:space="preserve">, </w:t>
            </w:r>
            <w:r>
              <w:rPr>
                <w:bCs/>
                <w:sz w:val="18"/>
                <w:szCs w:val="18"/>
                <w:lang w:val="el-GR"/>
              </w:rPr>
              <w:t>με καθαρότητα &gt;99% και ποσοστό νερού 0,1%</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F1496A">
              <w:rPr>
                <w:sz w:val="18"/>
                <w:szCs w:val="18"/>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F1496A">
              <w:rPr>
                <w:sz w:val="18"/>
                <w:szCs w:val="18"/>
              </w:rPr>
              <w:t>1</w:t>
            </w:r>
            <w:r>
              <w:rPr>
                <w:sz w:val="18"/>
                <w:szCs w:val="18"/>
              </w:rPr>
              <w:t>k</w:t>
            </w:r>
            <w:r w:rsidRPr="00F1496A">
              <w:rPr>
                <w:sz w:val="18"/>
                <w:szCs w:val="18"/>
              </w:rPr>
              <w:t>g</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r>
      <w:tr w:rsidR="00246F39" w:rsidRPr="00246F39"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hideMark/>
          </w:tcPr>
          <w:p w:rsidR="00246F39" w:rsidRPr="00F1496A" w:rsidRDefault="00246F39" w:rsidP="00F34E33">
            <w:pPr>
              <w:jc w:val="center"/>
              <w:rPr>
                <w:b/>
                <w:sz w:val="18"/>
                <w:szCs w:val="18"/>
              </w:rPr>
            </w:pPr>
            <w:r w:rsidRPr="00F1496A">
              <w:rPr>
                <w:b/>
                <w:sz w:val="18"/>
                <w:szCs w:val="18"/>
              </w:rPr>
              <w:t>3</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b/>
                <w:sz w:val="18"/>
                <w:szCs w:val="18"/>
                <w:lang w:val="el-GR"/>
              </w:rPr>
            </w:pPr>
            <w:r w:rsidRPr="00F1496A">
              <w:rPr>
                <w:b/>
                <w:sz w:val="18"/>
                <w:szCs w:val="18"/>
                <w:lang w:val="el-GR"/>
              </w:rPr>
              <w:t>ΤΜΗΜΑ 3 - ΑΝΤΙΣΩΜΑΤΑ ΚΑΙ KITS ELISA</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p>
        </w:tc>
        <w:tc>
          <w:tcPr>
            <w:tcW w:w="570"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3.1</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911658" w:rsidRDefault="00246F39" w:rsidP="00F34E33">
            <w:pPr>
              <w:rPr>
                <w:b/>
                <w:sz w:val="18"/>
                <w:szCs w:val="18"/>
              </w:rPr>
            </w:pPr>
            <w:r w:rsidRPr="00F1496A">
              <w:rPr>
                <w:sz w:val="18"/>
                <w:szCs w:val="18"/>
              </w:rPr>
              <w:t>Anti</w:t>
            </w:r>
            <w:r w:rsidRPr="004B64FE">
              <w:rPr>
                <w:sz w:val="18"/>
                <w:szCs w:val="18"/>
                <w:lang w:val="el-GR"/>
              </w:rPr>
              <w:t>-</w:t>
            </w:r>
            <w:r w:rsidRPr="00F1496A">
              <w:rPr>
                <w:sz w:val="18"/>
                <w:szCs w:val="18"/>
              </w:rPr>
              <w:t>Neurofilament</w:t>
            </w:r>
            <w:r w:rsidRPr="004B64FE">
              <w:rPr>
                <w:sz w:val="18"/>
                <w:szCs w:val="18"/>
                <w:lang w:val="el-GR"/>
              </w:rPr>
              <w:t xml:space="preserve"> </w:t>
            </w:r>
            <w:r w:rsidRPr="00F1496A">
              <w:rPr>
                <w:sz w:val="18"/>
                <w:szCs w:val="18"/>
              </w:rPr>
              <w:t>heavy</w:t>
            </w:r>
            <w:r w:rsidRPr="004B64FE">
              <w:rPr>
                <w:sz w:val="18"/>
                <w:szCs w:val="18"/>
                <w:lang w:val="el-GR"/>
              </w:rPr>
              <w:t xml:space="preserve"> </w:t>
            </w:r>
            <w:r w:rsidRPr="00F1496A">
              <w:rPr>
                <w:sz w:val="18"/>
                <w:szCs w:val="18"/>
              </w:rPr>
              <w:t>polypeptide</w:t>
            </w:r>
            <w:r w:rsidRPr="004B64FE">
              <w:rPr>
                <w:sz w:val="18"/>
                <w:szCs w:val="18"/>
                <w:lang w:val="el-GR"/>
              </w:rPr>
              <w:t xml:space="preserve"> </w:t>
            </w:r>
            <w:r w:rsidRPr="00F1496A">
              <w:rPr>
                <w:sz w:val="18"/>
                <w:szCs w:val="18"/>
              </w:rPr>
              <w:t>antibody</w:t>
            </w:r>
            <w:r w:rsidRPr="004B64FE">
              <w:rPr>
                <w:sz w:val="18"/>
                <w:szCs w:val="18"/>
                <w:lang w:val="el-GR"/>
              </w:rPr>
              <w:t xml:space="preserve">: </w:t>
            </w:r>
            <w:proofErr w:type="spellStart"/>
            <w:r w:rsidRPr="004B64FE">
              <w:rPr>
                <w:sz w:val="18"/>
                <w:szCs w:val="18"/>
                <w:lang w:val="el-GR"/>
              </w:rPr>
              <w:t>Πολυκλωνικο</w:t>
            </w:r>
            <w:proofErr w:type="spellEnd"/>
            <w:r w:rsidRPr="004B64FE">
              <w:rPr>
                <w:sz w:val="18"/>
                <w:szCs w:val="18"/>
                <w:lang w:val="el-GR"/>
              </w:rPr>
              <w:t xml:space="preserve"> αντίσωμα που να αναγνωρίζει </w:t>
            </w:r>
            <w:proofErr w:type="spellStart"/>
            <w:r w:rsidRPr="004B64FE">
              <w:rPr>
                <w:sz w:val="18"/>
                <w:szCs w:val="18"/>
                <w:lang w:val="el-GR"/>
              </w:rPr>
              <w:t>Neurofilament</w:t>
            </w:r>
            <w:proofErr w:type="spellEnd"/>
            <w:r w:rsidRPr="004B64FE">
              <w:rPr>
                <w:sz w:val="18"/>
                <w:szCs w:val="18"/>
                <w:lang w:val="el-GR"/>
              </w:rPr>
              <w:t xml:space="preserve"> </w:t>
            </w:r>
            <w:proofErr w:type="spellStart"/>
            <w:r w:rsidRPr="004B64FE">
              <w:rPr>
                <w:sz w:val="18"/>
                <w:szCs w:val="18"/>
                <w:lang w:val="el-GR"/>
              </w:rPr>
              <w:t>heavy</w:t>
            </w:r>
            <w:proofErr w:type="spellEnd"/>
            <w:r w:rsidRPr="004B64FE">
              <w:rPr>
                <w:sz w:val="18"/>
                <w:szCs w:val="18"/>
                <w:lang w:val="el-GR"/>
              </w:rPr>
              <w:t xml:space="preserve"> </w:t>
            </w:r>
            <w:proofErr w:type="spellStart"/>
            <w:r w:rsidRPr="004B64FE">
              <w:rPr>
                <w:sz w:val="18"/>
                <w:szCs w:val="18"/>
                <w:lang w:val="el-GR"/>
              </w:rPr>
              <w:t>polypeptide</w:t>
            </w:r>
            <w:proofErr w:type="spellEnd"/>
            <w:r>
              <w:rPr>
                <w:sz w:val="18"/>
                <w:szCs w:val="18"/>
                <w:lang w:val="el-GR"/>
              </w:rPr>
              <w:t xml:space="preserve">. </w:t>
            </w:r>
            <w:r w:rsidRPr="004B64FE">
              <w:rPr>
                <w:sz w:val="18"/>
                <w:szCs w:val="18"/>
                <w:lang w:val="el-GR"/>
              </w:rPr>
              <w:t>ο ξενιστής που χρησιμοποιήθηκε να είναι κουνέλι</w:t>
            </w:r>
            <w:r>
              <w:rPr>
                <w:sz w:val="18"/>
                <w:szCs w:val="18"/>
                <w:lang w:val="el-GR"/>
              </w:rPr>
              <w:t xml:space="preserve">. </w:t>
            </w:r>
            <w:proofErr w:type="spellStart"/>
            <w:r w:rsidRPr="004B64FE">
              <w:rPr>
                <w:sz w:val="18"/>
                <w:szCs w:val="18"/>
                <w:lang w:val="el-GR"/>
              </w:rPr>
              <w:t>Καταλληλο</w:t>
            </w:r>
            <w:proofErr w:type="spellEnd"/>
            <w:r w:rsidRPr="004B64FE">
              <w:rPr>
                <w:sz w:val="18"/>
                <w:szCs w:val="18"/>
                <w:lang w:val="el-GR"/>
              </w:rPr>
              <w:t xml:space="preserve"> για τεχνικές: IHC-</w:t>
            </w:r>
            <w:proofErr w:type="spellStart"/>
            <w:r w:rsidRPr="004B64FE">
              <w:rPr>
                <w:sz w:val="18"/>
                <w:szCs w:val="18"/>
                <w:lang w:val="el-GR"/>
              </w:rPr>
              <w:t>FrFl</w:t>
            </w:r>
            <w:proofErr w:type="spellEnd"/>
            <w:r w:rsidRPr="004B64FE">
              <w:rPr>
                <w:sz w:val="18"/>
                <w:szCs w:val="18"/>
                <w:lang w:val="el-GR"/>
              </w:rPr>
              <w:t>, WB</w:t>
            </w:r>
            <w:r>
              <w:rPr>
                <w:sz w:val="18"/>
                <w:szCs w:val="18"/>
                <w:lang w:val="el-GR"/>
              </w:rPr>
              <w:t xml:space="preserve">. </w:t>
            </w:r>
            <w:r w:rsidRPr="004B64FE">
              <w:rPr>
                <w:sz w:val="18"/>
                <w:szCs w:val="18"/>
                <w:lang w:val="el-GR"/>
              </w:rPr>
              <w:t>Να αντιδρά με: Ποντίκι, αρουραίο</w:t>
            </w:r>
            <w:r>
              <w:rPr>
                <w:sz w:val="18"/>
                <w:szCs w:val="18"/>
                <w:lang w:val="el-GR"/>
              </w:rPr>
              <w:t xml:space="preserve">. </w:t>
            </w:r>
            <w:proofErr w:type="spellStart"/>
            <w:r w:rsidRPr="004B64FE">
              <w:rPr>
                <w:sz w:val="18"/>
                <w:szCs w:val="18"/>
                <w:lang w:val="el-GR"/>
              </w:rPr>
              <w:t>Isotype</w:t>
            </w:r>
            <w:proofErr w:type="spellEnd"/>
            <w:r w:rsidRPr="004B64FE">
              <w:rPr>
                <w:sz w:val="18"/>
                <w:szCs w:val="18"/>
                <w:lang w:val="el-GR"/>
              </w:rPr>
              <w:t xml:space="preserve">: </w:t>
            </w:r>
            <w:proofErr w:type="spellStart"/>
            <w:r w:rsidRPr="004B64FE">
              <w:rPr>
                <w:sz w:val="18"/>
                <w:szCs w:val="18"/>
                <w:lang w:val="el-GR"/>
              </w:rPr>
              <w:t>IgG</w:t>
            </w:r>
            <w:proofErr w:type="spellEnd"/>
            <w:r>
              <w:rPr>
                <w:sz w:val="18"/>
                <w:szCs w:val="18"/>
                <w:lang w:val="el-GR"/>
              </w:rPr>
              <w:t xml:space="preserve">.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rPr>
            </w:pPr>
            <w:r w:rsidRPr="00F1496A">
              <w:rPr>
                <w:sz w:val="18"/>
                <w:szCs w:val="18"/>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rPr>
            </w:pPr>
            <w:r w:rsidRPr="00F1496A">
              <w:rPr>
                <w:sz w:val="18"/>
                <w:szCs w:val="18"/>
              </w:rPr>
              <w:t>50μl</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3.2</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AC59A3" w:rsidRDefault="00246F39" w:rsidP="00F34E33">
            <w:pPr>
              <w:rPr>
                <w:b/>
                <w:sz w:val="18"/>
                <w:szCs w:val="18"/>
                <w:lang w:val="el-GR"/>
              </w:rPr>
            </w:pPr>
            <w:r w:rsidRPr="00F1496A">
              <w:rPr>
                <w:sz w:val="18"/>
                <w:szCs w:val="18"/>
              </w:rPr>
              <w:t>Anti</w:t>
            </w:r>
            <w:r w:rsidRPr="004B64FE">
              <w:rPr>
                <w:sz w:val="18"/>
                <w:szCs w:val="18"/>
                <w:lang w:val="el-GR"/>
              </w:rPr>
              <w:t>-</w:t>
            </w:r>
            <w:r w:rsidRPr="00F1496A">
              <w:rPr>
                <w:sz w:val="18"/>
                <w:szCs w:val="18"/>
              </w:rPr>
              <w:t>GFAP</w:t>
            </w:r>
            <w:r w:rsidRPr="004B64FE">
              <w:rPr>
                <w:sz w:val="18"/>
                <w:szCs w:val="18"/>
                <w:lang w:val="el-GR"/>
              </w:rPr>
              <w:t xml:space="preserve"> </w:t>
            </w:r>
            <w:r w:rsidRPr="00F1496A">
              <w:rPr>
                <w:sz w:val="18"/>
                <w:szCs w:val="18"/>
              </w:rPr>
              <w:t>antibody</w:t>
            </w:r>
            <w:r w:rsidRPr="004B64FE">
              <w:rPr>
                <w:sz w:val="18"/>
                <w:szCs w:val="18"/>
                <w:lang w:val="el-GR"/>
              </w:rPr>
              <w:t xml:space="preserve"> </w:t>
            </w:r>
            <w:r w:rsidRPr="00AC59A3">
              <w:rPr>
                <w:sz w:val="18"/>
                <w:szCs w:val="18"/>
                <w:lang w:val="el-GR"/>
              </w:rPr>
              <w:t>50</w:t>
            </w:r>
            <w:r>
              <w:rPr>
                <w:sz w:val="18"/>
                <w:szCs w:val="18"/>
                <w:lang w:val="el-GR"/>
              </w:rPr>
              <w:t>μ</w:t>
            </w:r>
            <w:r>
              <w:rPr>
                <w:sz w:val="18"/>
                <w:szCs w:val="18"/>
              </w:rPr>
              <w:t>L</w:t>
            </w:r>
            <w:r>
              <w:rPr>
                <w:sz w:val="18"/>
                <w:szCs w:val="18"/>
                <w:lang w:val="el-GR"/>
              </w:rPr>
              <w:t xml:space="preserve">: </w:t>
            </w:r>
            <w:proofErr w:type="spellStart"/>
            <w:r w:rsidRPr="004B64FE">
              <w:rPr>
                <w:sz w:val="18"/>
                <w:szCs w:val="18"/>
                <w:lang w:val="el-GR"/>
              </w:rPr>
              <w:t>Πολυκλωνικο</w:t>
            </w:r>
            <w:proofErr w:type="spellEnd"/>
            <w:r w:rsidRPr="004B64FE">
              <w:rPr>
                <w:sz w:val="18"/>
                <w:szCs w:val="18"/>
                <w:lang w:val="el-GR"/>
              </w:rPr>
              <w:t xml:space="preserve"> αντίσωμα που να αναγνωρίζει </w:t>
            </w:r>
            <w:proofErr w:type="spellStart"/>
            <w:r w:rsidRPr="004B64FE">
              <w:rPr>
                <w:sz w:val="18"/>
                <w:szCs w:val="18"/>
                <w:lang w:val="el-GR"/>
              </w:rPr>
              <w:t>to</w:t>
            </w:r>
            <w:proofErr w:type="spellEnd"/>
            <w:r w:rsidRPr="004B64FE">
              <w:rPr>
                <w:sz w:val="18"/>
                <w:szCs w:val="18"/>
                <w:lang w:val="el-GR"/>
              </w:rPr>
              <w:t xml:space="preserve"> GFAP</w:t>
            </w:r>
            <w:r>
              <w:rPr>
                <w:sz w:val="18"/>
                <w:szCs w:val="18"/>
                <w:lang w:val="el-GR"/>
              </w:rPr>
              <w:t xml:space="preserve">.  </w:t>
            </w:r>
            <w:r>
              <w:rPr>
                <w:sz w:val="18"/>
                <w:szCs w:val="18"/>
              </w:rPr>
              <w:t>O</w:t>
            </w:r>
            <w:r w:rsidRPr="004B64FE">
              <w:rPr>
                <w:sz w:val="18"/>
                <w:szCs w:val="18"/>
                <w:lang w:val="el-GR"/>
              </w:rPr>
              <w:t xml:space="preserve"> ξενιστής που χρησιμοποιήθηκε να είναι </w:t>
            </w:r>
            <w:r>
              <w:rPr>
                <w:sz w:val="18"/>
                <w:szCs w:val="18"/>
                <w:lang w:val="el-GR"/>
              </w:rPr>
              <w:t xml:space="preserve">κοτόπουλο. </w:t>
            </w:r>
            <w:r w:rsidRPr="004B64FE">
              <w:rPr>
                <w:sz w:val="18"/>
                <w:szCs w:val="18"/>
                <w:lang w:val="el-GR"/>
              </w:rPr>
              <w:t xml:space="preserve">Κατάλληλο για τεχνικές: IHC (PFA </w:t>
            </w:r>
            <w:proofErr w:type="spellStart"/>
            <w:r w:rsidRPr="004B64FE">
              <w:rPr>
                <w:sz w:val="18"/>
                <w:szCs w:val="18"/>
                <w:lang w:val="el-GR"/>
              </w:rPr>
              <w:t>fixed</w:t>
            </w:r>
            <w:proofErr w:type="spellEnd"/>
            <w:r w:rsidRPr="004B64FE">
              <w:rPr>
                <w:sz w:val="18"/>
                <w:szCs w:val="18"/>
                <w:lang w:val="el-GR"/>
              </w:rPr>
              <w:t>), IP, WB, IHC-P, ICC</w:t>
            </w:r>
            <w:r>
              <w:rPr>
                <w:sz w:val="18"/>
                <w:szCs w:val="18"/>
                <w:lang w:val="el-GR"/>
              </w:rPr>
              <w:t xml:space="preserve">. </w:t>
            </w:r>
            <w:r w:rsidRPr="004B64FE">
              <w:rPr>
                <w:sz w:val="18"/>
                <w:szCs w:val="18"/>
                <w:lang w:val="el-GR"/>
              </w:rPr>
              <w:t xml:space="preserve">Να αντιδρά </w:t>
            </w:r>
            <w:r w:rsidRPr="004B64FE">
              <w:rPr>
                <w:sz w:val="18"/>
                <w:szCs w:val="18"/>
                <w:lang w:val="el-GR"/>
              </w:rPr>
              <w:lastRenderedPageBreak/>
              <w:t xml:space="preserve">με: </w:t>
            </w:r>
            <w:r>
              <w:rPr>
                <w:sz w:val="18"/>
                <w:szCs w:val="18"/>
                <w:lang w:val="el-GR"/>
              </w:rPr>
              <w:t>Άνθρωπος, π</w:t>
            </w:r>
            <w:r w:rsidRPr="004B64FE">
              <w:rPr>
                <w:sz w:val="18"/>
                <w:szCs w:val="18"/>
                <w:lang w:val="el-GR"/>
              </w:rPr>
              <w:t>οντίκι, αρουραίο</w:t>
            </w:r>
            <w:r>
              <w:rPr>
                <w:sz w:val="18"/>
                <w:szCs w:val="18"/>
                <w:lang w:val="el-GR"/>
              </w:rPr>
              <w:t xml:space="preserve">. </w:t>
            </w:r>
            <w:r>
              <w:rPr>
                <w:sz w:val="18"/>
                <w:szCs w:val="18"/>
              </w:rPr>
              <w:t>Purity</w:t>
            </w:r>
            <w:r w:rsidRPr="004B64FE">
              <w:rPr>
                <w:sz w:val="18"/>
                <w:szCs w:val="18"/>
                <w:lang w:val="el-GR"/>
              </w:rPr>
              <w:t xml:space="preserve">: </w:t>
            </w:r>
            <w:proofErr w:type="spellStart"/>
            <w:r w:rsidRPr="004B64FE">
              <w:rPr>
                <w:sz w:val="18"/>
                <w:szCs w:val="18"/>
                <w:lang w:val="el-GR"/>
              </w:rPr>
              <w:t>Ig</w:t>
            </w:r>
            <w:r>
              <w:rPr>
                <w:sz w:val="18"/>
                <w:szCs w:val="18"/>
                <w:lang w:val="el-GR"/>
              </w:rPr>
              <w:t>Υ</w:t>
            </w:r>
            <w:proofErr w:type="spellEnd"/>
            <w:r w:rsidRPr="00AC59A3">
              <w:rPr>
                <w:sz w:val="18"/>
                <w:szCs w:val="18"/>
                <w:lang w:val="el-GR"/>
              </w:rPr>
              <w:t xml:space="preserve"> </w:t>
            </w:r>
            <w:r>
              <w:rPr>
                <w:sz w:val="18"/>
                <w:szCs w:val="18"/>
              </w:rPr>
              <w:t>fraction</w:t>
            </w:r>
            <w:r>
              <w:rPr>
                <w:sz w:val="18"/>
                <w:szCs w:val="18"/>
                <w:lang w:val="el-GR"/>
              </w:rPr>
              <w:t>. Συγκέντρωση 1</w:t>
            </w:r>
            <w:r>
              <w:rPr>
                <w:sz w:val="18"/>
                <w:szCs w:val="18"/>
              </w:rPr>
              <w:t>mg</w:t>
            </w:r>
            <w:r w:rsidRPr="00AC59A3">
              <w:rPr>
                <w:sz w:val="18"/>
                <w:szCs w:val="18"/>
                <w:lang w:val="el-GR"/>
              </w:rPr>
              <w:t>/</w:t>
            </w:r>
            <w:r>
              <w:rPr>
                <w:sz w:val="18"/>
                <w:szCs w:val="18"/>
              </w:rPr>
              <w:t>mL</w:t>
            </w:r>
            <w:r w:rsidRPr="00AC59A3">
              <w:rPr>
                <w:sz w:val="18"/>
                <w:szCs w:val="18"/>
                <w:lang w:val="el-GR"/>
              </w:rPr>
              <w:t xml:space="preserve">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F1496A">
              <w:rPr>
                <w:sz w:val="18"/>
                <w:szCs w:val="18"/>
              </w:rPr>
              <w:lastRenderedPageBreak/>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F1496A">
              <w:rPr>
                <w:sz w:val="18"/>
                <w:szCs w:val="18"/>
              </w:rPr>
              <w:t>50μl</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3.3</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911658" w:rsidRDefault="00246F39" w:rsidP="00F34E33">
            <w:pPr>
              <w:rPr>
                <w:b/>
                <w:sz w:val="18"/>
                <w:szCs w:val="18"/>
                <w:lang w:val="el-GR"/>
              </w:rPr>
            </w:pPr>
            <w:r w:rsidRPr="00F1496A">
              <w:rPr>
                <w:sz w:val="18"/>
                <w:szCs w:val="18"/>
              </w:rPr>
              <w:t>Recombinant</w:t>
            </w:r>
            <w:r w:rsidRPr="00AC59A3">
              <w:rPr>
                <w:sz w:val="18"/>
                <w:szCs w:val="18"/>
                <w:lang w:val="en-US"/>
              </w:rPr>
              <w:t xml:space="preserve"> </w:t>
            </w:r>
            <w:r w:rsidRPr="00F1496A">
              <w:rPr>
                <w:sz w:val="18"/>
                <w:szCs w:val="18"/>
              </w:rPr>
              <w:t>Anti</w:t>
            </w:r>
            <w:r w:rsidRPr="00AC59A3">
              <w:rPr>
                <w:sz w:val="18"/>
                <w:szCs w:val="18"/>
                <w:lang w:val="en-US"/>
              </w:rPr>
              <w:t>-</w:t>
            </w:r>
            <w:proofErr w:type="spellStart"/>
            <w:r w:rsidRPr="00F1496A">
              <w:rPr>
                <w:sz w:val="18"/>
                <w:szCs w:val="18"/>
              </w:rPr>
              <w:t>Iba</w:t>
            </w:r>
            <w:proofErr w:type="spellEnd"/>
            <w:r w:rsidRPr="00AC59A3">
              <w:rPr>
                <w:sz w:val="18"/>
                <w:szCs w:val="18"/>
                <w:lang w:val="en-US"/>
              </w:rPr>
              <w:t xml:space="preserve">1 </w:t>
            </w:r>
            <w:r w:rsidRPr="00F1496A">
              <w:rPr>
                <w:sz w:val="18"/>
                <w:szCs w:val="18"/>
              </w:rPr>
              <w:t>antibody</w:t>
            </w:r>
            <w:r w:rsidRPr="00AC59A3">
              <w:rPr>
                <w:sz w:val="18"/>
                <w:szCs w:val="18"/>
                <w:lang w:val="en-US"/>
              </w:rPr>
              <w:t xml:space="preserve"> [</w:t>
            </w:r>
            <w:r w:rsidRPr="00F1496A">
              <w:rPr>
                <w:sz w:val="18"/>
                <w:szCs w:val="18"/>
              </w:rPr>
              <w:t>EPR</w:t>
            </w:r>
            <w:r w:rsidRPr="00AC59A3">
              <w:rPr>
                <w:sz w:val="18"/>
                <w:szCs w:val="18"/>
                <w:lang w:val="en-US"/>
              </w:rPr>
              <w:t>16588], 100</w:t>
            </w:r>
            <w:r>
              <w:rPr>
                <w:sz w:val="18"/>
                <w:szCs w:val="18"/>
                <w:lang w:val="el-GR"/>
              </w:rPr>
              <w:t>μ</w:t>
            </w:r>
            <w:r>
              <w:rPr>
                <w:sz w:val="18"/>
                <w:szCs w:val="18"/>
              </w:rPr>
              <w:t>L</w:t>
            </w:r>
            <w:r w:rsidRPr="00AC59A3">
              <w:rPr>
                <w:sz w:val="18"/>
                <w:szCs w:val="18"/>
                <w:lang w:val="en-US"/>
              </w:rPr>
              <w:t xml:space="preserve">: </w:t>
            </w:r>
            <w:proofErr w:type="spellStart"/>
            <w:r w:rsidRPr="004B64FE">
              <w:rPr>
                <w:sz w:val="18"/>
                <w:szCs w:val="18"/>
                <w:lang w:val="el-GR"/>
              </w:rPr>
              <w:t>Μονοκλωνικό</w:t>
            </w:r>
            <w:proofErr w:type="spellEnd"/>
            <w:r w:rsidRPr="00AC59A3">
              <w:rPr>
                <w:sz w:val="18"/>
                <w:szCs w:val="18"/>
                <w:lang w:val="en-US"/>
              </w:rPr>
              <w:t xml:space="preserve"> </w:t>
            </w:r>
            <w:r w:rsidRPr="004B64FE">
              <w:rPr>
                <w:sz w:val="18"/>
                <w:szCs w:val="18"/>
                <w:lang w:val="el-GR"/>
              </w:rPr>
              <w:t>αντίσωμα</w:t>
            </w:r>
            <w:r w:rsidRPr="00AC59A3">
              <w:rPr>
                <w:sz w:val="18"/>
                <w:szCs w:val="18"/>
                <w:lang w:val="en-US"/>
              </w:rPr>
              <w:t xml:space="preserve"> [</w:t>
            </w:r>
            <w:r w:rsidRPr="004B64FE">
              <w:rPr>
                <w:sz w:val="18"/>
                <w:szCs w:val="18"/>
              </w:rPr>
              <w:t>EPR</w:t>
            </w:r>
            <w:r w:rsidRPr="00AC59A3">
              <w:rPr>
                <w:sz w:val="18"/>
                <w:szCs w:val="18"/>
                <w:lang w:val="en-US"/>
              </w:rPr>
              <w:t xml:space="preserve">16588] </w:t>
            </w:r>
            <w:r w:rsidRPr="004B64FE">
              <w:rPr>
                <w:sz w:val="18"/>
                <w:szCs w:val="18"/>
              </w:rPr>
              <w:t>to</w:t>
            </w:r>
            <w:r w:rsidRPr="00AC59A3">
              <w:rPr>
                <w:sz w:val="18"/>
                <w:szCs w:val="18"/>
                <w:lang w:val="en-US"/>
              </w:rPr>
              <w:t xml:space="preserve"> </w:t>
            </w:r>
            <w:proofErr w:type="spellStart"/>
            <w:r w:rsidRPr="004B64FE">
              <w:rPr>
                <w:sz w:val="18"/>
                <w:szCs w:val="18"/>
              </w:rPr>
              <w:t>Iba</w:t>
            </w:r>
            <w:proofErr w:type="spellEnd"/>
            <w:r w:rsidRPr="00AC59A3">
              <w:rPr>
                <w:sz w:val="18"/>
                <w:szCs w:val="18"/>
                <w:lang w:val="en-US"/>
              </w:rPr>
              <w:t xml:space="preserve">1. </w:t>
            </w:r>
            <w:r>
              <w:rPr>
                <w:sz w:val="18"/>
                <w:szCs w:val="18"/>
                <w:lang w:val="el-GR"/>
              </w:rPr>
              <w:t>Ο</w:t>
            </w:r>
            <w:r w:rsidRPr="004B64FE">
              <w:rPr>
                <w:sz w:val="18"/>
                <w:szCs w:val="18"/>
                <w:lang w:val="el-GR"/>
              </w:rPr>
              <w:t xml:space="preserve"> ξενιστής που χρησιμοποιήθηκε να είναι κουνέλι</w:t>
            </w:r>
            <w:r>
              <w:rPr>
                <w:sz w:val="18"/>
                <w:szCs w:val="18"/>
                <w:lang w:val="el-GR"/>
              </w:rPr>
              <w:t xml:space="preserve">. </w:t>
            </w:r>
            <w:r w:rsidRPr="004B64FE">
              <w:rPr>
                <w:sz w:val="18"/>
                <w:szCs w:val="18"/>
                <w:lang w:val="el-GR"/>
              </w:rPr>
              <w:t xml:space="preserve">Να παράγεται με </w:t>
            </w:r>
            <w:proofErr w:type="spellStart"/>
            <w:r w:rsidRPr="004B64FE">
              <w:rPr>
                <w:sz w:val="18"/>
                <w:szCs w:val="18"/>
                <w:lang w:val="el-GR"/>
              </w:rPr>
              <w:t>ανασυνδυασμό</w:t>
            </w:r>
            <w:proofErr w:type="spellEnd"/>
            <w:r w:rsidRPr="004B64FE">
              <w:rPr>
                <w:sz w:val="18"/>
                <w:szCs w:val="18"/>
                <w:lang w:val="el-GR"/>
              </w:rPr>
              <w:t xml:space="preserve"> (χωρίς ζώα) για υψηλή συνοχή από παρτίδα σε παρτίδα</w:t>
            </w:r>
            <w:r>
              <w:rPr>
                <w:sz w:val="18"/>
                <w:szCs w:val="18"/>
                <w:lang w:val="el-GR"/>
              </w:rPr>
              <w:t xml:space="preserve">. </w:t>
            </w:r>
            <w:r w:rsidRPr="004B64FE">
              <w:rPr>
                <w:sz w:val="18"/>
                <w:szCs w:val="18"/>
                <w:lang w:val="el-GR"/>
              </w:rPr>
              <w:t xml:space="preserve">Κατάλληλο για τεχνικές: </w:t>
            </w:r>
            <w:r w:rsidRPr="004B64FE">
              <w:rPr>
                <w:sz w:val="18"/>
                <w:szCs w:val="18"/>
              </w:rPr>
              <w:t>Flow</w:t>
            </w:r>
            <w:r w:rsidRPr="004B64FE">
              <w:rPr>
                <w:sz w:val="18"/>
                <w:szCs w:val="18"/>
                <w:lang w:val="el-GR"/>
              </w:rPr>
              <w:t xml:space="preserve"> </w:t>
            </w:r>
            <w:proofErr w:type="spellStart"/>
            <w:r w:rsidRPr="004B64FE">
              <w:rPr>
                <w:sz w:val="18"/>
                <w:szCs w:val="18"/>
              </w:rPr>
              <w:t>Cyt</w:t>
            </w:r>
            <w:proofErr w:type="spellEnd"/>
            <w:r w:rsidRPr="004B64FE">
              <w:rPr>
                <w:sz w:val="18"/>
                <w:szCs w:val="18"/>
                <w:lang w:val="el-GR"/>
              </w:rPr>
              <w:t xml:space="preserve"> (</w:t>
            </w:r>
            <w:r w:rsidRPr="004B64FE">
              <w:rPr>
                <w:sz w:val="18"/>
                <w:szCs w:val="18"/>
              </w:rPr>
              <w:t>Intra</w:t>
            </w:r>
            <w:r w:rsidRPr="004B64FE">
              <w:rPr>
                <w:sz w:val="18"/>
                <w:szCs w:val="18"/>
                <w:lang w:val="el-GR"/>
              </w:rPr>
              <w:t xml:space="preserve">), </w:t>
            </w:r>
            <w:r w:rsidRPr="004B64FE">
              <w:rPr>
                <w:sz w:val="18"/>
                <w:szCs w:val="18"/>
              </w:rPr>
              <w:t>IHC</w:t>
            </w:r>
            <w:r w:rsidRPr="004B64FE">
              <w:rPr>
                <w:sz w:val="18"/>
                <w:szCs w:val="18"/>
                <w:lang w:val="el-GR"/>
              </w:rPr>
              <w:t>-</w:t>
            </w:r>
            <w:r w:rsidRPr="004B64FE">
              <w:rPr>
                <w:sz w:val="18"/>
                <w:szCs w:val="18"/>
              </w:rPr>
              <w:t>P</w:t>
            </w:r>
            <w:r w:rsidRPr="004B64FE">
              <w:rPr>
                <w:sz w:val="18"/>
                <w:szCs w:val="18"/>
                <w:lang w:val="el-GR"/>
              </w:rPr>
              <w:t xml:space="preserve">, </w:t>
            </w:r>
            <w:r w:rsidRPr="004B64FE">
              <w:rPr>
                <w:sz w:val="18"/>
                <w:szCs w:val="18"/>
              </w:rPr>
              <w:t>WB</w:t>
            </w:r>
            <w:r w:rsidRPr="004B64FE">
              <w:rPr>
                <w:sz w:val="18"/>
                <w:szCs w:val="18"/>
                <w:lang w:val="el-GR"/>
              </w:rPr>
              <w:t xml:space="preserve">, </w:t>
            </w:r>
            <w:r w:rsidRPr="004B64FE">
              <w:rPr>
                <w:sz w:val="18"/>
                <w:szCs w:val="18"/>
              </w:rPr>
              <w:t>ICC</w:t>
            </w:r>
            <w:r w:rsidRPr="004B64FE">
              <w:rPr>
                <w:sz w:val="18"/>
                <w:szCs w:val="18"/>
                <w:lang w:val="el-GR"/>
              </w:rPr>
              <w:t>/</w:t>
            </w:r>
            <w:r w:rsidRPr="004B64FE">
              <w:rPr>
                <w:sz w:val="18"/>
                <w:szCs w:val="18"/>
              </w:rPr>
              <w:t>IF</w:t>
            </w:r>
            <w:r>
              <w:rPr>
                <w:sz w:val="18"/>
                <w:szCs w:val="18"/>
                <w:lang w:val="el-GR"/>
              </w:rPr>
              <w:t xml:space="preserve">. </w:t>
            </w:r>
            <w:r w:rsidRPr="004B64FE">
              <w:rPr>
                <w:sz w:val="18"/>
                <w:szCs w:val="18"/>
                <w:lang w:val="el-GR"/>
              </w:rPr>
              <w:t>Να αντιδρά με: ποντίκι, αρουραίο, άνθρωπο</w:t>
            </w:r>
            <w:r>
              <w:rPr>
                <w:sz w:val="18"/>
                <w:szCs w:val="18"/>
                <w:lang w:val="el-GR"/>
              </w:rPr>
              <w:t xml:space="preserve">. </w:t>
            </w:r>
            <w:r>
              <w:rPr>
                <w:sz w:val="18"/>
                <w:szCs w:val="18"/>
              </w:rPr>
              <w:t>Isotype</w:t>
            </w:r>
            <w:r w:rsidRPr="00AC59A3">
              <w:rPr>
                <w:sz w:val="18"/>
                <w:szCs w:val="18"/>
                <w:lang w:val="el-GR"/>
              </w:rPr>
              <w:t xml:space="preserve">: </w:t>
            </w:r>
            <w:r>
              <w:rPr>
                <w:sz w:val="18"/>
                <w:szCs w:val="18"/>
              </w:rPr>
              <w:t>IgG</w:t>
            </w:r>
            <w:r w:rsidRPr="00AC59A3">
              <w:rPr>
                <w:sz w:val="18"/>
                <w:szCs w:val="18"/>
                <w:lang w:val="el-GR"/>
              </w:rPr>
              <w:t xml:space="preserve"> </w:t>
            </w:r>
            <w:r>
              <w:rPr>
                <w:sz w:val="18"/>
                <w:szCs w:val="18"/>
                <w:lang w:val="el-GR"/>
              </w:rPr>
              <w:t>και συγκέντρωση 1,113-1,172</w:t>
            </w:r>
            <w:r>
              <w:rPr>
                <w:sz w:val="18"/>
                <w:szCs w:val="18"/>
              </w:rPr>
              <w:t>mg</w:t>
            </w:r>
            <w:r w:rsidRPr="00AC59A3">
              <w:rPr>
                <w:sz w:val="18"/>
                <w:szCs w:val="18"/>
                <w:lang w:val="el-GR"/>
              </w:rPr>
              <w:t>/</w:t>
            </w:r>
            <w:r>
              <w:rPr>
                <w:sz w:val="18"/>
                <w:szCs w:val="18"/>
              </w:rPr>
              <w:t>mL</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rPr>
            </w:pPr>
            <w:r w:rsidRPr="00F1496A">
              <w:rPr>
                <w:sz w:val="18"/>
                <w:szCs w:val="18"/>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rPr>
            </w:pPr>
            <w:r w:rsidRPr="00F1496A">
              <w:rPr>
                <w:sz w:val="18"/>
                <w:szCs w:val="18"/>
              </w:rPr>
              <w:t>100μ</w:t>
            </w:r>
            <w:r>
              <w:rPr>
                <w:sz w:val="18"/>
                <w:szCs w:val="18"/>
              </w:rPr>
              <w:t>L</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3.4</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4B64FE" w:rsidRDefault="00246F39" w:rsidP="00F34E33">
            <w:pPr>
              <w:rPr>
                <w:b/>
                <w:sz w:val="18"/>
                <w:szCs w:val="18"/>
                <w:lang w:val="el-GR"/>
              </w:rPr>
            </w:pPr>
            <w:r w:rsidRPr="00F1496A">
              <w:rPr>
                <w:sz w:val="18"/>
                <w:szCs w:val="18"/>
              </w:rPr>
              <w:t>Anti</w:t>
            </w:r>
            <w:r w:rsidRPr="00AC59A3">
              <w:rPr>
                <w:sz w:val="18"/>
                <w:szCs w:val="18"/>
                <w:lang w:val="el-GR"/>
              </w:rPr>
              <w:t>-</w:t>
            </w:r>
            <w:proofErr w:type="spellStart"/>
            <w:r w:rsidRPr="00F1496A">
              <w:rPr>
                <w:sz w:val="18"/>
                <w:szCs w:val="18"/>
              </w:rPr>
              <w:t>Keap</w:t>
            </w:r>
            <w:proofErr w:type="spellEnd"/>
            <w:r w:rsidRPr="00AC59A3">
              <w:rPr>
                <w:sz w:val="18"/>
                <w:szCs w:val="18"/>
                <w:lang w:val="el-GR"/>
              </w:rPr>
              <w:t xml:space="preserve">1 </w:t>
            </w:r>
            <w:r w:rsidRPr="00F1496A">
              <w:rPr>
                <w:sz w:val="18"/>
                <w:szCs w:val="18"/>
              </w:rPr>
              <w:t>antibody</w:t>
            </w:r>
            <w:r w:rsidRPr="00AC59A3">
              <w:rPr>
                <w:sz w:val="18"/>
                <w:szCs w:val="18"/>
                <w:lang w:val="el-GR"/>
              </w:rPr>
              <w:t xml:space="preserve"> [1</w:t>
            </w:r>
            <w:r w:rsidRPr="00F1496A">
              <w:rPr>
                <w:sz w:val="18"/>
                <w:szCs w:val="18"/>
              </w:rPr>
              <w:t>B</w:t>
            </w:r>
            <w:r w:rsidRPr="00AC59A3">
              <w:rPr>
                <w:sz w:val="18"/>
                <w:szCs w:val="18"/>
                <w:lang w:val="el-GR"/>
              </w:rPr>
              <w:t xml:space="preserve">4]: </w:t>
            </w:r>
            <w:proofErr w:type="spellStart"/>
            <w:r w:rsidRPr="004B64FE">
              <w:rPr>
                <w:sz w:val="18"/>
                <w:szCs w:val="18"/>
                <w:lang w:val="el-GR"/>
              </w:rPr>
              <w:t>Μονοκλωνικό</w:t>
            </w:r>
            <w:proofErr w:type="spellEnd"/>
            <w:r w:rsidRPr="00AC59A3">
              <w:rPr>
                <w:sz w:val="18"/>
                <w:szCs w:val="18"/>
                <w:lang w:val="el-GR"/>
              </w:rPr>
              <w:t xml:space="preserve"> </w:t>
            </w:r>
            <w:proofErr w:type="gramStart"/>
            <w:r w:rsidRPr="004B64FE">
              <w:rPr>
                <w:sz w:val="18"/>
                <w:szCs w:val="18"/>
                <w:lang w:val="el-GR"/>
              </w:rPr>
              <w:t>αντίσωμα</w:t>
            </w:r>
            <w:r w:rsidRPr="00AC59A3">
              <w:rPr>
                <w:sz w:val="18"/>
                <w:szCs w:val="18"/>
                <w:lang w:val="el-GR"/>
              </w:rPr>
              <w:t xml:space="preserve">  [</w:t>
            </w:r>
            <w:proofErr w:type="gramEnd"/>
            <w:r w:rsidRPr="00AC59A3">
              <w:rPr>
                <w:sz w:val="18"/>
                <w:szCs w:val="18"/>
                <w:lang w:val="el-GR"/>
              </w:rPr>
              <w:t>1</w:t>
            </w:r>
            <w:r w:rsidRPr="004B64FE">
              <w:rPr>
                <w:sz w:val="18"/>
                <w:szCs w:val="18"/>
              </w:rPr>
              <w:t>B</w:t>
            </w:r>
            <w:r w:rsidRPr="00AC59A3">
              <w:rPr>
                <w:sz w:val="18"/>
                <w:szCs w:val="18"/>
                <w:lang w:val="el-GR"/>
              </w:rPr>
              <w:t xml:space="preserve">4] </w:t>
            </w:r>
            <w:r w:rsidRPr="004B64FE">
              <w:rPr>
                <w:sz w:val="18"/>
                <w:szCs w:val="18"/>
              </w:rPr>
              <w:t>to</w:t>
            </w:r>
            <w:r w:rsidRPr="00AC59A3">
              <w:rPr>
                <w:sz w:val="18"/>
                <w:szCs w:val="18"/>
                <w:lang w:val="el-GR"/>
              </w:rPr>
              <w:t xml:space="preserve"> </w:t>
            </w:r>
            <w:r w:rsidRPr="004B64FE">
              <w:rPr>
                <w:sz w:val="18"/>
                <w:szCs w:val="18"/>
              </w:rPr>
              <w:t>K</w:t>
            </w:r>
            <w:r>
              <w:rPr>
                <w:sz w:val="18"/>
                <w:szCs w:val="18"/>
              </w:rPr>
              <w:t>EAP</w:t>
            </w:r>
            <w:r w:rsidRPr="00AC59A3">
              <w:rPr>
                <w:sz w:val="18"/>
                <w:szCs w:val="18"/>
                <w:lang w:val="el-GR"/>
              </w:rPr>
              <w:t xml:space="preserve">1 </w:t>
            </w:r>
            <w:r>
              <w:rPr>
                <w:sz w:val="18"/>
                <w:szCs w:val="18"/>
                <w:lang w:val="el-GR"/>
              </w:rPr>
              <w:t>με κλώνο το ΟΤΙ1Β4</w:t>
            </w:r>
            <w:r w:rsidRPr="00AC59A3">
              <w:rPr>
                <w:sz w:val="18"/>
                <w:szCs w:val="18"/>
                <w:lang w:val="el-GR"/>
              </w:rPr>
              <w:t xml:space="preserve">. </w:t>
            </w:r>
            <w:r w:rsidRPr="004B64FE">
              <w:rPr>
                <w:sz w:val="18"/>
                <w:szCs w:val="18"/>
                <w:lang w:val="el-GR"/>
              </w:rPr>
              <w:t>Ο ξενιστής που χρησιμοποιήθηκε να είναι ποντίκι</w:t>
            </w:r>
            <w:r>
              <w:rPr>
                <w:sz w:val="18"/>
                <w:szCs w:val="18"/>
                <w:lang w:val="el-GR"/>
              </w:rPr>
              <w:t xml:space="preserve">. </w:t>
            </w:r>
            <w:r w:rsidRPr="004B64FE">
              <w:rPr>
                <w:sz w:val="18"/>
                <w:szCs w:val="18"/>
                <w:lang w:val="el-GR"/>
              </w:rPr>
              <w:t xml:space="preserve">Κατάλληλο για τεχνικές: </w:t>
            </w:r>
            <w:proofErr w:type="spellStart"/>
            <w:r w:rsidRPr="004B64FE">
              <w:rPr>
                <w:sz w:val="18"/>
                <w:szCs w:val="18"/>
                <w:lang w:val="el-GR"/>
              </w:rPr>
              <w:t>Flow</w:t>
            </w:r>
            <w:proofErr w:type="spellEnd"/>
            <w:r w:rsidRPr="004B64FE">
              <w:rPr>
                <w:sz w:val="18"/>
                <w:szCs w:val="18"/>
                <w:lang w:val="el-GR"/>
              </w:rPr>
              <w:t xml:space="preserve"> </w:t>
            </w:r>
            <w:proofErr w:type="spellStart"/>
            <w:r w:rsidRPr="004B64FE">
              <w:rPr>
                <w:sz w:val="18"/>
                <w:szCs w:val="18"/>
                <w:lang w:val="el-GR"/>
              </w:rPr>
              <w:t>Cyt</w:t>
            </w:r>
            <w:proofErr w:type="spellEnd"/>
            <w:r w:rsidRPr="004B64FE">
              <w:rPr>
                <w:sz w:val="18"/>
                <w:szCs w:val="18"/>
                <w:lang w:val="el-GR"/>
              </w:rPr>
              <w:t xml:space="preserve"> (</w:t>
            </w:r>
            <w:proofErr w:type="spellStart"/>
            <w:r w:rsidRPr="004B64FE">
              <w:rPr>
                <w:sz w:val="18"/>
                <w:szCs w:val="18"/>
                <w:lang w:val="el-GR"/>
              </w:rPr>
              <w:t>Intra</w:t>
            </w:r>
            <w:proofErr w:type="spellEnd"/>
            <w:r w:rsidRPr="004B64FE">
              <w:rPr>
                <w:sz w:val="18"/>
                <w:szCs w:val="18"/>
                <w:lang w:val="el-GR"/>
              </w:rPr>
              <w:t>), WB, IHC-P</w:t>
            </w:r>
            <w:r>
              <w:rPr>
                <w:sz w:val="18"/>
                <w:szCs w:val="18"/>
                <w:lang w:val="el-GR"/>
              </w:rPr>
              <w:t xml:space="preserve">. </w:t>
            </w:r>
            <w:r w:rsidRPr="004B64FE">
              <w:rPr>
                <w:sz w:val="18"/>
                <w:szCs w:val="18"/>
                <w:lang w:val="el-GR"/>
              </w:rPr>
              <w:t xml:space="preserve">Να αντιδρά με: Ποντίκι, άνθρωπο, </w:t>
            </w:r>
            <w:proofErr w:type="spellStart"/>
            <w:r w:rsidRPr="004B64FE">
              <w:rPr>
                <w:sz w:val="18"/>
                <w:szCs w:val="18"/>
                <w:lang w:val="el-GR"/>
              </w:rPr>
              <w:t>ανασυνδιασμένα</w:t>
            </w:r>
            <w:proofErr w:type="spellEnd"/>
            <w:r w:rsidRPr="004B64FE">
              <w:rPr>
                <w:sz w:val="18"/>
                <w:szCs w:val="18"/>
                <w:lang w:val="el-GR"/>
              </w:rPr>
              <w:t xml:space="preserve"> θραύσματα</w:t>
            </w:r>
            <w:r>
              <w:rPr>
                <w:sz w:val="18"/>
                <w:szCs w:val="18"/>
                <w:lang w:val="el-GR"/>
              </w:rPr>
              <w:t xml:space="preserve">. </w:t>
            </w:r>
            <w:r w:rsidRPr="004B64FE">
              <w:rPr>
                <w:sz w:val="18"/>
                <w:szCs w:val="18"/>
              </w:rPr>
              <w:t>Isotype</w:t>
            </w:r>
            <w:r w:rsidRPr="004B64FE">
              <w:rPr>
                <w:sz w:val="18"/>
                <w:szCs w:val="18"/>
                <w:lang w:val="el-GR"/>
              </w:rPr>
              <w:t xml:space="preserve">: </w:t>
            </w:r>
            <w:r w:rsidRPr="004B64FE">
              <w:rPr>
                <w:sz w:val="18"/>
                <w:szCs w:val="18"/>
              </w:rPr>
              <w:t>IgG</w:t>
            </w:r>
            <w:r w:rsidRPr="004B64FE">
              <w:rPr>
                <w:sz w:val="18"/>
                <w:szCs w:val="18"/>
                <w:lang w:val="el-GR"/>
              </w:rPr>
              <w:t>1</w:t>
            </w:r>
            <w:r>
              <w:rPr>
                <w:sz w:val="18"/>
                <w:szCs w:val="18"/>
                <w:lang w:val="el-GR"/>
              </w:rPr>
              <w:t xml:space="preserve">. </w:t>
            </w:r>
            <w:r w:rsidRPr="004B64FE">
              <w:rPr>
                <w:sz w:val="18"/>
                <w:szCs w:val="18"/>
                <w:lang w:val="el-GR"/>
              </w:rPr>
              <w:t xml:space="preserve">Συγκέντρωση: 1 </w:t>
            </w:r>
            <w:proofErr w:type="spellStart"/>
            <w:r w:rsidRPr="004B64FE">
              <w:rPr>
                <w:sz w:val="18"/>
                <w:szCs w:val="18"/>
                <w:lang w:val="el-GR"/>
              </w:rPr>
              <w:t>mg</w:t>
            </w:r>
            <w:proofErr w:type="spellEnd"/>
            <w:r w:rsidRPr="004B64FE">
              <w:rPr>
                <w:sz w:val="18"/>
                <w:szCs w:val="18"/>
                <w:lang w:val="el-GR"/>
              </w:rPr>
              <w:t>/</w:t>
            </w:r>
            <w:proofErr w:type="spellStart"/>
            <w:r w:rsidRPr="004B64FE">
              <w:rPr>
                <w:sz w:val="18"/>
                <w:szCs w:val="18"/>
                <w:lang w:val="el-GR"/>
              </w:rPr>
              <w:t>ml</w:t>
            </w:r>
            <w:proofErr w:type="spellEnd"/>
            <w:r>
              <w:rPr>
                <w:sz w:val="18"/>
                <w:szCs w:val="18"/>
                <w:lang w:val="el-GR"/>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911658" w:rsidRDefault="00246F39" w:rsidP="00F34E33">
            <w:pPr>
              <w:jc w:val="center"/>
              <w:rPr>
                <w:bCs/>
                <w:sz w:val="18"/>
                <w:szCs w:val="18"/>
                <w:lang w:val="el-GR"/>
              </w:rPr>
            </w:pPr>
            <w:r w:rsidRPr="00911658">
              <w:rPr>
                <w:bCs/>
                <w:sz w:val="18"/>
                <w:szCs w:val="18"/>
                <w:lang w:val="el-GR"/>
              </w:rPr>
              <w:t>3</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F1496A">
              <w:rPr>
                <w:sz w:val="18"/>
                <w:szCs w:val="18"/>
              </w:rPr>
              <w:t>100μl</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3.5</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AC59A3" w:rsidRDefault="00246F39" w:rsidP="00F34E33">
            <w:pPr>
              <w:rPr>
                <w:b/>
                <w:sz w:val="18"/>
                <w:szCs w:val="18"/>
                <w:lang w:val="el-GR"/>
              </w:rPr>
            </w:pPr>
            <w:r w:rsidRPr="00F1496A">
              <w:rPr>
                <w:sz w:val="18"/>
                <w:szCs w:val="18"/>
              </w:rPr>
              <w:t>Anti</w:t>
            </w:r>
            <w:r w:rsidRPr="004B64FE">
              <w:rPr>
                <w:sz w:val="18"/>
                <w:szCs w:val="18"/>
                <w:lang w:val="el-GR"/>
              </w:rPr>
              <w:t>-</w:t>
            </w:r>
            <w:proofErr w:type="spellStart"/>
            <w:r w:rsidRPr="00F1496A">
              <w:rPr>
                <w:sz w:val="18"/>
                <w:szCs w:val="18"/>
              </w:rPr>
              <w:t>Nrf</w:t>
            </w:r>
            <w:proofErr w:type="spellEnd"/>
            <w:r w:rsidRPr="004B64FE">
              <w:rPr>
                <w:sz w:val="18"/>
                <w:szCs w:val="18"/>
                <w:lang w:val="el-GR"/>
              </w:rPr>
              <w:t xml:space="preserve">2 </w:t>
            </w:r>
            <w:r w:rsidRPr="00F1496A">
              <w:rPr>
                <w:sz w:val="18"/>
                <w:szCs w:val="18"/>
              </w:rPr>
              <w:t>antibody</w:t>
            </w:r>
            <w:r>
              <w:rPr>
                <w:sz w:val="18"/>
                <w:szCs w:val="18"/>
                <w:lang w:val="el-GR"/>
              </w:rPr>
              <w:t xml:space="preserve">: </w:t>
            </w:r>
            <w:proofErr w:type="spellStart"/>
            <w:r>
              <w:rPr>
                <w:sz w:val="18"/>
                <w:szCs w:val="18"/>
                <w:lang w:val="el-GR"/>
              </w:rPr>
              <w:t>Μονο</w:t>
            </w:r>
            <w:r w:rsidRPr="004B64FE">
              <w:rPr>
                <w:sz w:val="18"/>
                <w:szCs w:val="18"/>
                <w:lang w:val="el-GR"/>
              </w:rPr>
              <w:t>κλωνικ</w:t>
            </w:r>
            <w:r>
              <w:rPr>
                <w:sz w:val="18"/>
                <w:szCs w:val="18"/>
                <w:lang w:val="el-GR"/>
              </w:rPr>
              <w:t>ό</w:t>
            </w:r>
            <w:proofErr w:type="spellEnd"/>
            <w:r w:rsidRPr="004B64FE">
              <w:rPr>
                <w:sz w:val="18"/>
                <w:szCs w:val="18"/>
                <w:lang w:val="el-GR"/>
              </w:rPr>
              <w:t xml:space="preserve"> αντίσωμα που να αναγνωρίζει Nrf2</w:t>
            </w:r>
            <w:r>
              <w:rPr>
                <w:sz w:val="18"/>
                <w:szCs w:val="18"/>
                <w:lang w:val="el-GR"/>
              </w:rPr>
              <w:t>. Ο</w:t>
            </w:r>
            <w:r w:rsidRPr="004B64FE">
              <w:rPr>
                <w:sz w:val="18"/>
                <w:szCs w:val="18"/>
                <w:lang w:val="el-GR"/>
              </w:rPr>
              <w:t xml:space="preserve"> ξενιστής που χρησιμοποιήθηκε να είναι κουνέλι</w:t>
            </w:r>
            <w:r>
              <w:rPr>
                <w:sz w:val="18"/>
                <w:szCs w:val="18"/>
                <w:lang w:val="el-GR"/>
              </w:rPr>
              <w:t xml:space="preserve">. </w:t>
            </w:r>
            <w:r w:rsidRPr="004B64FE">
              <w:rPr>
                <w:sz w:val="18"/>
                <w:szCs w:val="18"/>
                <w:lang w:val="el-GR"/>
              </w:rPr>
              <w:t>Κατάλληλο για τεχνικές: IHC-P, ICC/IF</w:t>
            </w:r>
            <w:r>
              <w:rPr>
                <w:sz w:val="18"/>
                <w:szCs w:val="18"/>
                <w:lang w:val="el-GR"/>
              </w:rPr>
              <w:t xml:space="preserve">, </w:t>
            </w:r>
            <w:r>
              <w:rPr>
                <w:sz w:val="18"/>
                <w:szCs w:val="18"/>
              </w:rPr>
              <w:t>WB</w:t>
            </w:r>
            <w:r w:rsidRPr="00AC59A3">
              <w:rPr>
                <w:sz w:val="18"/>
                <w:szCs w:val="18"/>
                <w:lang w:val="el-GR"/>
              </w:rPr>
              <w:t xml:space="preserve">, </w:t>
            </w:r>
            <w:r>
              <w:rPr>
                <w:sz w:val="18"/>
                <w:szCs w:val="18"/>
              </w:rPr>
              <w:t>Flow</w:t>
            </w:r>
            <w:r w:rsidRPr="00AC59A3">
              <w:rPr>
                <w:sz w:val="18"/>
                <w:szCs w:val="18"/>
                <w:lang w:val="el-GR"/>
              </w:rPr>
              <w:t xml:space="preserve"> </w:t>
            </w:r>
            <w:proofErr w:type="spellStart"/>
            <w:r>
              <w:rPr>
                <w:sz w:val="18"/>
                <w:szCs w:val="18"/>
              </w:rPr>
              <w:t>Cyt</w:t>
            </w:r>
            <w:proofErr w:type="spellEnd"/>
            <w:r w:rsidRPr="00AC59A3">
              <w:rPr>
                <w:sz w:val="18"/>
                <w:szCs w:val="18"/>
                <w:lang w:val="el-GR"/>
              </w:rPr>
              <w:t xml:space="preserve"> (</w:t>
            </w:r>
            <w:r>
              <w:rPr>
                <w:sz w:val="18"/>
                <w:szCs w:val="18"/>
              </w:rPr>
              <w:t>Intra</w:t>
            </w:r>
            <w:r w:rsidRPr="00AC59A3">
              <w:rPr>
                <w:sz w:val="18"/>
                <w:szCs w:val="18"/>
                <w:lang w:val="el-GR"/>
              </w:rPr>
              <w:t>)</w:t>
            </w:r>
            <w:r>
              <w:rPr>
                <w:sz w:val="18"/>
                <w:szCs w:val="18"/>
                <w:lang w:val="el-GR"/>
              </w:rPr>
              <w:t xml:space="preserve">. </w:t>
            </w:r>
            <w:r w:rsidRPr="004B64FE">
              <w:rPr>
                <w:sz w:val="18"/>
                <w:szCs w:val="18"/>
                <w:lang w:val="el-GR"/>
              </w:rPr>
              <w:t>Να</w:t>
            </w:r>
            <w:r w:rsidRPr="00182627">
              <w:rPr>
                <w:sz w:val="18"/>
                <w:szCs w:val="18"/>
                <w:lang w:val="el-GR"/>
              </w:rPr>
              <w:t xml:space="preserve"> </w:t>
            </w:r>
            <w:r w:rsidRPr="004B64FE">
              <w:rPr>
                <w:sz w:val="18"/>
                <w:szCs w:val="18"/>
                <w:lang w:val="el-GR"/>
              </w:rPr>
              <w:t>αντιδρά</w:t>
            </w:r>
            <w:r w:rsidRPr="00182627">
              <w:rPr>
                <w:sz w:val="18"/>
                <w:szCs w:val="18"/>
                <w:lang w:val="el-GR"/>
              </w:rPr>
              <w:t xml:space="preserve"> </w:t>
            </w:r>
            <w:r w:rsidRPr="004B64FE">
              <w:rPr>
                <w:sz w:val="18"/>
                <w:szCs w:val="18"/>
                <w:lang w:val="el-GR"/>
              </w:rPr>
              <w:t>με</w:t>
            </w:r>
            <w:r w:rsidRPr="00182627">
              <w:rPr>
                <w:sz w:val="18"/>
                <w:szCs w:val="18"/>
                <w:lang w:val="el-GR"/>
              </w:rPr>
              <w:t xml:space="preserve">: </w:t>
            </w:r>
            <w:r w:rsidRPr="004B64FE">
              <w:rPr>
                <w:sz w:val="18"/>
                <w:szCs w:val="18"/>
                <w:lang w:val="el-GR"/>
              </w:rPr>
              <w:t>άνθρωπο</w:t>
            </w:r>
            <w:r w:rsidRPr="00182627">
              <w:rPr>
                <w:sz w:val="18"/>
                <w:szCs w:val="18"/>
                <w:lang w:val="el-GR"/>
              </w:rPr>
              <w:t xml:space="preserve">. </w:t>
            </w:r>
            <w:r w:rsidRPr="004B64FE">
              <w:rPr>
                <w:sz w:val="18"/>
                <w:szCs w:val="18"/>
                <w:lang w:val="el-GR"/>
              </w:rPr>
              <w:t>Συγκέντρωση</w:t>
            </w:r>
            <w:r w:rsidRPr="00AC59A3">
              <w:rPr>
                <w:sz w:val="18"/>
                <w:szCs w:val="18"/>
                <w:lang w:val="el-GR"/>
              </w:rPr>
              <w:t xml:space="preserve"> 0.676 – 0.727 </w:t>
            </w:r>
            <w:r w:rsidRPr="004B64FE">
              <w:rPr>
                <w:sz w:val="18"/>
                <w:szCs w:val="18"/>
              </w:rPr>
              <w:t>mg</w:t>
            </w:r>
            <w:r w:rsidRPr="00AC59A3">
              <w:rPr>
                <w:sz w:val="18"/>
                <w:szCs w:val="18"/>
                <w:lang w:val="el-GR"/>
              </w:rPr>
              <w:t>/</w:t>
            </w:r>
            <w:r w:rsidRPr="004B64FE">
              <w:rPr>
                <w:sz w:val="18"/>
                <w:szCs w:val="18"/>
              </w:rPr>
              <w:t>m</w:t>
            </w:r>
            <w:r>
              <w:rPr>
                <w:sz w:val="18"/>
                <w:szCs w:val="18"/>
              </w:rPr>
              <w:t>L</w:t>
            </w:r>
            <w:r w:rsidRPr="00AC59A3">
              <w:rPr>
                <w:sz w:val="18"/>
                <w:szCs w:val="18"/>
                <w:lang w:val="el-GR"/>
              </w:rPr>
              <w:t xml:space="preserve"> </w:t>
            </w:r>
            <w:r>
              <w:rPr>
                <w:sz w:val="18"/>
                <w:szCs w:val="18"/>
                <w:lang w:val="el-GR"/>
              </w:rPr>
              <w:t>και όγκο 100μ</w:t>
            </w:r>
            <w:r>
              <w:rPr>
                <w:sz w:val="18"/>
                <w:szCs w:val="18"/>
              </w:rPr>
              <w:t>L</w:t>
            </w:r>
            <w:r w:rsidRPr="00AC59A3">
              <w:rPr>
                <w:sz w:val="18"/>
                <w:szCs w:val="18"/>
                <w:lang w:val="el-GR"/>
              </w:rPr>
              <w:t xml:space="preserve">.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F1496A">
              <w:rPr>
                <w:sz w:val="18"/>
                <w:szCs w:val="18"/>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F1496A">
              <w:rPr>
                <w:sz w:val="18"/>
                <w:szCs w:val="18"/>
              </w:rPr>
              <w:t>1</w:t>
            </w:r>
            <w:r>
              <w:rPr>
                <w:sz w:val="18"/>
                <w:szCs w:val="18"/>
                <w:lang w:val="el-GR"/>
              </w:rPr>
              <w:t>00</w:t>
            </w:r>
            <w:proofErr w:type="spellStart"/>
            <w:r w:rsidRPr="00F1496A">
              <w:rPr>
                <w:sz w:val="18"/>
                <w:szCs w:val="18"/>
              </w:rPr>
              <w:t>μl</w:t>
            </w:r>
            <w:proofErr w:type="spellEnd"/>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3.6</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4D5A99" w:rsidRDefault="00246F39" w:rsidP="00F34E33">
            <w:pPr>
              <w:rPr>
                <w:bCs/>
                <w:sz w:val="18"/>
                <w:szCs w:val="18"/>
                <w:lang w:val="el-GR"/>
              </w:rPr>
            </w:pPr>
            <w:r>
              <w:rPr>
                <w:bCs/>
                <w:sz w:val="18"/>
                <w:szCs w:val="18"/>
              </w:rPr>
              <w:t xml:space="preserve">Human Beta-tubulin ELISA kit: ELISA kit beta-tubulin </w:t>
            </w:r>
            <w:r>
              <w:rPr>
                <w:bCs/>
                <w:sz w:val="18"/>
                <w:szCs w:val="18"/>
                <w:lang w:val="el-GR"/>
              </w:rPr>
              <w:t>κατάλληλο</w:t>
            </w:r>
            <w:r w:rsidRPr="00AC59A3">
              <w:rPr>
                <w:bCs/>
                <w:sz w:val="18"/>
                <w:szCs w:val="18"/>
                <w:lang w:val="en-US"/>
              </w:rPr>
              <w:t xml:space="preserve"> </w:t>
            </w:r>
            <w:r>
              <w:rPr>
                <w:bCs/>
                <w:sz w:val="18"/>
                <w:szCs w:val="18"/>
                <w:lang w:val="el-GR"/>
              </w:rPr>
              <w:t>για</w:t>
            </w:r>
            <w:r w:rsidRPr="00AC59A3">
              <w:rPr>
                <w:bCs/>
                <w:sz w:val="18"/>
                <w:szCs w:val="18"/>
                <w:lang w:val="en-US"/>
              </w:rPr>
              <w:t xml:space="preserve"> </w:t>
            </w:r>
            <w:r>
              <w:rPr>
                <w:bCs/>
                <w:sz w:val="18"/>
                <w:szCs w:val="18"/>
                <w:lang w:val="el-GR"/>
              </w:rPr>
              <w:t>χρήση</w:t>
            </w:r>
            <w:r w:rsidRPr="00AC59A3">
              <w:rPr>
                <w:bCs/>
                <w:sz w:val="18"/>
                <w:szCs w:val="18"/>
                <w:lang w:val="en-US"/>
              </w:rPr>
              <w:t xml:space="preserve"> </w:t>
            </w:r>
            <w:r>
              <w:rPr>
                <w:bCs/>
                <w:sz w:val="18"/>
                <w:szCs w:val="18"/>
                <w:lang w:val="el-GR"/>
              </w:rPr>
              <w:t>με</w:t>
            </w:r>
            <w:r w:rsidRPr="00AC59A3">
              <w:rPr>
                <w:bCs/>
                <w:sz w:val="18"/>
                <w:szCs w:val="18"/>
                <w:lang w:val="en-US"/>
              </w:rPr>
              <w:t xml:space="preserve"> </w:t>
            </w:r>
            <w:r>
              <w:rPr>
                <w:bCs/>
                <w:sz w:val="18"/>
                <w:szCs w:val="18"/>
                <w:lang w:val="el-GR"/>
              </w:rPr>
              <w:t>δείγματα</w:t>
            </w:r>
            <w:r w:rsidRPr="00AC59A3">
              <w:rPr>
                <w:bCs/>
                <w:sz w:val="18"/>
                <w:szCs w:val="18"/>
                <w:lang w:val="en-US"/>
              </w:rPr>
              <w:t xml:space="preserve"> </w:t>
            </w:r>
            <w:r>
              <w:rPr>
                <w:bCs/>
                <w:sz w:val="18"/>
                <w:szCs w:val="18"/>
                <w:lang w:val="el-GR"/>
              </w:rPr>
              <w:t>από</w:t>
            </w:r>
            <w:r w:rsidRPr="00AC59A3">
              <w:rPr>
                <w:bCs/>
                <w:sz w:val="18"/>
                <w:szCs w:val="18"/>
                <w:lang w:val="en-US"/>
              </w:rPr>
              <w:t xml:space="preserve"> </w:t>
            </w:r>
            <w:r>
              <w:rPr>
                <w:bCs/>
                <w:sz w:val="18"/>
                <w:szCs w:val="18"/>
              </w:rPr>
              <w:t xml:space="preserve">cell culture and tissue extracts. </w:t>
            </w:r>
            <w:r>
              <w:rPr>
                <w:bCs/>
                <w:sz w:val="18"/>
                <w:szCs w:val="18"/>
                <w:lang w:val="el-GR"/>
              </w:rPr>
              <w:t xml:space="preserve">Να αντιδρά με: άνθρωπο. Μέθοδος ανίχνευσης: </w:t>
            </w:r>
            <w:proofErr w:type="spellStart"/>
            <w:r>
              <w:rPr>
                <w:bCs/>
                <w:sz w:val="18"/>
                <w:szCs w:val="18"/>
                <w:lang w:val="el-GR"/>
              </w:rPr>
              <w:t>Χρωματομετρική</w:t>
            </w:r>
            <w:proofErr w:type="spellEnd"/>
            <w:r>
              <w:rPr>
                <w:bCs/>
                <w:sz w:val="18"/>
                <w:szCs w:val="18"/>
                <w:lang w:val="el-GR"/>
              </w:rPr>
              <w:t>. Τύπος ανάλυσης: Σάντουιτς (ποσοτική). Εύρος: 187,5-12000</w:t>
            </w:r>
            <w:r w:rsidRPr="00AC59A3">
              <w:rPr>
                <w:bCs/>
                <w:sz w:val="18"/>
                <w:szCs w:val="18"/>
                <w:lang w:val="el-GR"/>
              </w:rPr>
              <w:t xml:space="preserve"> </w:t>
            </w:r>
            <w:proofErr w:type="spellStart"/>
            <w:r>
              <w:rPr>
                <w:bCs/>
                <w:sz w:val="18"/>
                <w:szCs w:val="18"/>
              </w:rPr>
              <w:t>pg</w:t>
            </w:r>
            <w:proofErr w:type="spellEnd"/>
            <w:r w:rsidRPr="00AC59A3">
              <w:rPr>
                <w:bCs/>
                <w:sz w:val="18"/>
                <w:szCs w:val="18"/>
                <w:lang w:val="el-GR"/>
              </w:rPr>
              <w:t>/</w:t>
            </w:r>
            <w:r>
              <w:rPr>
                <w:bCs/>
                <w:sz w:val="18"/>
                <w:szCs w:val="18"/>
              </w:rPr>
              <w:t>mL</w:t>
            </w:r>
            <w:r>
              <w:rPr>
                <w:bCs/>
                <w:sz w:val="18"/>
                <w:szCs w:val="18"/>
                <w:lang w:val="el-GR"/>
              </w:rPr>
              <w:t xml:space="preserve">. Να έχει πρωτόκολλο μιας πλύσης με χρόνο ανάλυσης 90 λεπτά ή λιγότερο και να διαθέτει υψηλή ευαισθησία, ειδικότητα και </w:t>
            </w:r>
            <w:proofErr w:type="spellStart"/>
            <w:r>
              <w:rPr>
                <w:bCs/>
                <w:sz w:val="18"/>
                <w:szCs w:val="18"/>
                <w:lang w:val="el-GR"/>
              </w:rPr>
              <w:t>αναπαραγωγιμότητα</w:t>
            </w:r>
            <w:proofErr w:type="spellEnd"/>
            <w:r>
              <w:rPr>
                <w:bCs/>
                <w:sz w:val="18"/>
                <w:szCs w:val="18"/>
                <w:lang w:val="el-GR"/>
              </w:rPr>
              <w:t xml:space="preserve">. Πλατφόρμα ανάλυσης: </w:t>
            </w:r>
            <w:r>
              <w:rPr>
                <w:bCs/>
                <w:sz w:val="18"/>
                <w:szCs w:val="18"/>
              </w:rPr>
              <w:t xml:space="preserve">Pre-coated microplate. </w:t>
            </w:r>
            <w:r>
              <w:rPr>
                <w:bCs/>
                <w:sz w:val="18"/>
                <w:szCs w:val="18"/>
                <w:lang w:val="el-GR"/>
              </w:rPr>
              <w:t xml:space="preserve">Συσκευασία 96 τεστ.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D222FA" w:rsidRDefault="00246F39" w:rsidP="00F34E33">
            <w:pPr>
              <w:jc w:val="center"/>
              <w:rPr>
                <w:b/>
                <w:sz w:val="18"/>
                <w:szCs w:val="18"/>
              </w:rPr>
            </w:pPr>
            <w:r>
              <w:rPr>
                <w:sz w:val="18"/>
                <w:szCs w:val="18"/>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4D5A99" w:rsidRDefault="00246F39" w:rsidP="00F34E33">
            <w:pPr>
              <w:jc w:val="center"/>
              <w:rPr>
                <w:b/>
                <w:sz w:val="18"/>
                <w:szCs w:val="18"/>
              </w:rPr>
            </w:pPr>
            <w:r>
              <w:rPr>
                <w:sz w:val="18"/>
                <w:szCs w:val="18"/>
                <w:lang w:val="el-GR"/>
              </w:rPr>
              <w:t>2</w:t>
            </w:r>
            <w:r>
              <w:rPr>
                <w:sz w:val="18"/>
                <w:szCs w:val="18"/>
              </w:rPr>
              <w:t xml:space="preserve"> x 96 tests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lang w:val="el-GR"/>
              </w:rPr>
            </w:pPr>
          </w:p>
        </w:tc>
      </w:tr>
      <w:tr w:rsidR="00246F39" w:rsidRPr="00F1496A" w:rsidTr="00246F39">
        <w:trPr>
          <w:trHeight w:val="75"/>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3.7</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D222FA" w:rsidRDefault="00246F39" w:rsidP="00F34E33">
            <w:pPr>
              <w:rPr>
                <w:b/>
                <w:sz w:val="18"/>
                <w:szCs w:val="18"/>
              </w:rPr>
            </w:pPr>
            <w:r w:rsidRPr="00F1496A">
              <w:rPr>
                <w:sz w:val="18"/>
                <w:szCs w:val="18"/>
              </w:rPr>
              <w:t>Anti</w:t>
            </w:r>
            <w:r w:rsidRPr="002970B7">
              <w:rPr>
                <w:sz w:val="18"/>
                <w:szCs w:val="18"/>
                <w:lang w:val="el-GR"/>
              </w:rPr>
              <w:t>-</w:t>
            </w:r>
            <w:r w:rsidRPr="00F1496A">
              <w:rPr>
                <w:sz w:val="18"/>
                <w:szCs w:val="18"/>
              </w:rPr>
              <w:t>SIRT</w:t>
            </w:r>
            <w:r w:rsidRPr="002970B7">
              <w:rPr>
                <w:sz w:val="18"/>
                <w:szCs w:val="18"/>
                <w:lang w:val="el-GR"/>
              </w:rPr>
              <w:t xml:space="preserve">1 </w:t>
            </w:r>
            <w:r w:rsidRPr="00F1496A">
              <w:rPr>
                <w:sz w:val="18"/>
                <w:szCs w:val="18"/>
              </w:rPr>
              <w:t>antibody</w:t>
            </w:r>
            <w:r w:rsidRPr="002970B7">
              <w:rPr>
                <w:sz w:val="18"/>
                <w:szCs w:val="18"/>
                <w:lang w:val="el-GR"/>
              </w:rPr>
              <w:t xml:space="preserve"> [19</w:t>
            </w:r>
            <w:r w:rsidRPr="00F1496A">
              <w:rPr>
                <w:sz w:val="18"/>
                <w:szCs w:val="18"/>
              </w:rPr>
              <w:t>A</w:t>
            </w:r>
            <w:r w:rsidRPr="002970B7">
              <w:rPr>
                <w:sz w:val="18"/>
                <w:szCs w:val="18"/>
                <w:lang w:val="el-GR"/>
              </w:rPr>
              <w:t>7</w:t>
            </w:r>
            <w:r w:rsidRPr="00F1496A">
              <w:rPr>
                <w:sz w:val="18"/>
                <w:szCs w:val="18"/>
              </w:rPr>
              <w:t>AB</w:t>
            </w:r>
            <w:r w:rsidRPr="002970B7">
              <w:rPr>
                <w:sz w:val="18"/>
                <w:szCs w:val="18"/>
                <w:lang w:val="el-GR"/>
              </w:rPr>
              <w:t xml:space="preserve">4]: </w:t>
            </w:r>
            <w:proofErr w:type="spellStart"/>
            <w:r w:rsidRPr="002970B7">
              <w:rPr>
                <w:sz w:val="18"/>
                <w:szCs w:val="18"/>
                <w:lang w:val="el-GR"/>
              </w:rPr>
              <w:t>Μονοκλωνικό</w:t>
            </w:r>
            <w:proofErr w:type="spellEnd"/>
            <w:r w:rsidRPr="002970B7">
              <w:rPr>
                <w:sz w:val="18"/>
                <w:szCs w:val="18"/>
                <w:lang w:val="el-GR"/>
              </w:rPr>
              <w:t xml:space="preserve"> αντίσωμα </w:t>
            </w:r>
            <w:r>
              <w:rPr>
                <w:sz w:val="18"/>
                <w:szCs w:val="18"/>
                <w:lang w:val="el-GR"/>
              </w:rPr>
              <w:t>κλώνου</w:t>
            </w:r>
            <w:r w:rsidRPr="00AC59A3">
              <w:rPr>
                <w:sz w:val="18"/>
                <w:szCs w:val="18"/>
                <w:lang w:val="el-GR"/>
              </w:rPr>
              <w:t xml:space="preserve"> </w:t>
            </w:r>
            <w:r w:rsidRPr="002970B7">
              <w:rPr>
                <w:sz w:val="18"/>
                <w:szCs w:val="18"/>
                <w:lang w:val="el-GR"/>
              </w:rPr>
              <w:t>19</w:t>
            </w:r>
            <w:r w:rsidRPr="002970B7">
              <w:rPr>
                <w:sz w:val="18"/>
                <w:szCs w:val="18"/>
              </w:rPr>
              <w:t>A</w:t>
            </w:r>
            <w:r w:rsidRPr="002970B7">
              <w:rPr>
                <w:sz w:val="18"/>
                <w:szCs w:val="18"/>
                <w:lang w:val="el-GR"/>
              </w:rPr>
              <w:t>7</w:t>
            </w:r>
            <w:r w:rsidRPr="002970B7">
              <w:rPr>
                <w:sz w:val="18"/>
                <w:szCs w:val="18"/>
              </w:rPr>
              <w:t>AB</w:t>
            </w:r>
            <w:r w:rsidRPr="002970B7">
              <w:rPr>
                <w:sz w:val="18"/>
                <w:szCs w:val="18"/>
                <w:lang w:val="el-GR"/>
              </w:rPr>
              <w:t xml:space="preserve">4 </w:t>
            </w:r>
            <w:r>
              <w:rPr>
                <w:sz w:val="18"/>
                <w:szCs w:val="18"/>
                <w:lang w:val="el-GR"/>
              </w:rPr>
              <w:t>που αναγνωρίζει το</w:t>
            </w:r>
            <w:r w:rsidRPr="002970B7">
              <w:rPr>
                <w:sz w:val="18"/>
                <w:szCs w:val="18"/>
                <w:lang w:val="el-GR"/>
              </w:rPr>
              <w:t xml:space="preserve"> </w:t>
            </w:r>
            <w:r w:rsidRPr="002970B7">
              <w:rPr>
                <w:sz w:val="18"/>
                <w:szCs w:val="18"/>
              </w:rPr>
              <w:t>SIRT</w:t>
            </w:r>
            <w:r w:rsidRPr="002970B7">
              <w:rPr>
                <w:sz w:val="18"/>
                <w:szCs w:val="18"/>
                <w:lang w:val="el-GR"/>
              </w:rPr>
              <w:t xml:space="preserve">1. </w:t>
            </w:r>
            <w:r>
              <w:rPr>
                <w:sz w:val="18"/>
                <w:szCs w:val="18"/>
                <w:lang w:val="el-GR"/>
              </w:rPr>
              <w:t>Ο</w:t>
            </w:r>
            <w:r w:rsidRPr="002970B7">
              <w:rPr>
                <w:sz w:val="18"/>
                <w:szCs w:val="18"/>
                <w:lang w:val="el-GR"/>
              </w:rPr>
              <w:t xml:space="preserve"> ξενιστής που χρησιμοποιήθηκε να είναι ποντίκι</w:t>
            </w:r>
            <w:r>
              <w:rPr>
                <w:sz w:val="18"/>
                <w:szCs w:val="18"/>
                <w:lang w:val="el-GR"/>
              </w:rPr>
              <w:t xml:space="preserve">. </w:t>
            </w:r>
            <w:r w:rsidRPr="002970B7">
              <w:rPr>
                <w:sz w:val="18"/>
                <w:szCs w:val="18"/>
                <w:lang w:val="el-GR"/>
              </w:rPr>
              <w:t xml:space="preserve">Κατάλληλο για τεχνικές: WB, </w:t>
            </w:r>
            <w:proofErr w:type="spellStart"/>
            <w:r w:rsidRPr="002970B7">
              <w:rPr>
                <w:sz w:val="18"/>
                <w:szCs w:val="18"/>
                <w:lang w:val="el-GR"/>
              </w:rPr>
              <w:t>Flow</w:t>
            </w:r>
            <w:proofErr w:type="spellEnd"/>
            <w:r w:rsidRPr="002970B7">
              <w:rPr>
                <w:sz w:val="18"/>
                <w:szCs w:val="18"/>
                <w:lang w:val="el-GR"/>
              </w:rPr>
              <w:t xml:space="preserve"> </w:t>
            </w:r>
            <w:proofErr w:type="spellStart"/>
            <w:r w:rsidRPr="002970B7">
              <w:rPr>
                <w:sz w:val="18"/>
                <w:szCs w:val="18"/>
                <w:lang w:val="el-GR"/>
              </w:rPr>
              <w:t>Cyt</w:t>
            </w:r>
            <w:proofErr w:type="spellEnd"/>
            <w:r w:rsidRPr="002970B7">
              <w:rPr>
                <w:sz w:val="18"/>
                <w:szCs w:val="18"/>
                <w:lang w:val="el-GR"/>
              </w:rPr>
              <w:t>, ICC/IF, IHC-P</w:t>
            </w:r>
            <w:r>
              <w:rPr>
                <w:sz w:val="18"/>
                <w:szCs w:val="18"/>
                <w:lang w:val="el-GR"/>
              </w:rPr>
              <w:t xml:space="preserve">. </w:t>
            </w:r>
            <w:r w:rsidRPr="002970B7">
              <w:rPr>
                <w:sz w:val="18"/>
                <w:szCs w:val="18"/>
                <w:lang w:val="el-GR"/>
              </w:rPr>
              <w:t>Να αντιδρά</w:t>
            </w:r>
            <w:r>
              <w:rPr>
                <w:sz w:val="18"/>
                <w:szCs w:val="18"/>
                <w:lang w:val="el-GR"/>
              </w:rPr>
              <w:t xml:space="preserve"> με</w:t>
            </w:r>
            <w:r w:rsidRPr="002970B7">
              <w:rPr>
                <w:sz w:val="18"/>
                <w:szCs w:val="18"/>
                <w:lang w:val="el-GR"/>
              </w:rPr>
              <w:t xml:space="preserve">: </w:t>
            </w:r>
            <w:proofErr w:type="spellStart"/>
            <w:r w:rsidRPr="002970B7">
              <w:rPr>
                <w:sz w:val="18"/>
                <w:szCs w:val="18"/>
                <w:lang w:val="el-GR"/>
              </w:rPr>
              <w:t>Ποντικι</w:t>
            </w:r>
            <w:proofErr w:type="spellEnd"/>
            <w:r w:rsidRPr="002970B7">
              <w:rPr>
                <w:sz w:val="18"/>
                <w:szCs w:val="18"/>
                <w:lang w:val="el-GR"/>
              </w:rPr>
              <w:t>, αρουραίο, άνθρωπο</w:t>
            </w:r>
            <w:r>
              <w:rPr>
                <w:sz w:val="18"/>
                <w:szCs w:val="18"/>
                <w:lang w:val="el-GR"/>
              </w:rPr>
              <w:t>. Συσκευασία: 100μ</w:t>
            </w:r>
            <w:r>
              <w:rPr>
                <w:sz w:val="18"/>
                <w:szCs w:val="18"/>
              </w:rPr>
              <w:t xml:space="preserve">g.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F1496A">
              <w:rPr>
                <w:sz w:val="18"/>
                <w:szCs w:val="18"/>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F1496A">
              <w:rPr>
                <w:sz w:val="18"/>
                <w:szCs w:val="18"/>
              </w:rPr>
              <w:t>100μg</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hideMark/>
          </w:tcPr>
          <w:p w:rsidR="00246F39" w:rsidRPr="00F1496A" w:rsidRDefault="00246F39" w:rsidP="00F34E33">
            <w:pPr>
              <w:jc w:val="center"/>
              <w:rPr>
                <w:b/>
                <w:sz w:val="18"/>
                <w:szCs w:val="18"/>
                <w:lang w:val="el-GR"/>
              </w:rPr>
            </w:pPr>
            <w:r w:rsidRPr="00F1496A">
              <w:rPr>
                <w:b/>
                <w:sz w:val="18"/>
                <w:szCs w:val="18"/>
                <w:lang w:val="el-GR"/>
              </w:rPr>
              <w:t>4</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b/>
                <w:sz w:val="18"/>
                <w:szCs w:val="18"/>
                <w:lang w:val="el-GR"/>
              </w:rPr>
            </w:pPr>
            <w:r w:rsidRPr="00F1496A">
              <w:rPr>
                <w:b/>
                <w:sz w:val="18"/>
                <w:szCs w:val="18"/>
                <w:lang w:val="el-GR"/>
              </w:rPr>
              <w:t>ΤΜΗΜΑ 4 – ΓΕΝΙΚΑ ΑΝΤΙΣΩΜΑΤΑ</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p>
        </w:tc>
        <w:tc>
          <w:tcPr>
            <w:tcW w:w="570"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0A6A56" w:rsidRDefault="00246F39" w:rsidP="00F34E33">
            <w:pPr>
              <w:jc w:val="center"/>
              <w:rPr>
                <w:bCs/>
                <w:sz w:val="18"/>
                <w:szCs w:val="18"/>
                <w:lang w:val="el-GR"/>
              </w:rPr>
            </w:pPr>
            <w:r w:rsidRPr="000A6A56">
              <w:rPr>
                <w:bCs/>
                <w:sz w:val="18"/>
                <w:szCs w:val="18"/>
                <w:lang w:val="el-GR"/>
              </w:rPr>
              <w:t>4.1</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AC59A3" w:rsidRDefault="00246F39" w:rsidP="00F34E33">
            <w:pPr>
              <w:rPr>
                <w:bCs/>
                <w:sz w:val="18"/>
                <w:szCs w:val="18"/>
                <w:lang w:val="el-GR"/>
              </w:rPr>
            </w:pPr>
            <w:proofErr w:type="spellStart"/>
            <w:r>
              <w:rPr>
                <w:bCs/>
                <w:sz w:val="18"/>
                <w:szCs w:val="18"/>
              </w:rPr>
              <w:t>Phospho</w:t>
            </w:r>
            <w:proofErr w:type="spellEnd"/>
            <w:r w:rsidRPr="00AC59A3">
              <w:rPr>
                <w:bCs/>
                <w:sz w:val="18"/>
                <w:szCs w:val="18"/>
                <w:lang w:val="el-GR"/>
              </w:rPr>
              <w:t>-</w:t>
            </w:r>
            <w:r>
              <w:rPr>
                <w:bCs/>
                <w:sz w:val="18"/>
                <w:szCs w:val="18"/>
              </w:rPr>
              <w:t>VASP</w:t>
            </w:r>
            <w:r w:rsidRPr="00AC59A3">
              <w:rPr>
                <w:bCs/>
                <w:sz w:val="18"/>
                <w:szCs w:val="18"/>
                <w:lang w:val="el-GR"/>
              </w:rPr>
              <w:t xml:space="preserve"> (</w:t>
            </w:r>
            <w:r>
              <w:rPr>
                <w:bCs/>
                <w:sz w:val="18"/>
                <w:szCs w:val="18"/>
              </w:rPr>
              <w:t>Ser</w:t>
            </w:r>
            <w:r w:rsidRPr="00AC59A3">
              <w:rPr>
                <w:bCs/>
                <w:sz w:val="18"/>
                <w:szCs w:val="18"/>
                <w:lang w:val="el-GR"/>
              </w:rPr>
              <w:t xml:space="preserve">239) </w:t>
            </w:r>
            <w:r>
              <w:rPr>
                <w:bCs/>
                <w:sz w:val="18"/>
                <w:szCs w:val="18"/>
              </w:rPr>
              <w:t>Antibody</w:t>
            </w:r>
            <w:r w:rsidRPr="00AC59A3">
              <w:rPr>
                <w:bCs/>
                <w:sz w:val="18"/>
                <w:szCs w:val="18"/>
                <w:lang w:val="el-GR"/>
              </w:rPr>
              <w:t>, 100</w:t>
            </w:r>
            <w:r>
              <w:rPr>
                <w:bCs/>
                <w:sz w:val="18"/>
                <w:szCs w:val="18"/>
                <w:lang w:val="el-GR"/>
              </w:rPr>
              <w:t>μ</w:t>
            </w:r>
            <w:r>
              <w:rPr>
                <w:bCs/>
                <w:sz w:val="18"/>
                <w:szCs w:val="18"/>
              </w:rPr>
              <w:t>L</w:t>
            </w:r>
            <w:r w:rsidRPr="00AC59A3">
              <w:rPr>
                <w:bCs/>
                <w:sz w:val="18"/>
                <w:szCs w:val="18"/>
                <w:lang w:val="el-GR"/>
              </w:rPr>
              <w:t xml:space="preserve">: </w:t>
            </w:r>
            <w:proofErr w:type="spellStart"/>
            <w:r>
              <w:rPr>
                <w:bCs/>
                <w:sz w:val="18"/>
                <w:szCs w:val="18"/>
                <w:lang w:val="el-GR"/>
              </w:rPr>
              <w:t>Πολυκλωνικό</w:t>
            </w:r>
            <w:proofErr w:type="spellEnd"/>
            <w:r>
              <w:rPr>
                <w:bCs/>
                <w:sz w:val="18"/>
                <w:szCs w:val="18"/>
                <w:lang w:val="el-GR"/>
              </w:rPr>
              <w:t xml:space="preserve"> αντίσωμα. </w:t>
            </w:r>
            <w:r>
              <w:rPr>
                <w:sz w:val="18"/>
                <w:szCs w:val="18"/>
                <w:lang w:val="el-GR"/>
              </w:rPr>
              <w:t>Ο</w:t>
            </w:r>
            <w:r w:rsidRPr="004B64FE">
              <w:rPr>
                <w:sz w:val="18"/>
                <w:szCs w:val="18"/>
                <w:lang w:val="el-GR"/>
              </w:rPr>
              <w:t xml:space="preserve"> ξενιστής που χρησιμοποιήθηκε να είναι κουνέλι</w:t>
            </w:r>
            <w:r>
              <w:rPr>
                <w:sz w:val="18"/>
                <w:szCs w:val="18"/>
                <w:lang w:val="el-GR"/>
              </w:rPr>
              <w:t xml:space="preserve"> έναντι της </w:t>
            </w:r>
            <w:proofErr w:type="spellStart"/>
            <w:r>
              <w:rPr>
                <w:bCs/>
                <w:sz w:val="18"/>
                <w:szCs w:val="18"/>
              </w:rPr>
              <w:t>Phospho</w:t>
            </w:r>
            <w:proofErr w:type="spellEnd"/>
            <w:r w:rsidRPr="00AC59A3">
              <w:rPr>
                <w:bCs/>
                <w:sz w:val="18"/>
                <w:szCs w:val="18"/>
                <w:lang w:val="el-GR"/>
              </w:rPr>
              <w:t>-</w:t>
            </w:r>
            <w:r>
              <w:rPr>
                <w:bCs/>
                <w:sz w:val="18"/>
                <w:szCs w:val="18"/>
              </w:rPr>
              <w:t>VASP</w:t>
            </w:r>
            <w:r>
              <w:rPr>
                <w:bCs/>
                <w:sz w:val="18"/>
                <w:szCs w:val="18"/>
                <w:lang w:val="el-GR"/>
              </w:rPr>
              <w:t xml:space="preserve"> και να αναγνωρίζει ενδογενή επίπεδα της </w:t>
            </w:r>
            <w:proofErr w:type="spellStart"/>
            <w:r>
              <w:rPr>
                <w:bCs/>
                <w:sz w:val="18"/>
                <w:szCs w:val="18"/>
              </w:rPr>
              <w:t>Phospho</w:t>
            </w:r>
            <w:proofErr w:type="spellEnd"/>
            <w:r w:rsidRPr="00AC59A3">
              <w:rPr>
                <w:bCs/>
                <w:sz w:val="18"/>
                <w:szCs w:val="18"/>
                <w:lang w:val="el-GR"/>
              </w:rPr>
              <w:t>-</w:t>
            </w:r>
            <w:r>
              <w:rPr>
                <w:bCs/>
                <w:sz w:val="18"/>
                <w:szCs w:val="18"/>
              </w:rPr>
              <w:t>VASP</w:t>
            </w:r>
            <w:r>
              <w:rPr>
                <w:bCs/>
                <w:sz w:val="18"/>
                <w:szCs w:val="18"/>
                <w:lang w:val="el-GR"/>
              </w:rPr>
              <w:t xml:space="preserve">, όταν είναι </w:t>
            </w:r>
            <w:proofErr w:type="spellStart"/>
            <w:r>
              <w:rPr>
                <w:bCs/>
                <w:sz w:val="18"/>
                <w:szCs w:val="18"/>
                <w:lang w:val="el-GR"/>
              </w:rPr>
              <w:t>φωσφορυλιωμένη</w:t>
            </w:r>
            <w:proofErr w:type="spellEnd"/>
            <w:r>
              <w:rPr>
                <w:bCs/>
                <w:sz w:val="18"/>
                <w:szCs w:val="18"/>
                <w:lang w:val="el-GR"/>
              </w:rPr>
              <w:t xml:space="preserve"> στην </w:t>
            </w:r>
            <w:proofErr w:type="spellStart"/>
            <w:r>
              <w:rPr>
                <w:bCs/>
                <w:sz w:val="18"/>
                <w:szCs w:val="18"/>
                <w:lang w:val="el-GR"/>
              </w:rPr>
              <w:t>σερίνη</w:t>
            </w:r>
            <w:proofErr w:type="spellEnd"/>
            <w:r>
              <w:rPr>
                <w:bCs/>
                <w:sz w:val="18"/>
                <w:szCs w:val="18"/>
                <w:lang w:val="el-GR"/>
              </w:rPr>
              <w:t xml:space="preserve"> 239. Κατάλληλο για τεχνική </w:t>
            </w:r>
            <w:r>
              <w:rPr>
                <w:bCs/>
                <w:sz w:val="18"/>
                <w:szCs w:val="18"/>
              </w:rPr>
              <w:t>WB</w:t>
            </w:r>
            <w:r w:rsidRPr="00AC59A3">
              <w:rPr>
                <w:bCs/>
                <w:sz w:val="18"/>
                <w:szCs w:val="18"/>
                <w:lang w:val="el-GR"/>
              </w:rPr>
              <w:t>.</w:t>
            </w:r>
            <w:r>
              <w:rPr>
                <w:bCs/>
                <w:sz w:val="18"/>
                <w:szCs w:val="18"/>
                <w:lang w:val="el-GR"/>
              </w:rPr>
              <w:t xml:space="preserve"> Να αντιδρά με: άνθρωπο, ποντίκι, αρουραίο και πίθηκο. Να παρέχεται σε διάλυμα 10</w:t>
            </w:r>
            <w:r>
              <w:rPr>
                <w:bCs/>
                <w:sz w:val="18"/>
                <w:szCs w:val="18"/>
              </w:rPr>
              <w:t>mM</w:t>
            </w:r>
            <w:r w:rsidRPr="00AC59A3">
              <w:rPr>
                <w:bCs/>
                <w:sz w:val="18"/>
                <w:szCs w:val="18"/>
                <w:lang w:val="el-GR"/>
              </w:rPr>
              <w:t xml:space="preserve"> </w:t>
            </w:r>
            <w:r>
              <w:rPr>
                <w:bCs/>
                <w:sz w:val="18"/>
                <w:szCs w:val="18"/>
              </w:rPr>
              <w:t>sodium</w:t>
            </w:r>
            <w:r w:rsidRPr="00AC59A3">
              <w:rPr>
                <w:bCs/>
                <w:sz w:val="18"/>
                <w:szCs w:val="18"/>
                <w:lang w:val="el-GR"/>
              </w:rPr>
              <w:t xml:space="preserve"> </w:t>
            </w:r>
            <w:r>
              <w:rPr>
                <w:bCs/>
                <w:sz w:val="18"/>
                <w:szCs w:val="18"/>
              </w:rPr>
              <w:t>HEPES</w:t>
            </w:r>
            <w:r w:rsidRPr="00AC59A3">
              <w:rPr>
                <w:bCs/>
                <w:sz w:val="18"/>
                <w:szCs w:val="18"/>
                <w:lang w:val="el-GR"/>
              </w:rPr>
              <w:t xml:space="preserve"> (</w:t>
            </w:r>
            <w:r>
              <w:rPr>
                <w:bCs/>
                <w:sz w:val="18"/>
                <w:szCs w:val="18"/>
              </w:rPr>
              <w:t>pH</w:t>
            </w:r>
            <w:r w:rsidRPr="00AC59A3">
              <w:rPr>
                <w:bCs/>
                <w:sz w:val="18"/>
                <w:szCs w:val="18"/>
                <w:lang w:val="el-GR"/>
              </w:rPr>
              <w:t xml:space="preserve"> 7.5), 150</w:t>
            </w:r>
            <w:r>
              <w:rPr>
                <w:bCs/>
                <w:sz w:val="18"/>
                <w:szCs w:val="18"/>
              </w:rPr>
              <w:t>mM</w:t>
            </w:r>
            <w:r w:rsidRPr="00AC59A3">
              <w:rPr>
                <w:bCs/>
                <w:sz w:val="18"/>
                <w:szCs w:val="18"/>
                <w:lang w:val="el-GR"/>
              </w:rPr>
              <w:t xml:space="preserve"> </w:t>
            </w:r>
            <w:r>
              <w:rPr>
                <w:bCs/>
                <w:sz w:val="18"/>
                <w:szCs w:val="18"/>
              </w:rPr>
              <w:t>NaCl</w:t>
            </w:r>
            <w:r w:rsidRPr="00AC59A3">
              <w:rPr>
                <w:bCs/>
                <w:sz w:val="18"/>
                <w:szCs w:val="18"/>
                <w:lang w:val="el-GR"/>
              </w:rPr>
              <w:t>, 100</w:t>
            </w:r>
            <w:r>
              <w:rPr>
                <w:bCs/>
                <w:sz w:val="18"/>
                <w:szCs w:val="18"/>
                <w:lang w:val="el-GR"/>
              </w:rPr>
              <w:t>μ</w:t>
            </w:r>
            <w:r>
              <w:rPr>
                <w:bCs/>
                <w:sz w:val="18"/>
                <w:szCs w:val="18"/>
              </w:rPr>
              <w:t>g</w:t>
            </w:r>
            <w:r w:rsidRPr="00AC59A3">
              <w:rPr>
                <w:bCs/>
                <w:sz w:val="18"/>
                <w:szCs w:val="18"/>
                <w:lang w:val="el-GR"/>
              </w:rPr>
              <w:t>/</w:t>
            </w:r>
            <w:r>
              <w:rPr>
                <w:bCs/>
                <w:sz w:val="18"/>
                <w:szCs w:val="18"/>
              </w:rPr>
              <w:t>mL</w:t>
            </w:r>
            <w:r w:rsidRPr="00AC59A3">
              <w:rPr>
                <w:bCs/>
                <w:sz w:val="18"/>
                <w:szCs w:val="18"/>
                <w:lang w:val="el-GR"/>
              </w:rPr>
              <w:t xml:space="preserve"> </w:t>
            </w:r>
            <w:r>
              <w:rPr>
                <w:bCs/>
                <w:sz w:val="18"/>
                <w:szCs w:val="18"/>
              </w:rPr>
              <w:t>BSA</w:t>
            </w:r>
            <w:r w:rsidRPr="00AC59A3">
              <w:rPr>
                <w:bCs/>
                <w:sz w:val="18"/>
                <w:szCs w:val="18"/>
                <w:lang w:val="el-GR"/>
              </w:rPr>
              <w:t xml:space="preserve">, 50% </w:t>
            </w:r>
            <w:r>
              <w:rPr>
                <w:bCs/>
                <w:sz w:val="18"/>
                <w:szCs w:val="18"/>
              </w:rPr>
              <w:t>glycerol</w:t>
            </w:r>
            <w:r w:rsidRPr="00AC59A3">
              <w:rPr>
                <w:bCs/>
                <w:sz w:val="18"/>
                <w:szCs w:val="18"/>
                <w:lang w:val="el-GR"/>
              </w:rPr>
              <w:t xml:space="preserve">.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rPr>
            </w:pPr>
            <w:r w:rsidRPr="00F1496A">
              <w:rPr>
                <w:sz w:val="18"/>
                <w:szCs w:val="18"/>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ED2118" w:rsidRDefault="00246F39" w:rsidP="00F34E33">
            <w:pPr>
              <w:jc w:val="center"/>
              <w:rPr>
                <w:b/>
                <w:sz w:val="18"/>
                <w:szCs w:val="18"/>
              </w:rPr>
            </w:pPr>
            <w:r w:rsidRPr="00F1496A">
              <w:rPr>
                <w:sz w:val="18"/>
                <w:szCs w:val="18"/>
              </w:rPr>
              <w:t>1</w:t>
            </w:r>
            <w:r>
              <w:rPr>
                <w:sz w:val="18"/>
                <w:szCs w:val="18"/>
              </w:rPr>
              <w:t>00</w:t>
            </w:r>
            <w:r>
              <w:rPr>
                <w:sz w:val="18"/>
                <w:szCs w:val="18"/>
                <w:lang w:val="el-GR"/>
              </w:rPr>
              <w:t>μ</w:t>
            </w:r>
            <w:r>
              <w:rPr>
                <w:sz w:val="18"/>
                <w:szCs w:val="18"/>
              </w:rPr>
              <w:t>L</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4.2</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0A6A56" w:rsidRDefault="00246F39" w:rsidP="00F34E33">
            <w:pPr>
              <w:rPr>
                <w:b/>
                <w:sz w:val="18"/>
                <w:szCs w:val="18"/>
              </w:rPr>
            </w:pPr>
            <w:proofErr w:type="spellStart"/>
            <w:r>
              <w:rPr>
                <w:sz w:val="18"/>
                <w:szCs w:val="18"/>
              </w:rPr>
              <w:t>MitoTracker</w:t>
            </w:r>
            <w:proofErr w:type="spellEnd"/>
            <w:r w:rsidRPr="00AC59A3">
              <w:rPr>
                <w:sz w:val="18"/>
                <w:szCs w:val="18"/>
                <w:lang w:val="el-GR"/>
              </w:rPr>
              <w:t xml:space="preserve"> </w:t>
            </w:r>
            <w:r>
              <w:rPr>
                <w:sz w:val="18"/>
                <w:szCs w:val="18"/>
              </w:rPr>
              <w:t>Red</w:t>
            </w:r>
            <w:r w:rsidRPr="00AC59A3">
              <w:rPr>
                <w:sz w:val="18"/>
                <w:szCs w:val="18"/>
                <w:lang w:val="el-GR"/>
              </w:rPr>
              <w:t xml:space="preserve"> </w:t>
            </w:r>
            <w:proofErr w:type="spellStart"/>
            <w:r>
              <w:rPr>
                <w:sz w:val="18"/>
                <w:szCs w:val="18"/>
              </w:rPr>
              <w:t>CMXRos</w:t>
            </w:r>
            <w:proofErr w:type="spellEnd"/>
            <w:r w:rsidRPr="00AC59A3">
              <w:rPr>
                <w:sz w:val="18"/>
                <w:szCs w:val="18"/>
                <w:lang w:val="el-GR"/>
              </w:rPr>
              <w:t xml:space="preserve">: </w:t>
            </w:r>
            <w:r>
              <w:rPr>
                <w:sz w:val="18"/>
                <w:szCs w:val="18"/>
                <w:lang w:val="el-GR"/>
              </w:rPr>
              <w:t xml:space="preserve">Χρωστική </w:t>
            </w:r>
            <w:proofErr w:type="spellStart"/>
            <w:r>
              <w:rPr>
                <w:sz w:val="18"/>
                <w:szCs w:val="18"/>
              </w:rPr>
              <w:t>MitoTracker</w:t>
            </w:r>
            <w:proofErr w:type="spellEnd"/>
            <w:r w:rsidRPr="00AC59A3">
              <w:rPr>
                <w:sz w:val="18"/>
                <w:szCs w:val="18"/>
                <w:lang w:val="el-GR"/>
              </w:rPr>
              <w:t xml:space="preserve"> </w:t>
            </w:r>
            <w:r>
              <w:rPr>
                <w:sz w:val="18"/>
                <w:szCs w:val="18"/>
              </w:rPr>
              <w:t>Red</w:t>
            </w:r>
            <w:r w:rsidRPr="00AC59A3">
              <w:rPr>
                <w:sz w:val="18"/>
                <w:szCs w:val="18"/>
                <w:lang w:val="el-GR"/>
              </w:rPr>
              <w:t xml:space="preserve"> </w:t>
            </w:r>
            <w:proofErr w:type="spellStart"/>
            <w:r>
              <w:rPr>
                <w:sz w:val="18"/>
                <w:szCs w:val="18"/>
              </w:rPr>
              <w:t>CMXRos</w:t>
            </w:r>
            <w:proofErr w:type="spellEnd"/>
            <w:r w:rsidRPr="00AC59A3">
              <w:rPr>
                <w:sz w:val="18"/>
                <w:szCs w:val="18"/>
                <w:lang w:val="el-GR"/>
              </w:rPr>
              <w:t xml:space="preserve"> </w:t>
            </w:r>
            <w:r>
              <w:rPr>
                <w:sz w:val="18"/>
                <w:szCs w:val="18"/>
                <w:lang w:val="el-GR"/>
              </w:rPr>
              <w:t xml:space="preserve">με </w:t>
            </w:r>
            <w:r>
              <w:rPr>
                <w:sz w:val="18"/>
                <w:szCs w:val="18"/>
              </w:rPr>
              <w:t>excitation</w:t>
            </w:r>
            <w:r w:rsidRPr="00AC59A3">
              <w:rPr>
                <w:sz w:val="18"/>
                <w:szCs w:val="18"/>
                <w:lang w:val="el-GR"/>
              </w:rPr>
              <w:t xml:space="preserve"> </w:t>
            </w:r>
            <w:r>
              <w:rPr>
                <w:sz w:val="18"/>
                <w:szCs w:val="18"/>
                <w:lang w:val="el-GR"/>
              </w:rPr>
              <w:t>στα</w:t>
            </w:r>
            <w:r w:rsidRPr="00AC59A3">
              <w:rPr>
                <w:sz w:val="18"/>
                <w:szCs w:val="18"/>
                <w:lang w:val="el-GR"/>
              </w:rPr>
              <w:t xml:space="preserve"> 579</w:t>
            </w:r>
            <w:r>
              <w:rPr>
                <w:sz w:val="18"/>
                <w:szCs w:val="18"/>
              </w:rPr>
              <w:t>nm</w:t>
            </w:r>
            <w:r w:rsidRPr="00AC59A3">
              <w:rPr>
                <w:sz w:val="18"/>
                <w:szCs w:val="18"/>
                <w:lang w:val="el-GR"/>
              </w:rPr>
              <w:t xml:space="preserve"> </w:t>
            </w:r>
            <w:r>
              <w:rPr>
                <w:sz w:val="18"/>
                <w:szCs w:val="18"/>
                <w:lang w:val="el-GR"/>
              </w:rPr>
              <w:t>και</w:t>
            </w:r>
            <w:r w:rsidRPr="00AC59A3">
              <w:rPr>
                <w:sz w:val="18"/>
                <w:szCs w:val="18"/>
                <w:lang w:val="el-GR"/>
              </w:rPr>
              <w:t xml:space="preserve"> </w:t>
            </w:r>
            <w:r>
              <w:rPr>
                <w:sz w:val="18"/>
                <w:szCs w:val="18"/>
              </w:rPr>
              <w:t>emission</w:t>
            </w:r>
            <w:r w:rsidRPr="00AC59A3">
              <w:rPr>
                <w:sz w:val="18"/>
                <w:szCs w:val="18"/>
                <w:lang w:val="el-GR"/>
              </w:rPr>
              <w:t xml:space="preserve"> </w:t>
            </w:r>
            <w:r>
              <w:rPr>
                <w:sz w:val="18"/>
                <w:szCs w:val="18"/>
                <w:lang w:val="el-GR"/>
              </w:rPr>
              <w:t>στα</w:t>
            </w:r>
            <w:r w:rsidRPr="00AC59A3">
              <w:rPr>
                <w:sz w:val="18"/>
                <w:szCs w:val="18"/>
                <w:lang w:val="el-GR"/>
              </w:rPr>
              <w:t xml:space="preserve"> 599</w:t>
            </w:r>
            <w:r>
              <w:rPr>
                <w:sz w:val="18"/>
                <w:szCs w:val="18"/>
              </w:rPr>
              <w:t>nm</w:t>
            </w:r>
            <w:r>
              <w:rPr>
                <w:sz w:val="18"/>
                <w:szCs w:val="18"/>
                <w:lang w:val="el-GR"/>
              </w:rPr>
              <w:t>. Συσκευασία των 10</w:t>
            </w:r>
            <w:r>
              <w:rPr>
                <w:sz w:val="18"/>
                <w:szCs w:val="18"/>
              </w:rPr>
              <w:t>x50</w:t>
            </w:r>
            <w:r>
              <w:rPr>
                <w:sz w:val="18"/>
                <w:szCs w:val="18"/>
                <w:lang w:val="el-GR"/>
              </w:rPr>
              <w:t>μ</w:t>
            </w:r>
            <w:r>
              <w:rPr>
                <w:sz w:val="18"/>
                <w:szCs w:val="18"/>
              </w:rPr>
              <w:t>g.</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Pr>
                <w:sz w:val="18"/>
                <w:szCs w:val="18"/>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Pr>
                <w:sz w:val="18"/>
                <w:szCs w:val="18"/>
              </w:rPr>
              <w:t>5</w:t>
            </w:r>
            <w:r w:rsidRPr="00F1496A">
              <w:rPr>
                <w:sz w:val="18"/>
                <w:szCs w:val="18"/>
              </w:rPr>
              <w:t>00μ</w:t>
            </w:r>
            <w:r>
              <w:rPr>
                <w:sz w:val="18"/>
                <w:szCs w:val="18"/>
              </w:rPr>
              <w:t>g</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4.3</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B77CB3" w:rsidRDefault="00246F39" w:rsidP="00F34E33">
            <w:pPr>
              <w:rPr>
                <w:b/>
                <w:sz w:val="18"/>
                <w:szCs w:val="18"/>
                <w:lang w:val="el-GR"/>
              </w:rPr>
            </w:pPr>
            <w:r>
              <w:rPr>
                <w:sz w:val="18"/>
                <w:szCs w:val="18"/>
              </w:rPr>
              <w:t>TIM</w:t>
            </w:r>
            <w:r w:rsidRPr="00AC59A3">
              <w:rPr>
                <w:sz w:val="18"/>
                <w:szCs w:val="18"/>
                <w:lang w:val="el-GR"/>
              </w:rPr>
              <w:t>23 (</w:t>
            </w:r>
            <w:r>
              <w:rPr>
                <w:sz w:val="18"/>
                <w:szCs w:val="18"/>
              </w:rPr>
              <w:t>E</w:t>
            </w:r>
            <w:r w:rsidRPr="00AC59A3">
              <w:rPr>
                <w:sz w:val="18"/>
                <w:szCs w:val="18"/>
                <w:lang w:val="el-GR"/>
              </w:rPr>
              <w:t>1</w:t>
            </w:r>
            <w:r>
              <w:rPr>
                <w:sz w:val="18"/>
                <w:szCs w:val="18"/>
              </w:rPr>
              <w:t>Q</w:t>
            </w:r>
            <w:r w:rsidRPr="00AC59A3">
              <w:rPr>
                <w:sz w:val="18"/>
                <w:szCs w:val="18"/>
                <w:lang w:val="el-GR"/>
              </w:rPr>
              <w:t>7</w:t>
            </w:r>
            <w:r>
              <w:rPr>
                <w:sz w:val="18"/>
                <w:szCs w:val="18"/>
              </w:rPr>
              <w:t>L</w:t>
            </w:r>
            <w:r w:rsidRPr="00AC59A3">
              <w:rPr>
                <w:sz w:val="18"/>
                <w:szCs w:val="18"/>
                <w:lang w:val="el-GR"/>
              </w:rPr>
              <w:t xml:space="preserve">) </w:t>
            </w:r>
            <w:r>
              <w:rPr>
                <w:sz w:val="18"/>
                <w:szCs w:val="18"/>
              </w:rPr>
              <w:t>Rabbit</w:t>
            </w:r>
            <w:r w:rsidRPr="00AC59A3">
              <w:rPr>
                <w:sz w:val="18"/>
                <w:szCs w:val="18"/>
                <w:lang w:val="el-GR"/>
              </w:rPr>
              <w:t xml:space="preserve"> </w:t>
            </w:r>
            <w:proofErr w:type="spellStart"/>
            <w:r>
              <w:rPr>
                <w:sz w:val="18"/>
                <w:szCs w:val="18"/>
              </w:rPr>
              <w:t>mAb</w:t>
            </w:r>
            <w:proofErr w:type="spellEnd"/>
            <w:r w:rsidRPr="00AC59A3">
              <w:rPr>
                <w:sz w:val="18"/>
                <w:szCs w:val="18"/>
                <w:lang w:val="el-GR"/>
              </w:rPr>
              <w:t xml:space="preserve">, </w:t>
            </w:r>
            <w:r w:rsidRPr="00B77CB3">
              <w:rPr>
                <w:sz w:val="18"/>
                <w:szCs w:val="18"/>
                <w:lang w:val="el-GR"/>
              </w:rPr>
              <w:t>100 μ</w:t>
            </w:r>
            <w:r>
              <w:rPr>
                <w:sz w:val="18"/>
                <w:szCs w:val="18"/>
              </w:rPr>
              <w:t>L</w:t>
            </w:r>
            <w:r w:rsidRPr="00AC59A3">
              <w:rPr>
                <w:sz w:val="18"/>
                <w:szCs w:val="18"/>
                <w:lang w:val="el-GR"/>
              </w:rPr>
              <w:t xml:space="preserve">: </w:t>
            </w:r>
            <w:proofErr w:type="spellStart"/>
            <w:r>
              <w:rPr>
                <w:sz w:val="18"/>
                <w:szCs w:val="18"/>
                <w:lang w:val="el-GR"/>
              </w:rPr>
              <w:t>Μονοκλωνικό</w:t>
            </w:r>
            <w:proofErr w:type="spellEnd"/>
            <w:r>
              <w:rPr>
                <w:sz w:val="18"/>
                <w:szCs w:val="18"/>
                <w:lang w:val="el-GR"/>
              </w:rPr>
              <w:t xml:space="preserve"> αντίσωμα κουνελιού </w:t>
            </w:r>
            <w:r>
              <w:rPr>
                <w:sz w:val="18"/>
                <w:szCs w:val="18"/>
              </w:rPr>
              <w:t>TIM</w:t>
            </w:r>
            <w:r w:rsidRPr="00AC59A3">
              <w:rPr>
                <w:sz w:val="18"/>
                <w:szCs w:val="18"/>
                <w:lang w:val="el-GR"/>
              </w:rPr>
              <w:t>23 (</w:t>
            </w:r>
            <w:r>
              <w:rPr>
                <w:sz w:val="18"/>
                <w:szCs w:val="18"/>
              </w:rPr>
              <w:t>E</w:t>
            </w:r>
            <w:r w:rsidRPr="00AC59A3">
              <w:rPr>
                <w:sz w:val="18"/>
                <w:szCs w:val="18"/>
                <w:lang w:val="el-GR"/>
              </w:rPr>
              <w:t>1</w:t>
            </w:r>
            <w:r>
              <w:rPr>
                <w:sz w:val="18"/>
                <w:szCs w:val="18"/>
              </w:rPr>
              <w:t>Q</w:t>
            </w:r>
            <w:r w:rsidRPr="00AC59A3">
              <w:rPr>
                <w:sz w:val="18"/>
                <w:szCs w:val="18"/>
                <w:lang w:val="el-GR"/>
              </w:rPr>
              <w:t>7</w:t>
            </w:r>
            <w:r>
              <w:rPr>
                <w:sz w:val="18"/>
                <w:szCs w:val="18"/>
              </w:rPr>
              <w:t>L</w:t>
            </w:r>
            <w:r w:rsidRPr="00AC59A3">
              <w:rPr>
                <w:sz w:val="18"/>
                <w:szCs w:val="18"/>
                <w:lang w:val="el-GR"/>
              </w:rPr>
              <w:t xml:space="preserve">) </w:t>
            </w:r>
            <w:r>
              <w:rPr>
                <w:sz w:val="18"/>
                <w:szCs w:val="18"/>
                <w:lang w:val="el-GR"/>
              </w:rPr>
              <w:t xml:space="preserve">και να αναγνωρίζει ενδογενή επίπεδα της ολικής </w:t>
            </w:r>
            <w:r>
              <w:rPr>
                <w:sz w:val="18"/>
                <w:szCs w:val="18"/>
              </w:rPr>
              <w:t>TIM</w:t>
            </w:r>
            <w:r w:rsidRPr="00AC59A3">
              <w:rPr>
                <w:sz w:val="18"/>
                <w:szCs w:val="18"/>
                <w:lang w:val="el-GR"/>
              </w:rPr>
              <w:t xml:space="preserve">23 </w:t>
            </w:r>
            <w:proofErr w:type="spellStart"/>
            <w:r>
              <w:rPr>
                <w:sz w:val="18"/>
                <w:szCs w:val="18"/>
                <w:lang w:val="el-GR"/>
              </w:rPr>
              <w:t>πρωτεϊνης</w:t>
            </w:r>
            <w:proofErr w:type="spellEnd"/>
            <w:r>
              <w:rPr>
                <w:sz w:val="18"/>
                <w:szCs w:val="18"/>
                <w:lang w:val="el-GR"/>
              </w:rPr>
              <w:t xml:space="preserve">.  </w:t>
            </w:r>
            <w:r>
              <w:rPr>
                <w:bCs/>
                <w:sz w:val="18"/>
                <w:szCs w:val="18"/>
                <w:lang w:val="el-GR"/>
              </w:rPr>
              <w:t xml:space="preserve">Να αντιδρά με: άνθρωπο, ποντίκι και αρουραίο. Κατάλληλο για τεχνικές </w:t>
            </w:r>
            <w:r>
              <w:rPr>
                <w:bCs/>
                <w:sz w:val="18"/>
                <w:szCs w:val="18"/>
              </w:rPr>
              <w:t>WB</w:t>
            </w:r>
            <w:r w:rsidRPr="00AC59A3">
              <w:rPr>
                <w:bCs/>
                <w:sz w:val="18"/>
                <w:szCs w:val="18"/>
                <w:lang w:val="el-GR"/>
              </w:rPr>
              <w:t xml:space="preserve">, </w:t>
            </w:r>
            <w:r>
              <w:rPr>
                <w:bCs/>
                <w:sz w:val="18"/>
                <w:szCs w:val="18"/>
              </w:rPr>
              <w:t>ICC</w:t>
            </w:r>
            <w:r w:rsidRPr="00AC59A3">
              <w:rPr>
                <w:bCs/>
                <w:sz w:val="18"/>
                <w:szCs w:val="18"/>
                <w:lang w:val="el-GR"/>
              </w:rPr>
              <w:t xml:space="preserve">, </w:t>
            </w:r>
            <w:r>
              <w:rPr>
                <w:bCs/>
                <w:sz w:val="18"/>
                <w:szCs w:val="18"/>
              </w:rPr>
              <w:t>IF</w:t>
            </w:r>
            <w:r w:rsidRPr="00AC59A3">
              <w:rPr>
                <w:bCs/>
                <w:sz w:val="18"/>
                <w:szCs w:val="18"/>
                <w:lang w:val="el-GR"/>
              </w:rPr>
              <w:t>.</w:t>
            </w:r>
            <w:r w:rsidRPr="00B77CB3">
              <w:rPr>
                <w:sz w:val="18"/>
                <w:szCs w:val="18"/>
                <w:lang w:val="el-GR"/>
              </w:rPr>
              <w:t xml:space="preserve"> Να παρέχεται σε </w:t>
            </w:r>
            <w:r w:rsidRPr="00B77CB3">
              <w:rPr>
                <w:sz w:val="18"/>
                <w:szCs w:val="18"/>
                <w:lang w:val="el-GR"/>
              </w:rPr>
              <w:lastRenderedPageBreak/>
              <w:t xml:space="preserve">διάλυμα 10 </w:t>
            </w:r>
            <w:r w:rsidRPr="00B77CB3">
              <w:rPr>
                <w:sz w:val="18"/>
                <w:szCs w:val="18"/>
              </w:rPr>
              <w:t>mM</w:t>
            </w:r>
            <w:r w:rsidRPr="00B77CB3">
              <w:rPr>
                <w:sz w:val="18"/>
                <w:szCs w:val="18"/>
                <w:lang w:val="el-GR"/>
              </w:rPr>
              <w:t xml:space="preserve"> </w:t>
            </w:r>
            <w:r w:rsidRPr="00B77CB3">
              <w:rPr>
                <w:sz w:val="18"/>
                <w:szCs w:val="18"/>
              </w:rPr>
              <w:t>sodium</w:t>
            </w:r>
            <w:r w:rsidRPr="00B77CB3">
              <w:rPr>
                <w:sz w:val="18"/>
                <w:szCs w:val="18"/>
                <w:lang w:val="el-GR"/>
              </w:rPr>
              <w:t xml:space="preserve"> </w:t>
            </w:r>
            <w:r w:rsidRPr="00B77CB3">
              <w:rPr>
                <w:sz w:val="18"/>
                <w:szCs w:val="18"/>
              </w:rPr>
              <w:t>HEPES</w:t>
            </w:r>
            <w:r w:rsidRPr="00B77CB3">
              <w:rPr>
                <w:sz w:val="18"/>
                <w:szCs w:val="18"/>
                <w:lang w:val="el-GR"/>
              </w:rPr>
              <w:t xml:space="preserve"> (</w:t>
            </w:r>
            <w:r w:rsidRPr="00B77CB3">
              <w:rPr>
                <w:sz w:val="18"/>
                <w:szCs w:val="18"/>
              </w:rPr>
              <w:t>pH</w:t>
            </w:r>
            <w:r w:rsidRPr="00B77CB3">
              <w:rPr>
                <w:sz w:val="18"/>
                <w:szCs w:val="18"/>
                <w:lang w:val="el-GR"/>
              </w:rPr>
              <w:t xml:space="preserve"> 7.5), 150 </w:t>
            </w:r>
            <w:r w:rsidRPr="00B77CB3">
              <w:rPr>
                <w:sz w:val="18"/>
                <w:szCs w:val="18"/>
              </w:rPr>
              <w:t>mM</w:t>
            </w:r>
            <w:r w:rsidRPr="00B77CB3">
              <w:rPr>
                <w:sz w:val="18"/>
                <w:szCs w:val="18"/>
                <w:lang w:val="el-GR"/>
              </w:rPr>
              <w:t xml:space="preserve"> </w:t>
            </w:r>
            <w:r w:rsidRPr="00B77CB3">
              <w:rPr>
                <w:sz w:val="18"/>
                <w:szCs w:val="18"/>
              </w:rPr>
              <w:t>NaCl</w:t>
            </w:r>
            <w:r w:rsidRPr="00B77CB3">
              <w:rPr>
                <w:sz w:val="18"/>
                <w:szCs w:val="18"/>
                <w:lang w:val="el-GR"/>
              </w:rPr>
              <w:t>, 100 µ</w:t>
            </w:r>
            <w:r w:rsidRPr="00B77CB3">
              <w:rPr>
                <w:sz w:val="18"/>
                <w:szCs w:val="18"/>
              </w:rPr>
              <w:t>g</w:t>
            </w:r>
            <w:r w:rsidRPr="00B77CB3">
              <w:rPr>
                <w:sz w:val="18"/>
                <w:szCs w:val="18"/>
                <w:lang w:val="el-GR"/>
              </w:rPr>
              <w:t>/</w:t>
            </w:r>
            <w:r w:rsidRPr="00B77CB3">
              <w:rPr>
                <w:sz w:val="18"/>
                <w:szCs w:val="18"/>
              </w:rPr>
              <w:t>m</w:t>
            </w:r>
            <w:r>
              <w:rPr>
                <w:sz w:val="18"/>
                <w:szCs w:val="18"/>
              </w:rPr>
              <w:t>L</w:t>
            </w:r>
            <w:r w:rsidRPr="00B77CB3">
              <w:rPr>
                <w:sz w:val="18"/>
                <w:szCs w:val="18"/>
                <w:lang w:val="el-GR"/>
              </w:rPr>
              <w:t xml:space="preserve"> </w:t>
            </w:r>
            <w:r w:rsidRPr="00B77CB3">
              <w:rPr>
                <w:sz w:val="18"/>
                <w:szCs w:val="18"/>
              </w:rPr>
              <w:t>BSA</w:t>
            </w:r>
            <w:r w:rsidRPr="00B77CB3">
              <w:rPr>
                <w:sz w:val="18"/>
                <w:szCs w:val="18"/>
                <w:lang w:val="el-GR"/>
              </w:rPr>
              <w:t xml:space="preserve">, 50% </w:t>
            </w:r>
            <w:r w:rsidRPr="00B77CB3">
              <w:rPr>
                <w:sz w:val="18"/>
                <w:szCs w:val="18"/>
              </w:rPr>
              <w:t>glycerol</w:t>
            </w:r>
            <w:r w:rsidRPr="00B77CB3">
              <w:rPr>
                <w:sz w:val="18"/>
                <w:szCs w:val="18"/>
                <w:lang w:val="el-GR"/>
              </w:rPr>
              <w:t xml:space="preserve"> και &lt;0.02% </w:t>
            </w:r>
            <w:proofErr w:type="spellStart"/>
            <w:r w:rsidRPr="00B77CB3">
              <w:rPr>
                <w:sz w:val="18"/>
                <w:szCs w:val="18"/>
                <w:lang w:val="el-GR"/>
              </w:rPr>
              <w:t>νατραζίδιο</w:t>
            </w:r>
            <w:proofErr w:type="spellEnd"/>
            <w:r w:rsidRPr="00B77CB3">
              <w:rPr>
                <w:sz w:val="18"/>
                <w:szCs w:val="18"/>
                <w:lang w:val="el-GR"/>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rPr>
            </w:pPr>
            <w:r w:rsidRPr="00F1496A">
              <w:rPr>
                <w:sz w:val="18"/>
                <w:szCs w:val="18"/>
              </w:rPr>
              <w:lastRenderedPageBreak/>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rPr>
            </w:pPr>
            <w:r w:rsidRPr="00F1496A">
              <w:rPr>
                <w:sz w:val="18"/>
                <w:szCs w:val="18"/>
              </w:rPr>
              <w:t>100μ</w:t>
            </w:r>
            <w:r>
              <w:rPr>
                <w:sz w:val="18"/>
                <w:szCs w:val="18"/>
              </w:rPr>
              <w:t>L</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4.4</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B77CB3" w:rsidRDefault="00246F39" w:rsidP="00F34E33">
            <w:pPr>
              <w:rPr>
                <w:b/>
                <w:sz w:val="18"/>
                <w:szCs w:val="18"/>
                <w:lang w:val="el-GR"/>
              </w:rPr>
            </w:pPr>
            <w:r>
              <w:rPr>
                <w:sz w:val="18"/>
                <w:szCs w:val="18"/>
              </w:rPr>
              <w:t>TIM</w:t>
            </w:r>
            <w:r w:rsidRPr="00AC59A3">
              <w:rPr>
                <w:sz w:val="18"/>
                <w:szCs w:val="18"/>
                <w:lang w:val="el-GR"/>
              </w:rPr>
              <w:t xml:space="preserve">50 </w:t>
            </w:r>
            <w:r>
              <w:rPr>
                <w:sz w:val="18"/>
                <w:szCs w:val="18"/>
              </w:rPr>
              <w:t>Antibody</w:t>
            </w:r>
            <w:r>
              <w:rPr>
                <w:sz w:val="18"/>
                <w:szCs w:val="18"/>
                <w:lang w:val="el-GR"/>
              </w:rPr>
              <w:t>, 100μ</w:t>
            </w:r>
            <w:r>
              <w:rPr>
                <w:sz w:val="18"/>
                <w:szCs w:val="18"/>
                <w:lang w:val="en-US"/>
              </w:rPr>
              <w:t>L</w:t>
            </w:r>
            <w:r>
              <w:rPr>
                <w:sz w:val="18"/>
                <w:szCs w:val="18"/>
                <w:lang w:val="el-GR"/>
              </w:rPr>
              <w:t xml:space="preserve">: </w:t>
            </w:r>
            <w:proofErr w:type="spellStart"/>
            <w:r w:rsidRPr="00B77CB3">
              <w:rPr>
                <w:sz w:val="18"/>
                <w:szCs w:val="18"/>
                <w:lang w:val="el-GR"/>
              </w:rPr>
              <w:t>Πολυκλωνικό</w:t>
            </w:r>
            <w:proofErr w:type="spellEnd"/>
            <w:r w:rsidRPr="00B77CB3">
              <w:rPr>
                <w:sz w:val="18"/>
                <w:szCs w:val="18"/>
                <w:lang w:val="el-GR"/>
              </w:rPr>
              <w:t xml:space="preserve"> αντίσωμα κουνελιού </w:t>
            </w:r>
            <w:r>
              <w:rPr>
                <w:sz w:val="18"/>
                <w:szCs w:val="18"/>
                <w:lang w:val="el-GR"/>
              </w:rPr>
              <w:t>και να αναγνωρίζει</w:t>
            </w:r>
            <w:r w:rsidRPr="00B77CB3">
              <w:rPr>
                <w:sz w:val="18"/>
                <w:szCs w:val="18"/>
                <w:lang w:val="el-GR"/>
              </w:rPr>
              <w:t xml:space="preserve"> ενδογενή επίπεδα της ολικής </w:t>
            </w:r>
            <w:r>
              <w:rPr>
                <w:sz w:val="18"/>
                <w:szCs w:val="18"/>
                <w:lang w:val="el-GR"/>
              </w:rPr>
              <w:t>ΤΙΜ50</w:t>
            </w:r>
            <w:r w:rsidRPr="00B77CB3">
              <w:rPr>
                <w:sz w:val="18"/>
                <w:szCs w:val="18"/>
                <w:lang w:val="el-GR"/>
              </w:rPr>
              <w:t xml:space="preserve"> πρωτεΐνης. </w:t>
            </w:r>
            <w:r>
              <w:rPr>
                <w:sz w:val="18"/>
                <w:szCs w:val="18"/>
                <w:lang w:val="el-GR"/>
              </w:rPr>
              <w:t xml:space="preserve">Κατάλληλο για τεχνική </w:t>
            </w:r>
            <w:r>
              <w:rPr>
                <w:sz w:val="18"/>
                <w:szCs w:val="18"/>
                <w:lang w:val="en-US"/>
              </w:rPr>
              <w:t>WB</w:t>
            </w:r>
            <w:r w:rsidRPr="00AC59A3">
              <w:rPr>
                <w:sz w:val="18"/>
                <w:szCs w:val="18"/>
                <w:lang w:val="el-GR"/>
              </w:rPr>
              <w:t xml:space="preserve">. </w:t>
            </w:r>
            <w:r w:rsidRPr="00B77CB3">
              <w:rPr>
                <w:sz w:val="18"/>
                <w:szCs w:val="18"/>
                <w:lang w:val="el-GR"/>
              </w:rPr>
              <w:t xml:space="preserve">Να </w:t>
            </w:r>
            <w:r>
              <w:rPr>
                <w:sz w:val="18"/>
                <w:szCs w:val="18"/>
                <w:lang w:val="el-GR"/>
              </w:rPr>
              <w:t>αντιδρά με:</w:t>
            </w:r>
            <w:r w:rsidRPr="00B77CB3">
              <w:rPr>
                <w:sz w:val="18"/>
                <w:szCs w:val="18"/>
                <w:lang w:val="el-GR"/>
              </w:rPr>
              <w:t xml:space="preserve"> </w:t>
            </w:r>
            <w:r>
              <w:rPr>
                <w:sz w:val="18"/>
                <w:szCs w:val="18"/>
                <w:lang w:val="el-GR"/>
              </w:rPr>
              <w:t>ά</w:t>
            </w:r>
            <w:r w:rsidRPr="00B77CB3">
              <w:rPr>
                <w:sz w:val="18"/>
                <w:szCs w:val="18"/>
                <w:lang w:val="el-GR"/>
              </w:rPr>
              <w:t>νθρ</w:t>
            </w:r>
            <w:r>
              <w:rPr>
                <w:sz w:val="18"/>
                <w:szCs w:val="18"/>
                <w:lang w:val="el-GR"/>
              </w:rPr>
              <w:t>ω</w:t>
            </w:r>
            <w:r w:rsidRPr="00B77CB3">
              <w:rPr>
                <w:sz w:val="18"/>
                <w:szCs w:val="18"/>
                <w:lang w:val="el-GR"/>
              </w:rPr>
              <w:t>πο, ποντ</w:t>
            </w:r>
            <w:r>
              <w:rPr>
                <w:sz w:val="18"/>
                <w:szCs w:val="18"/>
                <w:lang w:val="el-GR"/>
              </w:rPr>
              <w:t xml:space="preserve">ίκι και </w:t>
            </w:r>
            <w:r w:rsidRPr="00B77CB3">
              <w:rPr>
                <w:sz w:val="18"/>
                <w:szCs w:val="18"/>
                <w:lang w:val="el-GR"/>
              </w:rPr>
              <w:t xml:space="preserve">αρουραίου. Να παρέχεται σε διάλυμα 10 </w:t>
            </w:r>
            <w:proofErr w:type="spellStart"/>
            <w:r w:rsidRPr="00B77CB3">
              <w:rPr>
                <w:sz w:val="18"/>
                <w:szCs w:val="18"/>
                <w:lang w:val="el-GR"/>
              </w:rPr>
              <w:t>mM</w:t>
            </w:r>
            <w:proofErr w:type="spellEnd"/>
            <w:r w:rsidRPr="00B77CB3">
              <w:rPr>
                <w:sz w:val="18"/>
                <w:szCs w:val="18"/>
                <w:lang w:val="el-GR"/>
              </w:rPr>
              <w:t xml:space="preserve"> </w:t>
            </w:r>
            <w:proofErr w:type="spellStart"/>
            <w:r w:rsidRPr="00B77CB3">
              <w:rPr>
                <w:sz w:val="18"/>
                <w:szCs w:val="18"/>
                <w:lang w:val="el-GR"/>
              </w:rPr>
              <w:t>sodium</w:t>
            </w:r>
            <w:proofErr w:type="spellEnd"/>
            <w:r w:rsidRPr="00B77CB3">
              <w:rPr>
                <w:sz w:val="18"/>
                <w:szCs w:val="18"/>
                <w:lang w:val="el-GR"/>
              </w:rPr>
              <w:t xml:space="preserve"> HEPES (</w:t>
            </w:r>
            <w:proofErr w:type="spellStart"/>
            <w:r w:rsidRPr="00B77CB3">
              <w:rPr>
                <w:sz w:val="18"/>
                <w:szCs w:val="18"/>
                <w:lang w:val="el-GR"/>
              </w:rPr>
              <w:t>pH</w:t>
            </w:r>
            <w:proofErr w:type="spellEnd"/>
            <w:r w:rsidRPr="00B77CB3">
              <w:rPr>
                <w:sz w:val="18"/>
                <w:szCs w:val="18"/>
                <w:lang w:val="el-GR"/>
              </w:rPr>
              <w:t xml:space="preserve"> 7.5), 150 </w:t>
            </w:r>
            <w:proofErr w:type="spellStart"/>
            <w:r w:rsidRPr="00B77CB3">
              <w:rPr>
                <w:sz w:val="18"/>
                <w:szCs w:val="18"/>
                <w:lang w:val="el-GR"/>
              </w:rPr>
              <w:t>mM</w:t>
            </w:r>
            <w:proofErr w:type="spellEnd"/>
            <w:r w:rsidRPr="00B77CB3">
              <w:rPr>
                <w:sz w:val="18"/>
                <w:szCs w:val="18"/>
                <w:lang w:val="el-GR"/>
              </w:rPr>
              <w:t xml:space="preserve"> </w:t>
            </w:r>
            <w:proofErr w:type="spellStart"/>
            <w:r w:rsidRPr="00B77CB3">
              <w:rPr>
                <w:sz w:val="18"/>
                <w:szCs w:val="18"/>
                <w:lang w:val="el-GR"/>
              </w:rPr>
              <w:t>NaCl</w:t>
            </w:r>
            <w:proofErr w:type="spellEnd"/>
            <w:r w:rsidRPr="00B77CB3">
              <w:rPr>
                <w:sz w:val="18"/>
                <w:szCs w:val="18"/>
                <w:lang w:val="el-GR"/>
              </w:rPr>
              <w:t>, 100 µg/m</w:t>
            </w:r>
            <w:r>
              <w:rPr>
                <w:sz w:val="18"/>
                <w:szCs w:val="18"/>
              </w:rPr>
              <w:t>L</w:t>
            </w:r>
            <w:r w:rsidRPr="00B77CB3">
              <w:rPr>
                <w:sz w:val="18"/>
                <w:szCs w:val="18"/>
                <w:lang w:val="el-GR"/>
              </w:rPr>
              <w:t xml:space="preserve"> BSA και 50% </w:t>
            </w:r>
            <w:proofErr w:type="spellStart"/>
            <w:r w:rsidRPr="00B77CB3">
              <w:rPr>
                <w:sz w:val="18"/>
                <w:szCs w:val="18"/>
                <w:lang w:val="el-GR"/>
              </w:rPr>
              <w:t>glycerol</w:t>
            </w:r>
            <w:proofErr w:type="spellEnd"/>
            <w:r w:rsidRPr="00B77CB3">
              <w:rPr>
                <w:sz w:val="18"/>
                <w:szCs w:val="18"/>
                <w:lang w:val="el-GR"/>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F1496A">
              <w:rPr>
                <w:sz w:val="18"/>
                <w:szCs w:val="18"/>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F1496A">
              <w:rPr>
                <w:sz w:val="18"/>
                <w:szCs w:val="18"/>
              </w:rPr>
              <w:t>100μl</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4.5</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B77CB3" w:rsidRDefault="00246F39" w:rsidP="00F34E33">
            <w:pPr>
              <w:rPr>
                <w:b/>
                <w:sz w:val="18"/>
                <w:szCs w:val="18"/>
                <w:lang w:val="el-GR"/>
              </w:rPr>
            </w:pPr>
            <w:proofErr w:type="spellStart"/>
            <w:r>
              <w:rPr>
                <w:sz w:val="18"/>
                <w:szCs w:val="18"/>
              </w:rPr>
              <w:t>eNOS</w:t>
            </w:r>
            <w:proofErr w:type="spellEnd"/>
            <w:r w:rsidRPr="00AC59A3">
              <w:rPr>
                <w:sz w:val="18"/>
                <w:szCs w:val="18"/>
                <w:lang w:val="el-GR"/>
              </w:rPr>
              <w:t xml:space="preserve"> (</w:t>
            </w:r>
            <w:r>
              <w:rPr>
                <w:sz w:val="18"/>
                <w:szCs w:val="18"/>
              </w:rPr>
              <w:t>D</w:t>
            </w:r>
            <w:r w:rsidRPr="00AC59A3">
              <w:rPr>
                <w:sz w:val="18"/>
                <w:szCs w:val="18"/>
                <w:lang w:val="el-GR"/>
              </w:rPr>
              <w:t>9</w:t>
            </w:r>
            <w:r>
              <w:rPr>
                <w:sz w:val="18"/>
                <w:szCs w:val="18"/>
              </w:rPr>
              <w:t>A</w:t>
            </w:r>
            <w:r w:rsidRPr="00AC59A3">
              <w:rPr>
                <w:sz w:val="18"/>
                <w:szCs w:val="18"/>
                <w:lang w:val="el-GR"/>
              </w:rPr>
              <w:t>5</w:t>
            </w:r>
            <w:r>
              <w:rPr>
                <w:sz w:val="18"/>
                <w:szCs w:val="18"/>
              </w:rPr>
              <w:t>L</w:t>
            </w:r>
            <w:r w:rsidRPr="00AC59A3">
              <w:rPr>
                <w:sz w:val="18"/>
                <w:szCs w:val="18"/>
                <w:lang w:val="el-GR"/>
              </w:rPr>
              <w:t xml:space="preserve">) </w:t>
            </w:r>
            <w:r>
              <w:rPr>
                <w:sz w:val="18"/>
                <w:szCs w:val="18"/>
              </w:rPr>
              <w:t>Rabbit</w:t>
            </w:r>
            <w:r w:rsidRPr="00AC59A3">
              <w:rPr>
                <w:sz w:val="18"/>
                <w:szCs w:val="18"/>
                <w:lang w:val="el-GR"/>
              </w:rPr>
              <w:t xml:space="preserve"> </w:t>
            </w:r>
            <w:proofErr w:type="spellStart"/>
            <w:r>
              <w:rPr>
                <w:sz w:val="18"/>
                <w:szCs w:val="18"/>
              </w:rPr>
              <w:t>mAb</w:t>
            </w:r>
            <w:proofErr w:type="spellEnd"/>
            <w:r w:rsidRPr="00AC59A3">
              <w:rPr>
                <w:sz w:val="18"/>
                <w:szCs w:val="18"/>
                <w:lang w:val="el-GR"/>
              </w:rPr>
              <w:t>, 100</w:t>
            </w:r>
            <w:r>
              <w:rPr>
                <w:sz w:val="18"/>
                <w:szCs w:val="18"/>
                <w:lang w:val="el-GR"/>
              </w:rPr>
              <w:t>μ</w:t>
            </w:r>
            <w:r>
              <w:rPr>
                <w:sz w:val="18"/>
                <w:szCs w:val="18"/>
              </w:rPr>
              <w:t>L</w:t>
            </w:r>
            <w:r>
              <w:rPr>
                <w:sz w:val="18"/>
                <w:szCs w:val="18"/>
                <w:lang w:val="el-GR"/>
              </w:rPr>
              <w:t xml:space="preserve">: </w:t>
            </w:r>
            <w:proofErr w:type="spellStart"/>
            <w:r w:rsidRPr="00B77CB3">
              <w:rPr>
                <w:sz w:val="18"/>
                <w:szCs w:val="18"/>
                <w:lang w:val="el-GR"/>
              </w:rPr>
              <w:t>Μονοκλωνικό</w:t>
            </w:r>
            <w:proofErr w:type="spellEnd"/>
            <w:r w:rsidRPr="00B77CB3">
              <w:rPr>
                <w:sz w:val="18"/>
                <w:szCs w:val="18"/>
                <w:lang w:val="el-GR"/>
              </w:rPr>
              <w:t xml:space="preserve"> αντίσωμα </w:t>
            </w:r>
            <w:r>
              <w:rPr>
                <w:sz w:val="18"/>
                <w:szCs w:val="18"/>
                <w:lang w:val="el-GR"/>
              </w:rPr>
              <w:t xml:space="preserve">κουνελιού </w:t>
            </w:r>
            <w:proofErr w:type="spellStart"/>
            <w:r>
              <w:rPr>
                <w:sz w:val="18"/>
                <w:szCs w:val="18"/>
              </w:rPr>
              <w:t>eNOS</w:t>
            </w:r>
            <w:proofErr w:type="spellEnd"/>
            <w:r w:rsidRPr="00AC59A3">
              <w:rPr>
                <w:sz w:val="18"/>
                <w:szCs w:val="18"/>
                <w:lang w:val="el-GR"/>
              </w:rPr>
              <w:t xml:space="preserve"> (</w:t>
            </w:r>
            <w:r>
              <w:rPr>
                <w:sz w:val="18"/>
                <w:szCs w:val="18"/>
              </w:rPr>
              <w:t>D</w:t>
            </w:r>
            <w:r w:rsidRPr="00AC59A3">
              <w:rPr>
                <w:sz w:val="18"/>
                <w:szCs w:val="18"/>
                <w:lang w:val="el-GR"/>
              </w:rPr>
              <w:t>9</w:t>
            </w:r>
            <w:r>
              <w:rPr>
                <w:sz w:val="18"/>
                <w:szCs w:val="18"/>
              </w:rPr>
              <w:t>A</w:t>
            </w:r>
            <w:r w:rsidRPr="00AC59A3">
              <w:rPr>
                <w:sz w:val="18"/>
                <w:szCs w:val="18"/>
                <w:lang w:val="el-GR"/>
              </w:rPr>
              <w:t>5</w:t>
            </w:r>
            <w:r>
              <w:rPr>
                <w:sz w:val="18"/>
                <w:szCs w:val="18"/>
              </w:rPr>
              <w:t>L</w:t>
            </w:r>
            <w:r w:rsidRPr="00AC59A3">
              <w:rPr>
                <w:sz w:val="18"/>
                <w:szCs w:val="18"/>
                <w:lang w:val="el-GR"/>
              </w:rPr>
              <w:t xml:space="preserve">) </w:t>
            </w:r>
            <w:r>
              <w:rPr>
                <w:sz w:val="18"/>
                <w:szCs w:val="18"/>
                <w:lang w:val="el-GR"/>
              </w:rPr>
              <w:t xml:space="preserve">και να </w:t>
            </w:r>
            <w:proofErr w:type="spellStart"/>
            <w:r>
              <w:rPr>
                <w:sz w:val="18"/>
                <w:szCs w:val="18"/>
                <w:lang w:val="el-GR"/>
              </w:rPr>
              <w:t>αναγωρίζει</w:t>
            </w:r>
            <w:proofErr w:type="spellEnd"/>
            <w:r w:rsidRPr="00B77CB3">
              <w:rPr>
                <w:sz w:val="18"/>
                <w:szCs w:val="18"/>
                <w:lang w:val="el-GR"/>
              </w:rPr>
              <w:t xml:space="preserve"> ενδογενή επίπεδα της ολικής </w:t>
            </w:r>
            <w:proofErr w:type="spellStart"/>
            <w:r>
              <w:rPr>
                <w:sz w:val="18"/>
                <w:szCs w:val="18"/>
              </w:rPr>
              <w:t>eNOS</w:t>
            </w:r>
            <w:proofErr w:type="spellEnd"/>
            <w:r w:rsidRPr="00B77CB3">
              <w:rPr>
                <w:sz w:val="18"/>
                <w:szCs w:val="18"/>
                <w:lang w:val="el-GR"/>
              </w:rPr>
              <w:t xml:space="preserve"> πρωτεΐνης. </w:t>
            </w:r>
            <w:r>
              <w:rPr>
                <w:sz w:val="18"/>
                <w:szCs w:val="18"/>
                <w:lang w:val="el-GR"/>
              </w:rPr>
              <w:t xml:space="preserve">Παράλληλα να μην αντιδρά με τις </w:t>
            </w:r>
            <w:proofErr w:type="spellStart"/>
            <w:r>
              <w:rPr>
                <w:sz w:val="18"/>
                <w:szCs w:val="18"/>
                <w:lang w:val="el-GR"/>
              </w:rPr>
              <w:t>υπερεκφρασμένες</w:t>
            </w:r>
            <w:proofErr w:type="spellEnd"/>
            <w:r>
              <w:rPr>
                <w:sz w:val="18"/>
                <w:szCs w:val="18"/>
                <w:lang w:val="el-GR"/>
              </w:rPr>
              <w:t xml:space="preserve"> μορφές </w:t>
            </w:r>
            <w:r>
              <w:rPr>
                <w:sz w:val="18"/>
                <w:szCs w:val="18"/>
              </w:rPr>
              <w:t>NOS</w:t>
            </w:r>
            <w:r>
              <w:rPr>
                <w:sz w:val="18"/>
                <w:szCs w:val="18"/>
                <w:lang w:val="el-GR"/>
              </w:rPr>
              <w:t xml:space="preserve"> και</w:t>
            </w:r>
            <w:r w:rsidRPr="00AC59A3">
              <w:rPr>
                <w:sz w:val="18"/>
                <w:szCs w:val="18"/>
                <w:lang w:val="el-GR"/>
              </w:rPr>
              <w:t xml:space="preserve"> </w:t>
            </w:r>
            <w:proofErr w:type="spellStart"/>
            <w:r>
              <w:rPr>
                <w:sz w:val="18"/>
                <w:szCs w:val="18"/>
              </w:rPr>
              <w:t>nNOS</w:t>
            </w:r>
            <w:proofErr w:type="spellEnd"/>
            <w:r w:rsidRPr="00AC59A3">
              <w:rPr>
                <w:sz w:val="18"/>
                <w:szCs w:val="18"/>
                <w:lang w:val="el-GR"/>
              </w:rPr>
              <w:t>.</w:t>
            </w:r>
            <w:r>
              <w:rPr>
                <w:sz w:val="18"/>
                <w:szCs w:val="18"/>
                <w:lang w:val="el-GR"/>
              </w:rPr>
              <w:t xml:space="preserve"> Ν</w:t>
            </w:r>
            <w:r w:rsidRPr="00B77CB3">
              <w:rPr>
                <w:sz w:val="18"/>
                <w:szCs w:val="18"/>
                <w:lang w:val="el-GR"/>
              </w:rPr>
              <w:t xml:space="preserve">α </w:t>
            </w:r>
            <w:r>
              <w:rPr>
                <w:sz w:val="18"/>
                <w:szCs w:val="18"/>
                <w:lang w:val="el-GR"/>
              </w:rPr>
              <w:t>αντιδρά με</w:t>
            </w:r>
            <w:r w:rsidRPr="00B77CB3">
              <w:rPr>
                <w:sz w:val="18"/>
                <w:szCs w:val="18"/>
                <w:lang w:val="el-GR"/>
              </w:rPr>
              <w:t xml:space="preserve">: </w:t>
            </w:r>
            <w:r>
              <w:rPr>
                <w:sz w:val="18"/>
                <w:szCs w:val="18"/>
                <w:lang w:val="el-GR"/>
              </w:rPr>
              <w:t>ά</w:t>
            </w:r>
            <w:r w:rsidRPr="00B77CB3">
              <w:rPr>
                <w:sz w:val="18"/>
                <w:szCs w:val="18"/>
                <w:lang w:val="el-GR"/>
              </w:rPr>
              <w:t>νθρ</w:t>
            </w:r>
            <w:r>
              <w:rPr>
                <w:sz w:val="18"/>
                <w:szCs w:val="18"/>
                <w:lang w:val="el-GR"/>
              </w:rPr>
              <w:t>ω</w:t>
            </w:r>
            <w:r w:rsidRPr="00B77CB3">
              <w:rPr>
                <w:sz w:val="18"/>
                <w:szCs w:val="18"/>
                <w:lang w:val="el-GR"/>
              </w:rPr>
              <w:t>πο</w:t>
            </w:r>
            <w:r>
              <w:rPr>
                <w:sz w:val="18"/>
                <w:szCs w:val="18"/>
                <w:lang w:val="el-GR"/>
              </w:rPr>
              <w:t>,</w:t>
            </w:r>
            <w:r w:rsidRPr="00B77CB3">
              <w:rPr>
                <w:sz w:val="18"/>
                <w:szCs w:val="18"/>
                <w:lang w:val="el-GR"/>
              </w:rPr>
              <w:t xml:space="preserve"> ποντ</w:t>
            </w:r>
            <w:r>
              <w:rPr>
                <w:sz w:val="18"/>
                <w:szCs w:val="18"/>
                <w:lang w:val="el-GR"/>
              </w:rPr>
              <w:t>ί</w:t>
            </w:r>
            <w:r w:rsidRPr="00B77CB3">
              <w:rPr>
                <w:sz w:val="18"/>
                <w:szCs w:val="18"/>
                <w:lang w:val="el-GR"/>
              </w:rPr>
              <w:t>κ</w:t>
            </w:r>
            <w:r>
              <w:rPr>
                <w:sz w:val="18"/>
                <w:szCs w:val="18"/>
                <w:lang w:val="el-GR"/>
              </w:rPr>
              <w:t>ι, αρουραίο και βοοειδή</w:t>
            </w:r>
            <w:r w:rsidRPr="00B77CB3">
              <w:rPr>
                <w:sz w:val="18"/>
                <w:szCs w:val="18"/>
                <w:lang w:val="el-GR"/>
              </w:rPr>
              <w:t xml:space="preserve">. </w:t>
            </w:r>
            <w:r>
              <w:rPr>
                <w:sz w:val="18"/>
                <w:szCs w:val="18"/>
                <w:lang w:val="el-GR"/>
              </w:rPr>
              <w:t xml:space="preserve">Κατάλληλο για τεχνικές </w:t>
            </w:r>
            <w:r>
              <w:rPr>
                <w:sz w:val="18"/>
                <w:szCs w:val="18"/>
              </w:rPr>
              <w:t>WB</w:t>
            </w:r>
            <w:r w:rsidRPr="00AC59A3">
              <w:rPr>
                <w:sz w:val="18"/>
                <w:szCs w:val="18"/>
                <w:lang w:val="el-GR"/>
              </w:rPr>
              <w:t xml:space="preserve">, </w:t>
            </w:r>
            <w:r>
              <w:rPr>
                <w:sz w:val="18"/>
                <w:szCs w:val="18"/>
              </w:rPr>
              <w:t>IF</w:t>
            </w:r>
            <w:r>
              <w:rPr>
                <w:sz w:val="18"/>
                <w:szCs w:val="18"/>
                <w:lang w:val="el-GR"/>
              </w:rPr>
              <w:t xml:space="preserve"> και</w:t>
            </w:r>
            <w:r w:rsidRPr="00AC59A3">
              <w:rPr>
                <w:sz w:val="18"/>
                <w:szCs w:val="18"/>
                <w:lang w:val="el-GR"/>
              </w:rPr>
              <w:t xml:space="preserve"> </w:t>
            </w:r>
            <w:r>
              <w:rPr>
                <w:sz w:val="18"/>
                <w:szCs w:val="18"/>
              </w:rPr>
              <w:t>ICC</w:t>
            </w:r>
            <w:r w:rsidRPr="00AC59A3">
              <w:rPr>
                <w:sz w:val="18"/>
                <w:szCs w:val="18"/>
                <w:lang w:val="el-GR"/>
              </w:rPr>
              <w:t>.</w:t>
            </w:r>
            <w:r w:rsidRPr="00B77CB3">
              <w:rPr>
                <w:sz w:val="18"/>
                <w:szCs w:val="18"/>
                <w:lang w:val="el-GR"/>
              </w:rPr>
              <w:t xml:space="preserve"> Να παρέχεται σε διάλυμα 10 </w:t>
            </w:r>
            <w:proofErr w:type="spellStart"/>
            <w:r w:rsidRPr="00B77CB3">
              <w:rPr>
                <w:sz w:val="18"/>
                <w:szCs w:val="18"/>
                <w:lang w:val="el-GR"/>
              </w:rPr>
              <w:t>mM</w:t>
            </w:r>
            <w:proofErr w:type="spellEnd"/>
            <w:r w:rsidRPr="00B77CB3">
              <w:rPr>
                <w:sz w:val="18"/>
                <w:szCs w:val="18"/>
                <w:lang w:val="el-GR"/>
              </w:rPr>
              <w:t xml:space="preserve"> </w:t>
            </w:r>
            <w:proofErr w:type="spellStart"/>
            <w:r w:rsidRPr="00B77CB3">
              <w:rPr>
                <w:sz w:val="18"/>
                <w:szCs w:val="18"/>
                <w:lang w:val="el-GR"/>
              </w:rPr>
              <w:t>sodium</w:t>
            </w:r>
            <w:proofErr w:type="spellEnd"/>
            <w:r w:rsidRPr="00B77CB3">
              <w:rPr>
                <w:sz w:val="18"/>
                <w:szCs w:val="18"/>
                <w:lang w:val="el-GR"/>
              </w:rPr>
              <w:t xml:space="preserve"> HEPES (</w:t>
            </w:r>
            <w:proofErr w:type="spellStart"/>
            <w:r w:rsidRPr="00B77CB3">
              <w:rPr>
                <w:sz w:val="18"/>
                <w:szCs w:val="18"/>
                <w:lang w:val="el-GR"/>
              </w:rPr>
              <w:t>pH</w:t>
            </w:r>
            <w:proofErr w:type="spellEnd"/>
            <w:r w:rsidRPr="00B77CB3">
              <w:rPr>
                <w:sz w:val="18"/>
                <w:szCs w:val="18"/>
                <w:lang w:val="el-GR"/>
              </w:rPr>
              <w:t xml:space="preserve"> 7.5), 150 </w:t>
            </w:r>
            <w:proofErr w:type="spellStart"/>
            <w:r w:rsidRPr="00B77CB3">
              <w:rPr>
                <w:sz w:val="18"/>
                <w:szCs w:val="18"/>
                <w:lang w:val="el-GR"/>
              </w:rPr>
              <w:t>mM</w:t>
            </w:r>
            <w:proofErr w:type="spellEnd"/>
            <w:r w:rsidRPr="00B77CB3">
              <w:rPr>
                <w:sz w:val="18"/>
                <w:szCs w:val="18"/>
                <w:lang w:val="el-GR"/>
              </w:rPr>
              <w:t xml:space="preserve"> </w:t>
            </w:r>
            <w:proofErr w:type="spellStart"/>
            <w:r w:rsidRPr="00B77CB3">
              <w:rPr>
                <w:sz w:val="18"/>
                <w:szCs w:val="18"/>
                <w:lang w:val="el-GR"/>
              </w:rPr>
              <w:t>NaCl</w:t>
            </w:r>
            <w:proofErr w:type="spellEnd"/>
            <w:r w:rsidRPr="00B77CB3">
              <w:rPr>
                <w:sz w:val="18"/>
                <w:szCs w:val="18"/>
                <w:lang w:val="el-GR"/>
              </w:rPr>
              <w:t>, 100 µg/m</w:t>
            </w:r>
            <w:r>
              <w:rPr>
                <w:sz w:val="18"/>
                <w:szCs w:val="18"/>
              </w:rPr>
              <w:t>L</w:t>
            </w:r>
            <w:r w:rsidRPr="00B77CB3">
              <w:rPr>
                <w:sz w:val="18"/>
                <w:szCs w:val="18"/>
                <w:lang w:val="el-GR"/>
              </w:rPr>
              <w:t xml:space="preserve"> BSA, 50% </w:t>
            </w:r>
            <w:proofErr w:type="spellStart"/>
            <w:r w:rsidRPr="00B77CB3">
              <w:rPr>
                <w:sz w:val="18"/>
                <w:szCs w:val="18"/>
                <w:lang w:val="el-GR"/>
              </w:rPr>
              <w:t>glycerol</w:t>
            </w:r>
            <w:proofErr w:type="spellEnd"/>
            <w:r w:rsidRPr="00B77CB3">
              <w:rPr>
                <w:sz w:val="18"/>
                <w:szCs w:val="18"/>
                <w:lang w:val="el-GR"/>
              </w:rPr>
              <w:t xml:space="preserve"> και &lt;0.02% </w:t>
            </w:r>
            <w:proofErr w:type="spellStart"/>
            <w:r w:rsidRPr="00B77CB3">
              <w:rPr>
                <w:sz w:val="18"/>
                <w:szCs w:val="18"/>
                <w:lang w:val="el-GR"/>
              </w:rPr>
              <w:t>νατραζίδιο</w:t>
            </w:r>
            <w:proofErr w:type="spellEnd"/>
            <w:r w:rsidRPr="00B77CB3">
              <w:rPr>
                <w:sz w:val="18"/>
                <w:szCs w:val="18"/>
                <w:lang w:val="el-GR"/>
              </w:rPr>
              <w:t>.</w:t>
            </w:r>
            <w:r>
              <w:rPr>
                <w:sz w:val="18"/>
                <w:szCs w:val="18"/>
                <w:lang w:val="el-GR"/>
              </w:rPr>
              <w:t xml:space="preserve">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B83980" w:rsidRDefault="00246F39" w:rsidP="00F34E33">
            <w:pPr>
              <w:jc w:val="center"/>
              <w:rPr>
                <w:bCs/>
                <w:sz w:val="18"/>
                <w:szCs w:val="18"/>
                <w:lang w:val="el-GR"/>
              </w:rPr>
            </w:pPr>
            <w:r w:rsidRPr="00B83980">
              <w:rPr>
                <w:bCs/>
                <w:sz w:val="18"/>
                <w:szCs w:val="18"/>
                <w:lang w:val="el-GR"/>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F1496A">
              <w:rPr>
                <w:sz w:val="18"/>
                <w:szCs w:val="18"/>
              </w:rPr>
              <w:t>100μ</w:t>
            </w:r>
            <w:r>
              <w:rPr>
                <w:sz w:val="18"/>
                <w:szCs w:val="18"/>
              </w:rPr>
              <w:t>L</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4.6</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B77CB3" w:rsidRDefault="00246F39" w:rsidP="00F34E33">
            <w:pPr>
              <w:rPr>
                <w:b/>
                <w:sz w:val="18"/>
                <w:szCs w:val="18"/>
                <w:lang w:val="el-GR"/>
              </w:rPr>
            </w:pPr>
            <w:proofErr w:type="spellStart"/>
            <w:r>
              <w:rPr>
                <w:sz w:val="18"/>
                <w:szCs w:val="18"/>
              </w:rPr>
              <w:t>nNOS</w:t>
            </w:r>
            <w:proofErr w:type="spellEnd"/>
            <w:r w:rsidRPr="00AC59A3">
              <w:rPr>
                <w:sz w:val="18"/>
                <w:szCs w:val="18"/>
                <w:lang w:val="el-GR"/>
              </w:rPr>
              <w:t xml:space="preserve"> (</w:t>
            </w:r>
            <w:r>
              <w:rPr>
                <w:sz w:val="18"/>
                <w:szCs w:val="18"/>
              </w:rPr>
              <w:t>C</w:t>
            </w:r>
            <w:r w:rsidRPr="00AC59A3">
              <w:rPr>
                <w:sz w:val="18"/>
                <w:szCs w:val="18"/>
                <w:lang w:val="el-GR"/>
              </w:rPr>
              <w:t>7</w:t>
            </w:r>
            <w:r>
              <w:rPr>
                <w:sz w:val="18"/>
                <w:szCs w:val="18"/>
              </w:rPr>
              <w:t>D</w:t>
            </w:r>
            <w:r w:rsidRPr="00AC59A3">
              <w:rPr>
                <w:sz w:val="18"/>
                <w:szCs w:val="18"/>
                <w:lang w:val="el-GR"/>
              </w:rPr>
              <w:t xml:space="preserve">7) </w:t>
            </w:r>
            <w:r>
              <w:rPr>
                <w:sz w:val="18"/>
                <w:szCs w:val="18"/>
              </w:rPr>
              <w:t>Rabbit</w:t>
            </w:r>
            <w:r w:rsidRPr="00AC59A3">
              <w:rPr>
                <w:sz w:val="18"/>
                <w:szCs w:val="18"/>
                <w:lang w:val="el-GR"/>
              </w:rPr>
              <w:t xml:space="preserve"> </w:t>
            </w:r>
            <w:proofErr w:type="spellStart"/>
            <w:r>
              <w:rPr>
                <w:sz w:val="18"/>
                <w:szCs w:val="18"/>
              </w:rPr>
              <w:t>mAb</w:t>
            </w:r>
            <w:proofErr w:type="spellEnd"/>
            <w:r w:rsidRPr="00AC59A3">
              <w:rPr>
                <w:sz w:val="18"/>
                <w:szCs w:val="18"/>
                <w:lang w:val="el-GR"/>
              </w:rPr>
              <w:t>, 100</w:t>
            </w:r>
            <w:r>
              <w:rPr>
                <w:sz w:val="18"/>
                <w:szCs w:val="18"/>
                <w:lang w:val="el-GR"/>
              </w:rPr>
              <w:t>μ</w:t>
            </w:r>
            <w:r>
              <w:rPr>
                <w:sz w:val="18"/>
                <w:szCs w:val="18"/>
              </w:rPr>
              <w:t>L</w:t>
            </w:r>
            <w:r w:rsidRPr="00B77CB3">
              <w:rPr>
                <w:sz w:val="18"/>
                <w:szCs w:val="18"/>
                <w:lang w:val="el-GR"/>
              </w:rPr>
              <w:t xml:space="preserve">: </w:t>
            </w:r>
            <w:proofErr w:type="spellStart"/>
            <w:r w:rsidRPr="00B77CB3">
              <w:rPr>
                <w:sz w:val="18"/>
                <w:szCs w:val="18"/>
                <w:lang w:val="el-GR"/>
              </w:rPr>
              <w:t>Μονοκλωνικό</w:t>
            </w:r>
            <w:proofErr w:type="spellEnd"/>
            <w:r w:rsidRPr="00B77CB3">
              <w:rPr>
                <w:sz w:val="18"/>
                <w:szCs w:val="18"/>
                <w:lang w:val="el-GR"/>
              </w:rPr>
              <w:t xml:space="preserve"> αντίσωμα που έχει παραχθεί σε κουνέλι</w:t>
            </w:r>
            <w:r w:rsidRPr="00AC59A3">
              <w:rPr>
                <w:sz w:val="18"/>
                <w:szCs w:val="18"/>
                <w:lang w:val="el-GR"/>
              </w:rPr>
              <w:t xml:space="preserve"> </w:t>
            </w:r>
            <w:r>
              <w:rPr>
                <w:sz w:val="18"/>
                <w:szCs w:val="18"/>
                <w:lang w:val="el-GR"/>
              </w:rPr>
              <w:t xml:space="preserve">κλώνου </w:t>
            </w:r>
            <w:r>
              <w:rPr>
                <w:sz w:val="18"/>
                <w:szCs w:val="18"/>
              </w:rPr>
              <w:t>C</w:t>
            </w:r>
            <w:r w:rsidRPr="00AC59A3">
              <w:rPr>
                <w:sz w:val="18"/>
                <w:szCs w:val="18"/>
                <w:lang w:val="el-GR"/>
              </w:rPr>
              <w:t>7</w:t>
            </w:r>
            <w:r>
              <w:rPr>
                <w:sz w:val="18"/>
                <w:szCs w:val="18"/>
              </w:rPr>
              <w:t>D</w:t>
            </w:r>
            <w:r w:rsidRPr="00AC59A3">
              <w:rPr>
                <w:sz w:val="18"/>
                <w:szCs w:val="18"/>
                <w:lang w:val="el-GR"/>
              </w:rPr>
              <w:t>7</w:t>
            </w:r>
            <w:r w:rsidRPr="00B77CB3">
              <w:rPr>
                <w:sz w:val="18"/>
                <w:szCs w:val="18"/>
                <w:lang w:val="el-GR"/>
              </w:rPr>
              <w:t xml:space="preserve"> </w:t>
            </w:r>
            <w:r>
              <w:rPr>
                <w:sz w:val="18"/>
                <w:szCs w:val="18"/>
                <w:lang w:val="el-GR"/>
              </w:rPr>
              <w:t>και να αναγνωρίζει</w:t>
            </w:r>
            <w:r w:rsidRPr="00B77CB3">
              <w:rPr>
                <w:sz w:val="18"/>
                <w:szCs w:val="18"/>
                <w:lang w:val="el-GR"/>
              </w:rPr>
              <w:t xml:space="preserve"> ενδογενή επίπεδα της ολικής </w:t>
            </w:r>
            <w:proofErr w:type="spellStart"/>
            <w:r>
              <w:rPr>
                <w:sz w:val="18"/>
                <w:szCs w:val="18"/>
              </w:rPr>
              <w:t>nNOS</w:t>
            </w:r>
            <w:proofErr w:type="spellEnd"/>
            <w:r w:rsidRPr="00B77CB3">
              <w:rPr>
                <w:sz w:val="18"/>
                <w:szCs w:val="18"/>
                <w:lang w:val="el-GR"/>
              </w:rPr>
              <w:t xml:space="preserve"> πρωτεΐνης. Να </w:t>
            </w:r>
            <w:r>
              <w:rPr>
                <w:sz w:val="18"/>
                <w:szCs w:val="18"/>
                <w:lang w:val="el-GR"/>
              </w:rPr>
              <w:t>αντιδρά με</w:t>
            </w:r>
            <w:r w:rsidRPr="00B77CB3">
              <w:rPr>
                <w:sz w:val="18"/>
                <w:szCs w:val="18"/>
                <w:lang w:val="el-GR"/>
              </w:rPr>
              <w:t xml:space="preserve">: </w:t>
            </w:r>
            <w:r>
              <w:rPr>
                <w:sz w:val="18"/>
                <w:szCs w:val="18"/>
                <w:lang w:val="el-GR"/>
              </w:rPr>
              <w:t>ά</w:t>
            </w:r>
            <w:r w:rsidRPr="00B77CB3">
              <w:rPr>
                <w:sz w:val="18"/>
                <w:szCs w:val="18"/>
                <w:lang w:val="el-GR"/>
              </w:rPr>
              <w:t>νθρ</w:t>
            </w:r>
            <w:r>
              <w:rPr>
                <w:sz w:val="18"/>
                <w:szCs w:val="18"/>
                <w:lang w:val="el-GR"/>
              </w:rPr>
              <w:t>ω</w:t>
            </w:r>
            <w:r w:rsidRPr="00B77CB3">
              <w:rPr>
                <w:sz w:val="18"/>
                <w:szCs w:val="18"/>
                <w:lang w:val="el-GR"/>
              </w:rPr>
              <w:t>πο, ποντ</w:t>
            </w:r>
            <w:r>
              <w:rPr>
                <w:sz w:val="18"/>
                <w:szCs w:val="18"/>
                <w:lang w:val="el-GR"/>
              </w:rPr>
              <w:t>ί</w:t>
            </w:r>
            <w:r w:rsidRPr="00B77CB3">
              <w:rPr>
                <w:sz w:val="18"/>
                <w:szCs w:val="18"/>
                <w:lang w:val="el-GR"/>
              </w:rPr>
              <w:t>κ</w:t>
            </w:r>
            <w:r>
              <w:rPr>
                <w:sz w:val="18"/>
                <w:szCs w:val="18"/>
                <w:lang w:val="el-GR"/>
              </w:rPr>
              <w:t>ι</w:t>
            </w:r>
            <w:r w:rsidRPr="00B77CB3">
              <w:rPr>
                <w:sz w:val="18"/>
                <w:szCs w:val="18"/>
                <w:lang w:val="el-GR"/>
              </w:rPr>
              <w:t xml:space="preserve"> </w:t>
            </w:r>
            <w:r>
              <w:rPr>
                <w:sz w:val="18"/>
                <w:szCs w:val="18"/>
                <w:lang w:val="el-GR"/>
              </w:rPr>
              <w:t xml:space="preserve">και </w:t>
            </w:r>
            <w:r w:rsidRPr="00B77CB3">
              <w:rPr>
                <w:sz w:val="18"/>
                <w:szCs w:val="18"/>
                <w:lang w:val="el-GR"/>
              </w:rPr>
              <w:t xml:space="preserve">αρουραίο. </w:t>
            </w:r>
            <w:r>
              <w:rPr>
                <w:sz w:val="18"/>
                <w:szCs w:val="18"/>
                <w:lang w:val="el-GR"/>
              </w:rPr>
              <w:t>Κ</w:t>
            </w:r>
            <w:r w:rsidRPr="00B77CB3">
              <w:rPr>
                <w:sz w:val="18"/>
                <w:szCs w:val="18"/>
                <w:lang w:val="el-GR"/>
              </w:rPr>
              <w:t>ατάλληλο για τ</w:t>
            </w:r>
            <w:r>
              <w:rPr>
                <w:sz w:val="18"/>
                <w:szCs w:val="18"/>
                <w:lang w:val="el-GR"/>
              </w:rPr>
              <w:t>εχνικές</w:t>
            </w:r>
            <w:r w:rsidRPr="00B77CB3">
              <w:rPr>
                <w:sz w:val="18"/>
                <w:szCs w:val="18"/>
                <w:lang w:val="el-GR"/>
              </w:rPr>
              <w:t xml:space="preserve"> </w:t>
            </w:r>
            <w:r w:rsidRPr="00B77CB3">
              <w:rPr>
                <w:sz w:val="18"/>
                <w:szCs w:val="18"/>
              </w:rPr>
              <w:t>WB</w:t>
            </w:r>
            <w:r w:rsidRPr="00B77CB3">
              <w:rPr>
                <w:sz w:val="18"/>
                <w:szCs w:val="18"/>
                <w:lang w:val="el-GR"/>
              </w:rPr>
              <w:t xml:space="preserve">, </w:t>
            </w:r>
            <w:r w:rsidRPr="00B77CB3">
              <w:rPr>
                <w:sz w:val="18"/>
                <w:szCs w:val="18"/>
              </w:rPr>
              <w:t>I</w:t>
            </w:r>
            <w:r>
              <w:rPr>
                <w:sz w:val="18"/>
                <w:szCs w:val="18"/>
                <w:lang w:val="el-GR"/>
              </w:rPr>
              <w:t xml:space="preserve">Ρ, </w:t>
            </w:r>
            <w:r>
              <w:rPr>
                <w:sz w:val="18"/>
                <w:szCs w:val="18"/>
              </w:rPr>
              <w:t>ICH</w:t>
            </w:r>
            <w:r w:rsidRPr="00AC59A3">
              <w:rPr>
                <w:sz w:val="18"/>
                <w:szCs w:val="18"/>
                <w:lang w:val="el-GR"/>
              </w:rPr>
              <w:t xml:space="preserve"> </w:t>
            </w:r>
            <w:r>
              <w:rPr>
                <w:sz w:val="18"/>
                <w:szCs w:val="18"/>
                <w:lang w:val="el-GR"/>
              </w:rPr>
              <w:t xml:space="preserve">και </w:t>
            </w:r>
            <w:r>
              <w:rPr>
                <w:sz w:val="18"/>
                <w:szCs w:val="18"/>
              </w:rPr>
              <w:t>ICC</w:t>
            </w:r>
            <w:r w:rsidRPr="00AC59A3">
              <w:rPr>
                <w:sz w:val="18"/>
                <w:szCs w:val="18"/>
                <w:lang w:val="el-GR"/>
              </w:rPr>
              <w:t>.</w:t>
            </w:r>
            <w:r w:rsidRPr="00B77CB3">
              <w:rPr>
                <w:sz w:val="18"/>
                <w:szCs w:val="18"/>
                <w:lang w:val="el-GR"/>
              </w:rPr>
              <w:t xml:space="preserve"> Να παρέχεται σε διάλυμα 10 </w:t>
            </w:r>
            <w:r w:rsidRPr="00B77CB3">
              <w:rPr>
                <w:sz w:val="18"/>
                <w:szCs w:val="18"/>
              </w:rPr>
              <w:t>mM</w:t>
            </w:r>
            <w:r w:rsidRPr="00B77CB3">
              <w:rPr>
                <w:sz w:val="18"/>
                <w:szCs w:val="18"/>
                <w:lang w:val="el-GR"/>
              </w:rPr>
              <w:t xml:space="preserve"> </w:t>
            </w:r>
            <w:r w:rsidRPr="00B77CB3">
              <w:rPr>
                <w:sz w:val="18"/>
                <w:szCs w:val="18"/>
              </w:rPr>
              <w:t>sodium</w:t>
            </w:r>
            <w:r w:rsidRPr="00B77CB3">
              <w:rPr>
                <w:sz w:val="18"/>
                <w:szCs w:val="18"/>
                <w:lang w:val="el-GR"/>
              </w:rPr>
              <w:t xml:space="preserve"> </w:t>
            </w:r>
            <w:r w:rsidRPr="00B77CB3">
              <w:rPr>
                <w:sz w:val="18"/>
                <w:szCs w:val="18"/>
              </w:rPr>
              <w:t>HEPES</w:t>
            </w:r>
            <w:r w:rsidRPr="00B77CB3">
              <w:rPr>
                <w:sz w:val="18"/>
                <w:szCs w:val="18"/>
                <w:lang w:val="el-GR"/>
              </w:rPr>
              <w:t xml:space="preserve"> (</w:t>
            </w:r>
            <w:r w:rsidRPr="00B77CB3">
              <w:rPr>
                <w:sz w:val="18"/>
                <w:szCs w:val="18"/>
              </w:rPr>
              <w:t>pH</w:t>
            </w:r>
            <w:r w:rsidRPr="00B77CB3">
              <w:rPr>
                <w:sz w:val="18"/>
                <w:szCs w:val="18"/>
                <w:lang w:val="el-GR"/>
              </w:rPr>
              <w:t xml:space="preserve"> 7.5), 150 </w:t>
            </w:r>
            <w:r w:rsidRPr="00B77CB3">
              <w:rPr>
                <w:sz w:val="18"/>
                <w:szCs w:val="18"/>
              </w:rPr>
              <w:t>mM</w:t>
            </w:r>
            <w:r w:rsidRPr="00B77CB3">
              <w:rPr>
                <w:sz w:val="18"/>
                <w:szCs w:val="18"/>
                <w:lang w:val="el-GR"/>
              </w:rPr>
              <w:t xml:space="preserve"> </w:t>
            </w:r>
            <w:r w:rsidRPr="00B77CB3">
              <w:rPr>
                <w:sz w:val="18"/>
                <w:szCs w:val="18"/>
              </w:rPr>
              <w:t>NaCl</w:t>
            </w:r>
            <w:r w:rsidRPr="00B77CB3">
              <w:rPr>
                <w:sz w:val="18"/>
                <w:szCs w:val="18"/>
                <w:lang w:val="el-GR"/>
              </w:rPr>
              <w:t>, 100 µ</w:t>
            </w:r>
            <w:r w:rsidRPr="00B77CB3">
              <w:rPr>
                <w:sz w:val="18"/>
                <w:szCs w:val="18"/>
              </w:rPr>
              <w:t>g</w:t>
            </w:r>
            <w:r w:rsidRPr="00B77CB3">
              <w:rPr>
                <w:sz w:val="18"/>
                <w:szCs w:val="18"/>
                <w:lang w:val="el-GR"/>
              </w:rPr>
              <w:t>/</w:t>
            </w:r>
            <w:r w:rsidRPr="00B77CB3">
              <w:rPr>
                <w:sz w:val="18"/>
                <w:szCs w:val="18"/>
              </w:rPr>
              <w:t>m</w:t>
            </w:r>
            <w:r>
              <w:rPr>
                <w:sz w:val="18"/>
                <w:szCs w:val="18"/>
              </w:rPr>
              <w:t>L</w:t>
            </w:r>
            <w:r w:rsidRPr="00B77CB3">
              <w:rPr>
                <w:sz w:val="18"/>
                <w:szCs w:val="18"/>
                <w:lang w:val="el-GR"/>
              </w:rPr>
              <w:t xml:space="preserve"> </w:t>
            </w:r>
            <w:r w:rsidRPr="00B77CB3">
              <w:rPr>
                <w:sz w:val="18"/>
                <w:szCs w:val="18"/>
              </w:rPr>
              <w:t>BSA</w:t>
            </w:r>
            <w:r w:rsidRPr="00B77CB3">
              <w:rPr>
                <w:sz w:val="18"/>
                <w:szCs w:val="18"/>
                <w:lang w:val="el-GR"/>
              </w:rPr>
              <w:t xml:space="preserve">, 50% </w:t>
            </w:r>
            <w:r w:rsidRPr="00B77CB3">
              <w:rPr>
                <w:sz w:val="18"/>
                <w:szCs w:val="18"/>
              </w:rPr>
              <w:t>glycerol</w:t>
            </w:r>
            <w:r w:rsidRPr="00B77CB3">
              <w:rPr>
                <w:sz w:val="18"/>
                <w:szCs w:val="18"/>
                <w:lang w:val="el-GR"/>
              </w:rPr>
              <w:t xml:space="preserve"> και &lt;0.02% </w:t>
            </w:r>
            <w:proofErr w:type="spellStart"/>
            <w:r w:rsidRPr="00B77CB3">
              <w:rPr>
                <w:sz w:val="18"/>
                <w:szCs w:val="18"/>
                <w:lang w:val="el-GR"/>
              </w:rPr>
              <w:t>νατραζίδιο</w:t>
            </w:r>
            <w:proofErr w:type="spellEnd"/>
            <w:r w:rsidRPr="00B77CB3">
              <w:rPr>
                <w:sz w:val="18"/>
                <w:szCs w:val="18"/>
                <w:lang w:val="el-GR"/>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rPr>
            </w:pPr>
            <w:r>
              <w:rPr>
                <w:sz w:val="18"/>
                <w:szCs w:val="18"/>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rPr>
            </w:pPr>
            <w:r w:rsidRPr="00F1496A">
              <w:rPr>
                <w:sz w:val="18"/>
                <w:szCs w:val="18"/>
              </w:rPr>
              <w:t xml:space="preserve">100 </w:t>
            </w:r>
            <w:proofErr w:type="spellStart"/>
            <w:r w:rsidRPr="00F1496A">
              <w:rPr>
                <w:sz w:val="18"/>
                <w:szCs w:val="18"/>
              </w:rPr>
              <w:t>μ</w:t>
            </w:r>
            <w:r>
              <w:rPr>
                <w:sz w:val="18"/>
                <w:szCs w:val="18"/>
              </w:rPr>
              <w:t>L</w:t>
            </w:r>
            <w:proofErr w:type="spellEnd"/>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lang w:val="el-GR"/>
              </w:rPr>
            </w:pPr>
            <w:r w:rsidRPr="00F1496A">
              <w:rPr>
                <w:sz w:val="18"/>
                <w:szCs w:val="18"/>
                <w:lang w:val="el-GR"/>
              </w:rPr>
              <w:t>4.7</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B77CB3" w:rsidRDefault="00246F39" w:rsidP="00F34E33">
            <w:pPr>
              <w:rPr>
                <w:b/>
                <w:sz w:val="18"/>
                <w:szCs w:val="18"/>
                <w:lang w:val="el-GR"/>
              </w:rPr>
            </w:pPr>
            <w:r>
              <w:rPr>
                <w:sz w:val="18"/>
                <w:szCs w:val="18"/>
              </w:rPr>
              <w:t>Histone</w:t>
            </w:r>
            <w:r w:rsidRPr="00AC59A3">
              <w:rPr>
                <w:sz w:val="18"/>
                <w:szCs w:val="18"/>
                <w:lang w:val="el-GR"/>
              </w:rPr>
              <w:t xml:space="preserve"> </w:t>
            </w:r>
            <w:r>
              <w:rPr>
                <w:sz w:val="18"/>
                <w:szCs w:val="18"/>
              </w:rPr>
              <w:t>H</w:t>
            </w:r>
            <w:r w:rsidRPr="00AC59A3">
              <w:rPr>
                <w:sz w:val="18"/>
                <w:szCs w:val="18"/>
                <w:lang w:val="el-GR"/>
              </w:rPr>
              <w:t>3</w:t>
            </w:r>
            <w:r w:rsidRPr="00B77CB3">
              <w:rPr>
                <w:sz w:val="18"/>
                <w:szCs w:val="18"/>
                <w:lang w:val="el-GR"/>
              </w:rPr>
              <w:t xml:space="preserve"> </w:t>
            </w:r>
            <w:r w:rsidRPr="00F1496A">
              <w:rPr>
                <w:sz w:val="18"/>
                <w:szCs w:val="18"/>
              </w:rPr>
              <w:t>antibody</w:t>
            </w:r>
            <w:r w:rsidRPr="00AC59A3">
              <w:rPr>
                <w:sz w:val="18"/>
                <w:szCs w:val="18"/>
                <w:lang w:val="el-GR"/>
              </w:rPr>
              <w:t>, 100</w:t>
            </w:r>
            <w:r>
              <w:rPr>
                <w:sz w:val="18"/>
                <w:szCs w:val="18"/>
                <w:lang w:val="el-GR"/>
              </w:rPr>
              <w:t>μ</w:t>
            </w:r>
            <w:r>
              <w:rPr>
                <w:sz w:val="18"/>
                <w:szCs w:val="18"/>
              </w:rPr>
              <w:t>L</w:t>
            </w:r>
            <w:r>
              <w:rPr>
                <w:sz w:val="18"/>
                <w:szCs w:val="18"/>
                <w:lang w:val="el-GR"/>
              </w:rPr>
              <w:t xml:space="preserve">: </w:t>
            </w:r>
            <w:proofErr w:type="spellStart"/>
            <w:r>
              <w:rPr>
                <w:sz w:val="18"/>
                <w:szCs w:val="18"/>
                <w:lang w:val="el-GR"/>
              </w:rPr>
              <w:t>Πολυ</w:t>
            </w:r>
            <w:r w:rsidRPr="00B77CB3">
              <w:rPr>
                <w:sz w:val="18"/>
                <w:szCs w:val="18"/>
                <w:lang w:val="el-GR"/>
              </w:rPr>
              <w:t>κλωνικό</w:t>
            </w:r>
            <w:proofErr w:type="spellEnd"/>
            <w:r w:rsidRPr="00B77CB3">
              <w:rPr>
                <w:sz w:val="18"/>
                <w:szCs w:val="18"/>
                <w:lang w:val="el-GR"/>
              </w:rPr>
              <w:t xml:space="preserve"> αντίσωμα που έχει παραχθεί σε </w:t>
            </w:r>
            <w:r>
              <w:rPr>
                <w:sz w:val="18"/>
                <w:szCs w:val="18"/>
                <w:lang w:val="el-GR"/>
              </w:rPr>
              <w:t xml:space="preserve">κουνέλι έναντι της </w:t>
            </w:r>
            <w:r>
              <w:rPr>
                <w:sz w:val="18"/>
                <w:szCs w:val="18"/>
              </w:rPr>
              <w:t>Histone</w:t>
            </w:r>
            <w:r w:rsidRPr="00AC59A3">
              <w:rPr>
                <w:sz w:val="18"/>
                <w:szCs w:val="18"/>
                <w:lang w:val="el-GR"/>
              </w:rPr>
              <w:t xml:space="preserve"> </w:t>
            </w:r>
            <w:r>
              <w:rPr>
                <w:sz w:val="18"/>
                <w:szCs w:val="18"/>
              </w:rPr>
              <w:t>H</w:t>
            </w:r>
            <w:r w:rsidRPr="00AC59A3">
              <w:rPr>
                <w:sz w:val="18"/>
                <w:szCs w:val="18"/>
                <w:lang w:val="el-GR"/>
              </w:rPr>
              <w:t>3</w:t>
            </w:r>
            <w:r>
              <w:rPr>
                <w:sz w:val="18"/>
                <w:szCs w:val="18"/>
                <w:lang w:val="el-GR"/>
              </w:rPr>
              <w:t xml:space="preserve"> και</w:t>
            </w:r>
            <w:r w:rsidRPr="00B77CB3">
              <w:rPr>
                <w:sz w:val="18"/>
                <w:szCs w:val="18"/>
                <w:lang w:val="el-GR"/>
              </w:rPr>
              <w:t xml:space="preserve"> </w:t>
            </w:r>
            <w:r>
              <w:rPr>
                <w:sz w:val="18"/>
                <w:szCs w:val="18"/>
                <w:lang w:val="el-GR"/>
              </w:rPr>
              <w:t>να αναγνωρίζει</w:t>
            </w:r>
            <w:r w:rsidRPr="00B77CB3">
              <w:rPr>
                <w:sz w:val="18"/>
                <w:szCs w:val="18"/>
                <w:lang w:val="el-GR"/>
              </w:rPr>
              <w:t xml:space="preserve"> ενδογενή επίπεδα της ολικής </w:t>
            </w:r>
            <w:r>
              <w:rPr>
                <w:sz w:val="18"/>
                <w:szCs w:val="18"/>
              </w:rPr>
              <w:t>Histone</w:t>
            </w:r>
            <w:r w:rsidRPr="00AC59A3">
              <w:rPr>
                <w:sz w:val="18"/>
                <w:szCs w:val="18"/>
                <w:lang w:val="el-GR"/>
              </w:rPr>
              <w:t xml:space="preserve"> </w:t>
            </w:r>
            <w:r>
              <w:rPr>
                <w:sz w:val="18"/>
                <w:szCs w:val="18"/>
              </w:rPr>
              <w:t>H</w:t>
            </w:r>
            <w:r w:rsidRPr="00AC59A3">
              <w:rPr>
                <w:sz w:val="18"/>
                <w:szCs w:val="18"/>
                <w:lang w:val="el-GR"/>
              </w:rPr>
              <w:t>3</w:t>
            </w:r>
            <w:r w:rsidRPr="00B77CB3">
              <w:rPr>
                <w:sz w:val="18"/>
                <w:szCs w:val="18"/>
                <w:lang w:val="el-GR"/>
              </w:rPr>
              <w:t xml:space="preserve"> πρωτεΐνης </w:t>
            </w:r>
            <w:r>
              <w:rPr>
                <w:sz w:val="18"/>
                <w:szCs w:val="18"/>
                <w:lang w:val="el-GR"/>
              </w:rPr>
              <w:t>ενώ παράλληλα</w:t>
            </w:r>
            <w:r w:rsidRPr="00B77CB3">
              <w:rPr>
                <w:sz w:val="18"/>
                <w:szCs w:val="18"/>
                <w:lang w:val="el-GR"/>
              </w:rPr>
              <w:t xml:space="preserve"> να μην </w:t>
            </w:r>
            <w:proofErr w:type="spellStart"/>
            <w:r w:rsidRPr="00B77CB3">
              <w:rPr>
                <w:sz w:val="18"/>
                <w:szCs w:val="18"/>
                <w:lang w:val="el-GR"/>
              </w:rPr>
              <w:t>αλληλεπιδρά</w:t>
            </w:r>
            <w:proofErr w:type="spellEnd"/>
            <w:r w:rsidRPr="00B77CB3">
              <w:rPr>
                <w:sz w:val="18"/>
                <w:szCs w:val="18"/>
                <w:lang w:val="el-GR"/>
              </w:rPr>
              <w:t xml:space="preserve"> με </w:t>
            </w:r>
            <w:r>
              <w:rPr>
                <w:sz w:val="18"/>
                <w:szCs w:val="18"/>
                <w:lang w:val="el-GR"/>
              </w:rPr>
              <w:t xml:space="preserve">άλλες </w:t>
            </w:r>
            <w:proofErr w:type="spellStart"/>
            <w:r>
              <w:rPr>
                <w:sz w:val="18"/>
                <w:szCs w:val="18"/>
                <w:lang w:val="el-GR"/>
              </w:rPr>
              <w:t>ιστόνες</w:t>
            </w:r>
            <w:proofErr w:type="spellEnd"/>
            <w:r w:rsidRPr="00B77CB3">
              <w:rPr>
                <w:sz w:val="18"/>
                <w:szCs w:val="18"/>
                <w:lang w:val="el-GR"/>
              </w:rPr>
              <w:t xml:space="preserve">. </w:t>
            </w:r>
            <w:r>
              <w:rPr>
                <w:sz w:val="18"/>
                <w:szCs w:val="18"/>
                <w:lang w:val="el-GR"/>
              </w:rPr>
              <w:t xml:space="preserve">Το αντίσωμα να είναι δοκιμασμένο για τεχνική </w:t>
            </w:r>
            <w:r>
              <w:rPr>
                <w:sz w:val="18"/>
                <w:szCs w:val="18"/>
              </w:rPr>
              <w:t>WB</w:t>
            </w:r>
            <w:r>
              <w:rPr>
                <w:sz w:val="18"/>
                <w:szCs w:val="18"/>
                <w:lang w:val="el-GR"/>
              </w:rPr>
              <w:t xml:space="preserve">. </w:t>
            </w:r>
            <w:r w:rsidRPr="00B77CB3">
              <w:rPr>
                <w:sz w:val="18"/>
                <w:szCs w:val="18"/>
                <w:lang w:val="el-GR"/>
              </w:rPr>
              <w:t xml:space="preserve">Να </w:t>
            </w:r>
            <w:r>
              <w:rPr>
                <w:sz w:val="18"/>
                <w:szCs w:val="18"/>
                <w:lang w:val="el-GR"/>
              </w:rPr>
              <w:t>αντιδρά με</w:t>
            </w:r>
            <w:r w:rsidRPr="00B77CB3">
              <w:rPr>
                <w:sz w:val="18"/>
                <w:szCs w:val="18"/>
                <w:lang w:val="el-GR"/>
              </w:rPr>
              <w:t xml:space="preserve">: </w:t>
            </w:r>
            <w:r>
              <w:rPr>
                <w:sz w:val="18"/>
                <w:szCs w:val="18"/>
                <w:lang w:val="el-GR"/>
              </w:rPr>
              <w:t>ά</w:t>
            </w:r>
            <w:r w:rsidRPr="00B77CB3">
              <w:rPr>
                <w:sz w:val="18"/>
                <w:szCs w:val="18"/>
                <w:lang w:val="el-GR"/>
              </w:rPr>
              <w:t>νθρ</w:t>
            </w:r>
            <w:r>
              <w:rPr>
                <w:sz w:val="18"/>
                <w:szCs w:val="18"/>
                <w:lang w:val="el-GR"/>
              </w:rPr>
              <w:t>ω</w:t>
            </w:r>
            <w:r w:rsidRPr="00B77CB3">
              <w:rPr>
                <w:sz w:val="18"/>
                <w:szCs w:val="18"/>
                <w:lang w:val="el-GR"/>
              </w:rPr>
              <w:t>πο, ποντ</w:t>
            </w:r>
            <w:r>
              <w:rPr>
                <w:sz w:val="18"/>
                <w:szCs w:val="18"/>
                <w:lang w:val="el-GR"/>
              </w:rPr>
              <w:t>ί</w:t>
            </w:r>
            <w:r w:rsidRPr="00B77CB3">
              <w:rPr>
                <w:sz w:val="18"/>
                <w:szCs w:val="18"/>
                <w:lang w:val="el-GR"/>
              </w:rPr>
              <w:t>κ</w:t>
            </w:r>
            <w:r>
              <w:rPr>
                <w:sz w:val="18"/>
                <w:szCs w:val="18"/>
                <w:lang w:val="el-GR"/>
              </w:rPr>
              <w:t>ι,</w:t>
            </w:r>
            <w:r w:rsidRPr="00B77CB3">
              <w:rPr>
                <w:sz w:val="18"/>
                <w:szCs w:val="18"/>
                <w:lang w:val="el-GR"/>
              </w:rPr>
              <w:t xml:space="preserve"> αρουραίο</w:t>
            </w:r>
            <w:r>
              <w:rPr>
                <w:sz w:val="18"/>
                <w:szCs w:val="18"/>
                <w:lang w:val="el-GR"/>
              </w:rPr>
              <w:t xml:space="preserve">, μαϊμού, γουρούνι, βοοειδή και </w:t>
            </w:r>
            <w:r>
              <w:rPr>
                <w:sz w:val="18"/>
                <w:szCs w:val="18"/>
              </w:rPr>
              <w:t>zebrafish</w:t>
            </w:r>
            <w:r w:rsidRPr="00B77CB3">
              <w:rPr>
                <w:sz w:val="18"/>
                <w:szCs w:val="18"/>
                <w:lang w:val="el-GR"/>
              </w:rPr>
              <w:t xml:space="preserve">. Να παρέχεται σε διάλυμα 10 </w:t>
            </w:r>
            <w:proofErr w:type="spellStart"/>
            <w:r w:rsidRPr="00B77CB3">
              <w:rPr>
                <w:sz w:val="18"/>
                <w:szCs w:val="18"/>
                <w:lang w:val="el-GR"/>
              </w:rPr>
              <w:t>mM</w:t>
            </w:r>
            <w:proofErr w:type="spellEnd"/>
            <w:r w:rsidRPr="00B77CB3">
              <w:rPr>
                <w:sz w:val="18"/>
                <w:szCs w:val="18"/>
                <w:lang w:val="el-GR"/>
              </w:rPr>
              <w:t xml:space="preserve"> </w:t>
            </w:r>
            <w:proofErr w:type="spellStart"/>
            <w:r w:rsidRPr="00B77CB3">
              <w:rPr>
                <w:sz w:val="18"/>
                <w:szCs w:val="18"/>
                <w:lang w:val="el-GR"/>
              </w:rPr>
              <w:t>sodium</w:t>
            </w:r>
            <w:proofErr w:type="spellEnd"/>
            <w:r w:rsidRPr="00B77CB3">
              <w:rPr>
                <w:sz w:val="18"/>
                <w:szCs w:val="18"/>
                <w:lang w:val="el-GR"/>
              </w:rPr>
              <w:t xml:space="preserve"> HEPES (</w:t>
            </w:r>
            <w:proofErr w:type="spellStart"/>
            <w:r w:rsidRPr="00B77CB3">
              <w:rPr>
                <w:sz w:val="18"/>
                <w:szCs w:val="18"/>
                <w:lang w:val="el-GR"/>
              </w:rPr>
              <w:t>pH</w:t>
            </w:r>
            <w:proofErr w:type="spellEnd"/>
            <w:r w:rsidRPr="00B77CB3">
              <w:rPr>
                <w:sz w:val="18"/>
                <w:szCs w:val="18"/>
                <w:lang w:val="el-GR"/>
              </w:rPr>
              <w:t xml:space="preserve"> 7.5), 150 </w:t>
            </w:r>
            <w:proofErr w:type="spellStart"/>
            <w:r w:rsidRPr="00B77CB3">
              <w:rPr>
                <w:sz w:val="18"/>
                <w:szCs w:val="18"/>
                <w:lang w:val="el-GR"/>
              </w:rPr>
              <w:t>mM</w:t>
            </w:r>
            <w:proofErr w:type="spellEnd"/>
            <w:r w:rsidRPr="00B77CB3">
              <w:rPr>
                <w:sz w:val="18"/>
                <w:szCs w:val="18"/>
                <w:lang w:val="el-GR"/>
              </w:rPr>
              <w:t xml:space="preserve"> </w:t>
            </w:r>
            <w:proofErr w:type="spellStart"/>
            <w:r w:rsidRPr="00B77CB3">
              <w:rPr>
                <w:sz w:val="18"/>
                <w:szCs w:val="18"/>
                <w:lang w:val="el-GR"/>
              </w:rPr>
              <w:t>NaCl</w:t>
            </w:r>
            <w:proofErr w:type="spellEnd"/>
            <w:r w:rsidRPr="00B77CB3">
              <w:rPr>
                <w:sz w:val="18"/>
                <w:szCs w:val="18"/>
                <w:lang w:val="el-GR"/>
              </w:rPr>
              <w:t>, 100 µg/m</w:t>
            </w:r>
            <w:r>
              <w:rPr>
                <w:sz w:val="18"/>
                <w:szCs w:val="18"/>
              </w:rPr>
              <w:t>L</w:t>
            </w:r>
            <w:r w:rsidRPr="00B77CB3">
              <w:rPr>
                <w:sz w:val="18"/>
                <w:szCs w:val="18"/>
                <w:lang w:val="el-GR"/>
              </w:rPr>
              <w:t xml:space="preserve"> BSA, 50% </w:t>
            </w:r>
            <w:proofErr w:type="spellStart"/>
            <w:r w:rsidRPr="00B77CB3">
              <w:rPr>
                <w:sz w:val="18"/>
                <w:szCs w:val="18"/>
                <w:lang w:val="el-GR"/>
              </w:rPr>
              <w:t>glycerol</w:t>
            </w:r>
            <w:proofErr w:type="spellEnd"/>
            <w:r w:rsidRPr="00B77CB3">
              <w:rPr>
                <w:sz w:val="18"/>
                <w:szCs w:val="18"/>
                <w:lang w:val="el-GR"/>
              </w:rPr>
              <w:t xml:space="preserve"> και &lt;0.02% </w:t>
            </w:r>
            <w:proofErr w:type="spellStart"/>
            <w:r w:rsidRPr="00B77CB3">
              <w:rPr>
                <w:sz w:val="18"/>
                <w:szCs w:val="18"/>
                <w:lang w:val="el-GR"/>
              </w:rPr>
              <w:t>νατραζίδιο</w:t>
            </w:r>
            <w:proofErr w:type="spellEnd"/>
            <w:r w:rsidRPr="00B77CB3">
              <w:rPr>
                <w:sz w:val="18"/>
                <w:szCs w:val="18"/>
                <w:lang w:val="el-GR"/>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Pr>
                <w:sz w:val="18"/>
                <w:szCs w:val="18"/>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F1496A">
              <w:rPr>
                <w:sz w:val="18"/>
                <w:szCs w:val="18"/>
              </w:rPr>
              <w:t>100μ</w:t>
            </w:r>
            <w:r>
              <w:rPr>
                <w:sz w:val="18"/>
                <w:szCs w:val="18"/>
              </w:rPr>
              <w:t>L</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sz w:val="18"/>
                <w:szCs w:val="18"/>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B170EC" w:rsidRDefault="00246F39" w:rsidP="00F34E33">
            <w:pPr>
              <w:jc w:val="center"/>
              <w:rPr>
                <w:sz w:val="18"/>
                <w:szCs w:val="18"/>
              </w:rPr>
            </w:pPr>
            <w:r>
              <w:rPr>
                <w:sz w:val="18"/>
                <w:szCs w:val="18"/>
              </w:rPr>
              <w:t>4.8</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B170EC" w:rsidRDefault="00246F39" w:rsidP="00F34E33">
            <w:pPr>
              <w:rPr>
                <w:sz w:val="18"/>
                <w:szCs w:val="18"/>
                <w:lang w:val="el-GR"/>
              </w:rPr>
            </w:pPr>
            <w:r>
              <w:rPr>
                <w:sz w:val="18"/>
                <w:szCs w:val="18"/>
              </w:rPr>
              <w:t>ATF</w:t>
            </w:r>
            <w:r w:rsidRPr="00AC59A3">
              <w:rPr>
                <w:sz w:val="18"/>
                <w:szCs w:val="18"/>
                <w:lang w:val="el-GR"/>
              </w:rPr>
              <w:t>-4 (</w:t>
            </w:r>
            <w:r>
              <w:rPr>
                <w:sz w:val="18"/>
                <w:szCs w:val="18"/>
              </w:rPr>
              <w:t>D</w:t>
            </w:r>
            <w:r w:rsidRPr="00AC59A3">
              <w:rPr>
                <w:sz w:val="18"/>
                <w:szCs w:val="18"/>
                <w:lang w:val="el-GR"/>
              </w:rPr>
              <w:t>4</w:t>
            </w:r>
            <w:r>
              <w:rPr>
                <w:sz w:val="18"/>
                <w:szCs w:val="18"/>
              </w:rPr>
              <w:t>B</w:t>
            </w:r>
            <w:r w:rsidRPr="00AC59A3">
              <w:rPr>
                <w:sz w:val="18"/>
                <w:szCs w:val="18"/>
                <w:lang w:val="el-GR"/>
              </w:rPr>
              <w:t xml:space="preserve">8) </w:t>
            </w:r>
            <w:r>
              <w:rPr>
                <w:sz w:val="18"/>
                <w:szCs w:val="18"/>
              </w:rPr>
              <w:t>Rabbit</w:t>
            </w:r>
            <w:r w:rsidRPr="00AC59A3">
              <w:rPr>
                <w:sz w:val="18"/>
                <w:szCs w:val="18"/>
                <w:lang w:val="el-GR"/>
              </w:rPr>
              <w:t xml:space="preserve"> </w:t>
            </w:r>
            <w:proofErr w:type="spellStart"/>
            <w:r>
              <w:rPr>
                <w:sz w:val="18"/>
                <w:szCs w:val="18"/>
              </w:rPr>
              <w:t>mAb</w:t>
            </w:r>
            <w:proofErr w:type="spellEnd"/>
            <w:r w:rsidRPr="00AC59A3">
              <w:rPr>
                <w:sz w:val="18"/>
                <w:szCs w:val="18"/>
                <w:lang w:val="el-GR"/>
              </w:rPr>
              <w:t>, 100</w:t>
            </w:r>
            <w:r>
              <w:rPr>
                <w:sz w:val="18"/>
                <w:szCs w:val="18"/>
                <w:lang w:val="el-GR"/>
              </w:rPr>
              <w:t>μ</w:t>
            </w:r>
            <w:r>
              <w:rPr>
                <w:sz w:val="18"/>
                <w:szCs w:val="18"/>
              </w:rPr>
              <w:t>L</w:t>
            </w:r>
            <w:r w:rsidRPr="00AC59A3">
              <w:rPr>
                <w:sz w:val="18"/>
                <w:szCs w:val="18"/>
                <w:lang w:val="el-GR"/>
              </w:rPr>
              <w:t xml:space="preserve">: </w:t>
            </w:r>
            <w:proofErr w:type="spellStart"/>
            <w:r>
              <w:rPr>
                <w:sz w:val="18"/>
                <w:szCs w:val="18"/>
                <w:lang w:val="el-GR"/>
              </w:rPr>
              <w:t>Μονοκλωνικό</w:t>
            </w:r>
            <w:proofErr w:type="spellEnd"/>
            <w:r>
              <w:rPr>
                <w:sz w:val="18"/>
                <w:szCs w:val="18"/>
                <w:lang w:val="el-GR"/>
              </w:rPr>
              <w:t xml:space="preserve"> αντίσωμα μεταγραφής </w:t>
            </w:r>
            <w:r>
              <w:rPr>
                <w:sz w:val="18"/>
                <w:szCs w:val="18"/>
              </w:rPr>
              <w:t>ATF</w:t>
            </w:r>
            <w:r w:rsidRPr="00AC59A3">
              <w:rPr>
                <w:sz w:val="18"/>
                <w:szCs w:val="18"/>
                <w:lang w:val="el-GR"/>
              </w:rPr>
              <w:t>-4</w:t>
            </w:r>
            <w:r>
              <w:rPr>
                <w:sz w:val="18"/>
                <w:szCs w:val="18"/>
                <w:lang w:val="el-GR"/>
              </w:rPr>
              <w:t xml:space="preserve"> κουνελιού και κλώνου </w:t>
            </w:r>
            <w:r>
              <w:rPr>
                <w:sz w:val="18"/>
                <w:szCs w:val="18"/>
              </w:rPr>
              <w:t>D</w:t>
            </w:r>
            <w:r w:rsidRPr="00AC59A3">
              <w:rPr>
                <w:sz w:val="18"/>
                <w:szCs w:val="18"/>
                <w:lang w:val="el-GR"/>
              </w:rPr>
              <w:t>4</w:t>
            </w:r>
            <w:r>
              <w:rPr>
                <w:sz w:val="18"/>
                <w:szCs w:val="18"/>
              </w:rPr>
              <w:t>B</w:t>
            </w:r>
            <w:r w:rsidRPr="00AC59A3">
              <w:rPr>
                <w:sz w:val="18"/>
                <w:szCs w:val="18"/>
                <w:lang w:val="el-GR"/>
              </w:rPr>
              <w:t>8</w:t>
            </w:r>
            <w:r>
              <w:rPr>
                <w:sz w:val="18"/>
                <w:szCs w:val="18"/>
                <w:lang w:val="el-GR"/>
              </w:rPr>
              <w:t xml:space="preserve"> και να αναγνωρίζει ενδογενή επίπεδα ολικής </w:t>
            </w:r>
            <w:r>
              <w:rPr>
                <w:sz w:val="18"/>
                <w:szCs w:val="18"/>
              </w:rPr>
              <w:t>ATF</w:t>
            </w:r>
            <w:r w:rsidRPr="00AC59A3">
              <w:rPr>
                <w:sz w:val="18"/>
                <w:szCs w:val="18"/>
                <w:lang w:val="el-GR"/>
              </w:rPr>
              <w:t>-4</w:t>
            </w:r>
            <w:r>
              <w:rPr>
                <w:sz w:val="18"/>
                <w:szCs w:val="18"/>
                <w:lang w:val="el-GR"/>
              </w:rPr>
              <w:t xml:space="preserve"> </w:t>
            </w:r>
            <w:proofErr w:type="spellStart"/>
            <w:r>
              <w:rPr>
                <w:sz w:val="18"/>
                <w:szCs w:val="18"/>
                <w:lang w:val="el-GR"/>
              </w:rPr>
              <w:t>πρωτεϊνης</w:t>
            </w:r>
            <w:proofErr w:type="spellEnd"/>
            <w:r>
              <w:rPr>
                <w:sz w:val="18"/>
                <w:szCs w:val="18"/>
                <w:lang w:val="el-GR"/>
              </w:rPr>
              <w:t xml:space="preserve">. Να ανήκει στην κατηγορία των </w:t>
            </w:r>
            <w:r>
              <w:rPr>
                <w:sz w:val="18"/>
                <w:szCs w:val="18"/>
              </w:rPr>
              <w:t>IgG</w:t>
            </w:r>
            <w:r w:rsidRPr="00AC59A3">
              <w:rPr>
                <w:sz w:val="18"/>
                <w:szCs w:val="18"/>
                <w:lang w:val="el-GR"/>
              </w:rPr>
              <w:t xml:space="preserve"> </w:t>
            </w:r>
            <w:proofErr w:type="spellStart"/>
            <w:r>
              <w:rPr>
                <w:sz w:val="18"/>
                <w:szCs w:val="18"/>
                <w:lang w:val="el-GR"/>
              </w:rPr>
              <w:t>ανοσοσφαιρινών</w:t>
            </w:r>
            <w:proofErr w:type="spellEnd"/>
            <w:r>
              <w:rPr>
                <w:sz w:val="18"/>
                <w:szCs w:val="18"/>
                <w:lang w:val="el-GR"/>
              </w:rPr>
              <w:t xml:space="preserve"> και να αντιδρά με: άνθρωπο, ποντίκι και αρουραίο. Κατάλληλο</w:t>
            </w:r>
            <w:r w:rsidRPr="00AC59A3">
              <w:rPr>
                <w:sz w:val="18"/>
                <w:szCs w:val="18"/>
                <w:lang w:val="en-US"/>
              </w:rPr>
              <w:t xml:space="preserve"> </w:t>
            </w:r>
            <w:r>
              <w:rPr>
                <w:sz w:val="18"/>
                <w:szCs w:val="18"/>
                <w:lang w:val="el-GR"/>
              </w:rPr>
              <w:t>για</w:t>
            </w:r>
            <w:r w:rsidRPr="00AC59A3">
              <w:rPr>
                <w:sz w:val="18"/>
                <w:szCs w:val="18"/>
                <w:lang w:val="en-US"/>
              </w:rPr>
              <w:t xml:space="preserve"> </w:t>
            </w:r>
            <w:r>
              <w:rPr>
                <w:sz w:val="18"/>
                <w:szCs w:val="18"/>
                <w:lang w:val="el-GR"/>
              </w:rPr>
              <w:t>τεχνικές</w:t>
            </w:r>
            <w:r w:rsidRPr="00AC59A3">
              <w:rPr>
                <w:sz w:val="18"/>
                <w:szCs w:val="18"/>
                <w:lang w:val="en-US"/>
              </w:rPr>
              <w:t xml:space="preserve"> </w:t>
            </w:r>
            <w:r>
              <w:rPr>
                <w:sz w:val="18"/>
                <w:szCs w:val="18"/>
              </w:rPr>
              <w:t>IF, ICC, Chromatin IP, Chromatin IP-</w:t>
            </w:r>
            <w:proofErr w:type="spellStart"/>
            <w:r>
              <w:rPr>
                <w:sz w:val="18"/>
                <w:szCs w:val="18"/>
              </w:rPr>
              <w:t>seq</w:t>
            </w:r>
            <w:proofErr w:type="spellEnd"/>
            <w:r>
              <w:rPr>
                <w:sz w:val="18"/>
                <w:szCs w:val="18"/>
              </w:rPr>
              <w:t xml:space="preserve">, CUT&amp;RUN, </w:t>
            </w:r>
            <w:proofErr w:type="spellStart"/>
            <w:r>
              <w:rPr>
                <w:sz w:val="18"/>
                <w:szCs w:val="18"/>
              </w:rPr>
              <w:t>CUT&amp;Tag</w:t>
            </w:r>
            <w:proofErr w:type="spellEnd"/>
            <w:r>
              <w:rPr>
                <w:sz w:val="18"/>
                <w:szCs w:val="18"/>
              </w:rPr>
              <w:t>.</w:t>
            </w:r>
            <w:r w:rsidRPr="00AC59A3">
              <w:rPr>
                <w:sz w:val="18"/>
                <w:szCs w:val="18"/>
                <w:lang w:val="en-US"/>
              </w:rPr>
              <w:t xml:space="preserve"> </w:t>
            </w:r>
            <w:r w:rsidRPr="00B77CB3">
              <w:rPr>
                <w:sz w:val="18"/>
                <w:szCs w:val="18"/>
                <w:lang w:val="el-GR"/>
              </w:rPr>
              <w:t xml:space="preserve">Να παρέχεται σε διάλυμα 10 </w:t>
            </w:r>
            <w:proofErr w:type="spellStart"/>
            <w:r w:rsidRPr="00B77CB3">
              <w:rPr>
                <w:sz w:val="18"/>
                <w:szCs w:val="18"/>
                <w:lang w:val="el-GR"/>
              </w:rPr>
              <w:t>mM</w:t>
            </w:r>
            <w:proofErr w:type="spellEnd"/>
            <w:r w:rsidRPr="00B77CB3">
              <w:rPr>
                <w:sz w:val="18"/>
                <w:szCs w:val="18"/>
                <w:lang w:val="el-GR"/>
              </w:rPr>
              <w:t xml:space="preserve"> </w:t>
            </w:r>
            <w:proofErr w:type="spellStart"/>
            <w:r w:rsidRPr="00B77CB3">
              <w:rPr>
                <w:sz w:val="18"/>
                <w:szCs w:val="18"/>
                <w:lang w:val="el-GR"/>
              </w:rPr>
              <w:t>sodium</w:t>
            </w:r>
            <w:proofErr w:type="spellEnd"/>
            <w:r w:rsidRPr="00B77CB3">
              <w:rPr>
                <w:sz w:val="18"/>
                <w:szCs w:val="18"/>
                <w:lang w:val="el-GR"/>
              </w:rPr>
              <w:t xml:space="preserve"> HEPES (</w:t>
            </w:r>
            <w:proofErr w:type="spellStart"/>
            <w:r w:rsidRPr="00B77CB3">
              <w:rPr>
                <w:sz w:val="18"/>
                <w:szCs w:val="18"/>
                <w:lang w:val="el-GR"/>
              </w:rPr>
              <w:t>pH</w:t>
            </w:r>
            <w:proofErr w:type="spellEnd"/>
            <w:r w:rsidRPr="00B77CB3">
              <w:rPr>
                <w:sz w:val="18"/>
                <w:szCs w:val="18"/>
                <w:lang w:val="el-GR"/>
              </w:rPr>
              <w:t xml:space="preserve"> 7.5), 150 </w:t>
            </w:r>
            <w:proofErr w:type="spellStart"/>
            <w:r w:rsidRPr="00B77CB3">
              <w:rPr>
                <w:sz w:val="18"/>
                <w:szCs w:val="18"/>
                <w:lang w:val="el-GR"/>
              </w:rPr>
              <w:t>mM</w:t>
            </w:r>
            <w:proofErr w:type="spellEnd"/>
            <w:r w:rsidRPr="00B77CB3">
              <w:rPr>
                <w:sz w:val="18"/>
                <w:szCs w:val="18"/>
                <w:lang w:val="el-GR"/>
              </w:rPr>
              <w:t xml:space="preserve"> </w:t>
            </w:r>
            <w:proofErr w:type="spellStart"/>
            <w:r w:rsidRPr="00B77CB3">
              <w:rPr>
                <w:sz w:val="18"/>
                <w:szCs w:val="18"/>
                <w:lang w:val="el-GR"/>
              </w:rPr>
              <w:t>NaCl</w:t>
            </w:r>
            <w:proofErr w:type="spellEnd"/>
            <w:r w:rsidRPr="00B77CB3">
              <w:rPr>
                <w:sz w:val="18"/>
                <w:szCs w:val="18"/>
                <w:lang w:val="el-GR"/>
              </w:rPr>
              <w:t>, 100 µg/m</w:t>
            </w:r>
            <w:r>
              <w:rPr>
                <w:sz w:val="18"/>
                <w:szCs w:val="18"/>
              </w:rPr>
              <w:t>L</w:t>
            </w:r>
            <w:r w:rsidRPr="00B77CB3">
              <w:rPr>
                <w:sz w:val="18"/>
                <w:szCs w:val="18"/>
                <w:lang w:val="el-GR"/>
              </w:rPr>
              <w:t xml:space="preserve"> BSA, 50% </w:t>
            </w:r>
            <w:proofErr w:type="spellStart"/>
            <w:r w:rsidRPr="00B77CB3">
              <w:rPr>
                <w:sz w:val="18"/>
                <w:szCs w:val="18"/>
                <w:lang w:val="el-GR"/>
              </w:rPr>
              <w:t>glycerol</w:t>
            </w:r>
            <w:proofErr w:type="spellEnd"/>
            <w:r w:rsidRPr="00B77CB3">
              <w:rPr>
                <w:sz w:val="18"/>
                <w:szCs w:val="18"/>
                <w:lang w:val="el-GR"/>
              </w:rPr>
              <w:t xml:space="preserve"> και &lt;0.02% </w:t>
            </w:r>
            <w:proofErr w:type="spellStart"/>
            <w:r w:rsidRPr="00B77CB3">
              <w:rPr>
                <w:sz w:val="18"/>
                <w:szCs w:val="18"/>
                <w:lang w:val="el-GR"/>
              </w:rPr>
              <w:t>νατραζίδιο</w:t>
            </w:r>
            <w:proofErr w:type="spellEnd"/>
            <w:r w:rsidRPr="00B77CB3">
              <w:rPr>
                <w:sz w:val="18"/>
                <w:szCs w:val="18"/>
                <w:lang w:val="el-GR"/>
              </w:rPr>
              <w:t>.</w:t>
            </w:r>
            <w:r w:rsidRPr="00AC59A3">
              <w:rPr>
                <w:sz w:val="18"/>
                <w:szCs w:val="18"/>
                <w:lang w:val="el-GR"/>
              </w:rPr>
              <w:t xml:space="preserve"> </w:t>
            </w:r>
            <w:r>
              <w:rPr>
                <w:sz w:val="18"/>
                <w:szCs w:val="18"/>
                <w:lang w:val="el-GR"/>
              </w:rPr>
              <w:t xml:space="preserve">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361A7" w:rsidRDefault="00246F39" w:rsidP="00F34E33">
            <w:pPr>
              <w:jc w:val="center"/>
              <w:rPr>
                <w:sz w:val="18"/>
                <w:szCs w:val="18"/>
              </w:rPr>
            </w:pPr>
            <w:r>
              <w:rPr>
                <w:sz w:val="18"/>
                <w:szCs w:val="18"/>
              </w:rPr>
              <w:t>3</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rPr>
            </w:pPr>
            <w:r>
              <w:rPr>
                <w:sz w:val="18"/>
                <w:szCs w:val="18"/>
                <w:lang w:val="el-GR"/>
              </w:rPr>
              <w:t>100μ</w:t>
            </w:r>
            <w:r>
              <w:rPr>
                <w:sz w:val="18"/>
                <w:szCs w:val="18"/>
              </w:rPr>
              <w:t>L</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lang w:val="el-GR"/>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Default="00246F39" w:rsidP="00F34E33">
            <w:pPr>
              <w:jc w:val="center"/>
              <w:rPr>
                <w:sz w:val="18"/>
                <w:szCs w:val="18"/>
              </w:rPr>
            </w:pPr>
            <w:r>
              <w:rPr>
                <w:sz w:val="18"/>
                <w:szCs w:val="18"/>
              </w:rPr>
              <w:t>4.9</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6361A7" w:rsidRDefault="00246F39" w:rsidP="00F34E33">
            <w:pPr>
              <w:rPr>
                <w:sz w:val="18"/>
                <w:szCs w:val="18"/>
                <w:lang w:val="el-GR"/>
              </w:rPr>
            </w:pPr>
            <w:r w:rsidRPr="006361A7">
              <w:rPr>
                <w:sz w:val="18"/>
                <w:szCs w:val="18"/>
              </w:rPr>
              <w:t>TIMM</w:t>
            </w:r>
            <w:r w:rsidRPr="00AC59A3">
              <w:rPr>
                <w:sz w:val="18"/>
                <w:szCs w:val="18"/>
                <w:lang w:val="el-GR"/>
              </w:rPr>
              <w:t>17</w:t>
            </w:r>
            <w:r w:rsidRPr="006361A7">
              <w:rPr>
                <w:sz w:val="18"/>
                <w:szCs w:val="18"/>
              </w:rPr>
              <w:t>A</w:t>
            </w:r>
            <w:r w:rsidRPr="00AC59A3">
              <w:rPr>
                <w:sz w:val="18"/>
                <w:szCs w:val="18"/>
                <w:lang w:val="el-GR"/>
              </w:rPr>
              <w:t xml:space="preserve"> (</w:t>
            </w:r>
            <w:r w:rsidRPr="006361A7">
              <w:rPr>
                <w:sz w:val="18"/>
                <w:szCs w:val="18"/>
              </w:rPr>
              <w:t>E</w:t>
            </w:r>
            <w:r w:rsidRPr="00AC59A3">
              <w:rPr>
                <w:sz w:val="18"/>
                <w:szCs w:val="18"/>
                <w:lang w:val="el-GR"/>
              </w:rPr>
              <w:t>6</w:t>
            </w:r>
            <w:r w:rsidRPr="006361A7">
              <w:rPr>
                <w:sz w:val="18"/>
                <w:szCs w:val="18"/>
              </w:rPr>
              <w:t>F</w:t>
            </w:r>
            <w:r w:rsidRPr="00AC59A3">
              <w:rPr>
                <w:sz w:val="18"/>
                <w:szCs w:val="18"/>
                <w:lang w:val="el-GR"/>
              </w:rPr>
              <w:t>3</w:t>
            </w:r>
            <w:r w:rsidRPr="006361A7">
              <w:rPr>
                <w:sz w:val="18"/>
                <w:szCs w:val="18"/>
              </w:rPr>
              <w:t>I</w:t>
            </w:r>
            <w:r w:rsidRPr="00AC59A3">
              <w:rPr>
                <w:sz w:val="18"/>
                <w:szCs w:val="18"/>
                <w:lang w:val="el-GR"/>
              </w:rPr>
              <w:t xml:space="preserve">) </w:t>
            </w:r>
            <w:r w:rsidRPr="006361A7">
              <w:rPr>
                <w:sz w:val="18"/>
                <w:szCs w:val="18"/>
              </w:rPr>
              <w:t>Rabbit</w:t>
            </w:r>
            <w:r w:rsidRPr="00AC59A3">
              <w:rPr>
                <w:sz w:val="18"/>
                <w:szCs w:val="18"/>
                <w:lang w:val="el-GR"/>
              </w:rPr>
              <w:t xml:space="preserve"> </w:t>
            </w:r>
            <w:proofErr w:type="spellStart"/>
            <w:r w:rsidRPr="006361A7">
              <w:rPr>
                <w:sz w:val="18"/>
                <w:szCs w:val="18"/>
              </w:rPr>
              <w:t>mAb</w:t>
            </w:r>
            <w:proofErr w:type="spellEnd"/>
            <w:r w:rsidRPr="00AC59A3">
              <w:rPr>
                <w:sz w:val="18"/>
                <w:szCs w:val="18"/>
                <w:lang w:val="el-GR"/>
              </w:rPr>
              <w:t>, 100</w:t>
            </w:r>
            <w:r>
              <w:rPr>
                <w:sz w:val="18"/>
                <w:szCs w:val="18"/>
                <w:lang w:val="el-GR"/>
              </w:rPr>
              <w:t>μ</w:t>
            </w:r>
            <w:r>
              <w:rPr>
                <w:sz w:val="18"/>
                <w:szCs w:val="18"/>
              </w:rPr>
              <w:t>L</w:t>
            </w:r>
            <w:r w:rsidRPr="00AC59A3">
              <w:rPr>
                <w:sz w:val="18"/>
                <w:szCs w:val="18"/>
                <w:lang w:val="el-GR"/>
              </w:rPr>
              <w:t xml:space="preserve">: </w:t>
            </w:r>
            <w:proofErr w:type="spellStart"/>
            <w:r w:rsidRPr="00AC59A3">
              <w:rPr>
                <w:sz w:val="18"/>
                <w:szCs w:val="18"/>
                <w:lang w:val="el-GR"/>
              </w:rPr>
              <w:t>Μονοκλωνικό</w:t>
            </w:r>
            <w:proofErr w:type="spellEnd"/>
            <w:r w:rsidRPr="00AC59A3">
              <w:rPr>
                <w:sz w:val="18"/>
                <w:szCs w:val="18"/>
                <w:lang w:val="el-GR"/>
              </w:rPr>
              <w:t xml:space="preserve"> αντίσωμα κουνελιού </w:t>
            </w:r>
            <w:r w:rsidRPr="006361A7">
              <w:rPr>
                <w:sz w:val="18"/>
                <w:szCs w:val="18"/>
              </w:rPr>
              <w:t>TIMM</w:t>
            </w:r>
            <w:r w:rsidRPr="00AC59A3">
              <w:rPr>
                <w:sz w:val="18"/>
                <w:szCs w:val="18"/>
                <w:lang w:val="el-GR"/>
              </w:rPr>
              <w:t>17</w:t>
            </w:r>
            <w:r w:rsidRPr="006361A7">
              <w:rPr>
                <w:sz w:val="18"/>
                <w:szCs w:val="18"/>
              </w:rPr>
              <w:t>A</w:t>
            </w:r>
            <w:r w:rsidRPr="00AC59A3">
              <w:rPr>
                <w:sz w:val="18"/>
                <w:szCs w:val="18"/>
                <w:lang w:val="el-GR"/>
              </w:rPr>
              <w:t xml:space="preserve"> </w:t>
            </w:r>
            <w:r>
              <w:rPr>
                <w:sz w:val="18"/>
                <w:szCs w:val="18"/>
                <w:lang w:val="el-GR"/>
              </w:rPr>
              <w:t xml:space="preserve">και κλώνου </w:t>
            </w:r>
            <w:r w:rsidRPr="006361A7">
              <w:rPr>
                <w:sz w:val="18"/>
                <w:szCs w:val="18"/>
              </w:rPr>
              <w:t>E</w:t>
            </w:r>
            <w:r w:rsidRPr="00AC59A3">
              <w:rPr>
                <w:sz w:val="18"/>
                <w:szCs w:val="18"/>
                <w:lang w:val="el-GR"/>
              </w:rPr>
              <w:t>6</w:t>
            </w:r>
            <w:r w:rsidRPr="006361A7">
              <w:rPr>
                <w:sz w:val="18"/>
                <w:szCs w:val="18"/>
              </w:rPr>
              <w:t>F</w:t>
            </w:r>
            <w:r w:rsidRPr="00AC59A3">
              <w:rPr>
                <w:sz w:val="18"/>
                <w:szCs w:val="18"/>
                <w:lang w:val="el-GR"/>
              </w:rPr>
              <w:t>3</w:t>
            </w:r>
            <w:r w:rsidRPr="006361A7">
              <w:rPr>
                <w:sz w:val="18"/>
                <w:szCs w:val="18"/>
              </w:rPr>
              <w:t>I</w:t>
            </w:r>
            <w:r w:rsidRPr="00AC59A3">
              <w:rPr>
                <w:sz w:val="18"/>
                <w:szCs w:val="18"/>
                <w:lang w:val="el-GR"/>
              </w:rPr>
              <w:t xml:space="preserve"> </w:t>
            </w:r>
            <w:r>
              <w:rPr>
                <w:sz w:val="18"/>
                <w:szCs w:val="18"/>
                <w:lang w:val="el-GR"/>
              </w:rPr>
              <w:t xml:space="preserve">και να </w:t>
            </w:r>
            <w:r w:rsidRPr="00AC59A3">
              <w:rPr>
                <w:sz w:val="18"/>
                <w:szCs w:val="18"/>
                <w:lang w:val="el-GR"/>
              </w:rPr>
              <w:t xml:space="preserve">αναγνωρίζει ενδογενή επίπεδα της ολικής </w:t>
            </w:r>
            <w:r w:rsidRPr="006361A7">
              <w:rPr>
                <w:sz w:val="18"/>
                <w:szCs w:val="18"/>
              </w:rPr>
              <w:t>TIMM</w:t>
            </w:r>
            <w:r w:rsidRPr="00AC59A3">
              <w:rPr>
                <w:sz w:val="18"/>
                <w:szCs w:val="18"/>
                <w:lang w:val="el-GR"/>
              </w:rPr>
              <w:t>17</w:t>
            </w:r>
            <w:r w:rsidRPr="006361A7">
              <w:rPr>
                <w:sz w:val="18"/>
                <w:szCs w:val="18"/>
              </w:rPr>
              <w:t>A</w:t>
            </w:r>
            <w:r w:rsidRPr="00AC59A3">
              <w:rPr>
                <w:sz w:val="18"/>
                <w:szCs w:val="18"/>
                <w:lang w:val="el-GR"/>
              </w:rPr>
              <w:t xml:space="preserve"> πρωτεΐνης. Να </w:t>
            </w:r>
            <w:r>
              <w:rPr>
                <w:sz w:val="18"/>
                <w:szCs w:val="18"/>
                <w:lang w:val="el-GR"/>
              </w:rPr>
              <w:t>αντιδρά με</w:t>
            </w:r>
            <w:r w:rsidRPr="00AC59A3">
              <w:rPr>
                <w:sz w:val="18"/>
                <w:szCs w:val="18"/>
                <w:lang w:val="el-GR"/>
              </w:rPr>
              <w:t xml:space="preserve">: </w:t>
            </w:r>
            <w:r>
              <w:rPr>
                <w:sz w:val="18"/>
                <w:szCs w:val="18"/>
                <w:lang w:val="el-GR"/>
              </w:rPr>
              <w:t>άνθρωπο</w:t>
            </w:r>
            <w:r w:rsidRPr="00AC59A3">
              <w:rPr>
                <w:sz w:val="18"/>
                <w:szCs w:val="18"/>
                <w:lang w:val="el-GR"/>
              </w:rPr>
              <w:t>,</w:t>
            </w:r>
            <w:r>
              <w:rPr>
                <w:sz w:val="18"/>
                <w:szCs w:val="18"/>
                <w:lang w:val="el-GR"/>
              </w:rPr>
              <w:t xml:space="preserve"> ποντίκι και αρουραίο</w:t>
            </w:r>
            <w:r w:rsidRPr="00AC59A3">
              <w:rPr>
                <w:sz w:val="18"/>
                <w:szCs w:val="18"/>
                <w:lang w:val="el-GR"/>
              </w:rPr>
              <w:t>.</w:t>
            </w:r>
            <w:r>
              <w:rPr>
                <w:sz w:val="18"/>
                <w:szCs w:val="18"/>
                <w:lang w:val="el-GR"/>
              </w:rPr>
              <w:t xml:space="preserve"> Κ</w:t>
            </w:r>
            <w:r w:rsidRPr="00AC59A3">
              <w:rPr>
                <w:sz w:val="18"/>
                <w:szCs w:val="18"/>
                <w:lang w:val="el-GR"/>
              </w:rPr>
              <w:t xml:space="preserve">ατάλληλο για </w:t>
            </w:r>
            <w:r>
              <w:rPr>
                <w:sz w:val="18"/>
                <w:szCs w:val="18"/>
                <w:lang w:val="el-GR"/>
              </w:rPr>
              <w:t>τεχνικές</w:t>
            </w:r>
            <w:r w:rsidRPr="00AC59A3">
              <w:rPr>
                <w:sz w:val="18"/>
                <w:szCs w:val="18"/>
                <w:lang w:val="el-GR"/>
              </w:rPr>
              <w:t xml:space="preserve"> </w:t>
            </w:r>
            <w:r w:rsidRPr="006361A7">
              <w:rPr>
                <w:sz w:val="18"/>
                <w:szCs w:val="18"/>
              </w:rPr>
              <w:t>WB</w:t>
            </w:r>
            <w:r>
              <w:rPr>
                <w:sz w:val="18"/>
                <w:szCs w:val="18"/>
                <w:lang w:val="el-GR"/>
              </w:rPr>
              <w:t xml:space="preserve"> και </w:t>
            </w:r>
            <w:r w:rsidRPr="006361A7">
              <w:rPr>
                <w:sz w:val="18"/>
                <w:szCs w:val="18"/>
              </w:rPr>
              <w:t>I</w:t>
            </w:r>
            <w:r>
              <w:rPr>
                <w:sz w:val="18"/>
                <w:szCs w:val="18"/>
                <w:lang w:val="el-GR"/>
              </w:rPr>
              <w:t>Ρ</w:t>
            </w:r>
            <w:r w:rsidRPr="00AC59A3">
              <w:rPr>
                <w:sz w:val="18"/>
                <w:szCs w:val="18"/>
                <w:lang w:val="el-GR"/>
              </w:rPr>
              <w:t xml:space="preserve">. </w:t>
            </w:r>
            <w:r>
              <w:rPr>
                <w:sz w:val="18"/>
                <w:szCs w:val="18"/>
                <w:lang w:val="el-GR"/>
              </w:rPr>
              <w:t>Να π</w:t>
            </w:r>
            <w:r w:rsidRPr="00AC59A3">
              <w:rPr>
                <w:sz w:val="18"/>
                <w:szCs w:val="18"/>
                <w:lang w:val="el-GR"/>
              </w:rPr>
              <w:t>α</w:t>
            </w:r>
            <w:r>
              <w:rPr>
                <w:sz w:val="18"/>
                <w:szCs w:val="18"/>
                <w:lang w:val="el-GR"/>
              </w:rPr>
              <w:t>ρέχεται</w:t>
            </w:r>
            <w:r w:rsidRPr="00AC59A3">
              <w:rPr>
                <w:sz w:val="18"/>
                <w:szCs w:val="18"/>
                <w:lang w:val="el-GR"/>
              </w:rPr>
              <w:t xml:space="preserve"> σε διάλυμα 10 </w:t>
            </w:r>
            <w:r w:rsidRPr="006361A7">
              <w:rPr>
                <w:sz w:val="18"/>
                <w:szCs w:val="18"/>
              </w:rPr>
              <w:t>mM</w:t>
            </w:r>
            <w:r w:rsidRPr="00AC59A3">
              <w:rPr>
                <w:sz w:val="18"/>
                <w:szCs w:val="18"/>
                <w:lang w:val="el-GR"/>
              </w:rPr>
              <w:t xml:space="preserve"> </w:t>
            </w:r>
            <w:r w:rsidRPr="006361A7">
              <w:rPr>
                <w:sz w:val="18"/>
                <w:szCs w:val="18"/>
              </w:rPr>
              <w:t>sodium</w:t>
            </w:r>
            <w:r w:rsidRPr="00AC59A3">
              <w:rPr>
                <w:sz w:val="18"/>
                <w:szCs w:val="18"/>
                <w:lang w:val="el-GR"/>
              </w:rPr>
              <w:t xml:space="preserve"> </w:t>
            </w:r>
            <w:r w:rsidRPr="006361A7">
              <w:rPr>
                <w:sz w:val="18"/>
                <w:szCs w:val="18"/>
              </w:rPr>
              <w:t>HEPES</w:t>
            </w:r>
            <w:r w:rsidRPr="00AC59A3">
              <w:rPr>
                <w:sz w:val="18"/>
                <w:szCs w:val="18"/>
                <w:lang w:val="el-GR"/>
              </w:rPr>
              <w:t xml:space="preserve"> (</w:t>
            </w:r>
            <w:r w:rsidRPr="006361A7">
              <w:rPr>
                <w:sz w:val="18"/>
                <w:szCs w:val="18"/>
              </w:rPr>
              <w:t>pH</w:t>
            </w:r>
            <w:r w:rsidRPr="00AC59A3">
              <w:rPr>
                <w:sz w:val="18"/>
                <w:szCs w:val="18"/>
                <w:lang w:val="el-GR"/>
              </w:rPr>
              <w:t xml:space="preserve"> 7.5), 150 </w:t>
            </w:r>
            <w:r w:rsidRPr="006361A7">
              <w:rPr>
                <w:sz w:val="18"/>
                <w:szCs w:val="18"/>
              </w:rPr>
              <w:t>mM</w:t>
            </w:r>
            <w:r w:rsidRPr="00AC59A3">
              <w:rPr>
                <w:sz w:val="18"/>
                <w:szCs w:val="18"/>
                <w:lang w:val="el-GR"/>
              </w:rPr>
              <w:t xml:space="preserve"> </w:t>
            </w:r>
            <w:r w:rsidRPr="006361A7">
              <w:rPr>
                <w:sz w:val="18"/>
                <w:szCs w:val="18"/>
              </w:rPr>
              <w:t>NaCl</w:t>
            </w:r>
            <w:r w:rsidRPr="00AC59A3">
              <w:rPr>
                <w:sz w:val="18"/>
                <w:szCs w:val="18"/>
                <w:lang w:val="el-GR"/>
              </w:rPr>
              <w:t>, 100 µ</w:t>
            </w:r>
            <w:r w:rsidRPr="006361A7">
              <w:rPr>
                <w:sz w:val="18"/>
                <w:szCs w:val="18"/>
              </w:rPr>
              <w:t>g</w:t>
            </w:r>
            <w:r w:rsidRPr="00AC59A3">
              <w:rPr>
                <w:sz w:val="18"/>
                <w:szCs w:val="18"/>
                <w:lang w:val="el-GR"/>
              </w:rPr>
              <w:t>/</w:t>
            </w:r>
            <w:r w:rsidRPr="006361A7">
              <w:rPr>
                <w:sz w:val="18"/>
                <w:szCs w:val="18"/>
              </w:rPr>
              <w:t>ml</w:t>
            </w:r>
            <w:r w:rsidRPr="00AC59A3">
              <w:rPr>
                <w:sz w:val="18"/>
                <w:szCs w:val="18"/>
                <w:lang w:val="el-GR"/>
              </w:rPr>
              <w:t xml:space="preserve"> </w:t>
            </w:r>
            <w:r w:rsidRPr="006361A7">
              <w:rPr>
                <w:sz w:val="18"/>
                <w:szCs w:val="18"/>
              </w:rPr>
              <w:t>BSA</w:t>
            </w:r>
            <w:r w:rsidRPr="00AC59A3">
              <w:rPr>
                <w:sz w:val="18"/>
                <w:szCs w:val="18"/>
                <w:lang w:val="el-GR"/>
              </w:rPr>
              <w:t xml:space="preserve">, 50% </w:t>
            </w:r>
            <w:r w:rsidRPr="006361A7">
              <w:rPr>
                <w:sz w:val="18"/>
                <w:szCs w:val="18"/>
              </w:rPr>
              <w:t>glycerol</w:t>
            </w:r>
            <w:r>
              <w:rPr>
                <w:sz w:val="18"/>
                <w:szCs w:val="18"/>
                <w:lang w:val="el-GR"/>
              </w:rPr>
              <w:t xml:space="preserve"> και</w:t>
            </w:r>
            <w:r w:rsidRPr="00AC59A3">
              <w:rPr>
                <w:sz w:val="18"/>
                <w:szCs w:val="18"/>
                <w:lang w:val="el-GR"/>
              </w:rPr>
              <w:t xml:space="preserve"> </w:t>
            </w:r>
            <w:r w:rsidRPr="00B77CB3">
              <w:rPr>
                <w:sz w:val="18"/>
                <w:szCs w:val="18"/>
                <w:lang w:val="el-GR"/>
              </w:rPr>
              <w:t>&lt;</w:t>
            </w:r>
            <w:r w:rsidRPr="00AC59A3">
              <w:rPr>
                <w:sz w:val="18"/>
                <w:szCs w:val="18"/>
                <w:lang w:val="el-GR"/>
              </w:rPr>
              <w:t xml:space="preserve">0.02% </w:t>
            </w:r>
            <w:proofErr w:type="spellStart"/>
            <w:r w:rsidRPr="00AC59A3">
              <w:rPr>
                <w:sz w:val="18"/>
                <w:szCs w:val="18"/>
                <w:lang w:val="el-GR"/>
              </w:rPr>
              <w:t>νατραζίδιο</w:t>
            </w:r>
            <w:proofErr w:type="spellEnd"/>
            <w:r>
              <w:rPr>
                <w:sz w:val="18"/>
                <w:szCs w:val="18"/>
                <w:lang w:val="el-GR"/>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361A7" w:rsidRDefault="00246F39" w:rsidP="00F34E33">
            <w:pPr>
              <w:jc w:val="center"/>
              <w:rPr>
                <w:sz w:val="18"/>
                <w:szCs w:val="18"/>
                <w:lang w:val="el-GR"/>
              </w:rPr>
            </w:pPr>
            <w:r>
              <w:rPr>
                <w:sz w:val="18"/>
                <w:szCs w:val="18"/>
                <w:lang w:val="el-GR"/>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rPr>
            </w:pPr>
            <w:r>
              <w:rPr>
                <w:sz w:val="18"/>
                <w:szCs w:val="18"/>
                <w:lang w:val="el-GR"/>
              </w:rPr>
              <w:t>100μ</w:t>
            </w:r>
            <w:r>
              <w:rPr>
                <w:sz w:val="18"/>
                <w:szCs w:val="18"/>
              </w:rPr>
              <w:t>L</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lang w:val="el-GR"/>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Default="00246F39" w:rsidP="00F34E33">
            <w:pPr>
              <w:jc w:val="center"/>
              <w:rPr>
                <w:sz w:val="18"/>
                <w:szCs w:val="18"/>
              </w:rPr>
            </w:pPr>
            <w:r>
              <w:rPr>
                <w:sz w:val="18"/>
                <w:szCs w:val="18"/>
              </w:rPr>
              <w:t>4.10</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AC59A3" w:rsidRDefault="00246F39" w:rsidP="00F34E33">
            <w:pPr>
              <w:rPr>
                <w:sz w:val="18"/>
                <w:szCs w:val="18"/>
                <w:lang w:val="el-GR"/>
              </w:rPr>
            </w:pPr>
            <w:r w:rsidRPr="006361A7">
              <w:rPr>
                <w:sz w:val="18"/>
                <w:szCs w:val="18"/>
              </w:rPr>
              <w:t>HSP</w:t>
            </w:r>
            <w:r w:rsidRPr="00AC59A3">
              <w:rPr>
                <w:sz w:val="18"/>
                <w:szCs w:val="18"/>
                <w:lang w:val="el-GR"/>
              </w:rPr>
              <w:t>/</w:t>
            </w:r>
            <w:r w:rsidRPr="006361A7">
              <w:rPr>
                <w:sz w:val="18"/>
                <w:szCs w:val="18"/>
              </w:rPr>
              <w:t>Chaperone</w:t>
            </w:r>
            <w:r w:rsidRPr="00AC59A3">
              <w:rPr>
                <w:sz w:val="18"/>
                <w:szCs w:val="18"/>
                <w:lang w:val="el-GR"/>
              </w:rPr>
              <w:t xml:space="preserve"> </w:t>
            </w:r>
            <w:r w:rsidRPr="006361A7">
              <w:rPr>
                <w:sz w:val="18"/>
                <w:szCs w:val="18"/>
              </w:rPr>
              <w:t>Antibody</w:t>
            </w:r>
            <w:r w:rsidRPr="00AC59A3">
              <w:rPr>
                <w:sz w:val="18"/>
                <w:szCs w:val="18"/>
                <w:lang w:val="el-GR"/>
              </w:rPr>
              <w:t xml:space="preserve"> </w:t>
            </w:r>
            <w:r w:rsidRPr="006361A7">
              <w:rPr>
                <w:sz w:val="18"/>
                <w:szCs w:val="18"/>
              </w:rPr>
              <w:t>Sampler</w:t>
            </w:r>
            <w:r w:rsidRPr="00AC59A3">
              <w:rPr>
                <w:sz w:val="18"/>
                <w:szCs w:val="18"/>
                <w:lang w:val="el-GR"/>
              </w:rPr>
              <w:t xml:space="preserve"> </w:t>
            </w:r>
            <w:r w:rsidRPr="006361A7">
              <w:rPr>
                <w:sz w:val="18"/>
                <w:szCs w:val="18"/>
              </w:rPr>
              <w:t>Ki</w:t>
            </w:r>
            <w:r>
              <w:rPr>
                <w:sz w:val="18"/>
                <w:szCs w:val="18"/>
              </w:rPr>
              <w:t>t</w:t>
            </w:r>
            <w:r w:rsidRPr="00AC59A3">
              <w:rPr>
                <w:sz w:val="18"/>
                <w:szCs w:val="18"/>
                <w:lang w:val="el-GR"/>
              </w:rPr>
              <w:t xml:space="preserve">: </w:t>
            </w:r>
            <w:proofErr w:type="gramStart"/>
            <w:r w:rsidRPr="006361A7">
              <w:rPr>
                <w:sz w:val="18"/>
                <w:szCs w:val="18"/>
              </w:rPr>
              <w:t>Kit</w:t>
            </w:r>
            <w:r w:rsidRPr="00AC59A3">
              <w:rPr>
                <w:sz w:val="18"/>
                <w:szCs w:val="18"/>
                <w:lang w:val="el-GR"/>
              </w:rPr>
              <w:t xml:space="preserve">  αντισωμάτων</w:t>
            </w:r>
            <w:proofErr w:type="gramEnd"/>
            <w:r w:rsidRPr="00AC59A3">
              <w:rPr>
                <w:sz w:val="18"/>
                <w:szCs w:val="18"/>
                <w:lang w:val="el-GR"/>
              </w:rPr>
              <w:t xml:space="preserve"> για την μελέτη της αναδίπλωσης πρωτεΐνης </w:t>
            </w:r>
            <w:r>
              <w:rPr>
                <w:sz w:val="18"/>
                <w:szCs w:val="18"/>
                <w:lang w:val="el-GR"/>
              </w:rPr>
              <w:t xml:space="preserve">σε </w:t>
            </w:r>
            <w:proofErr w:type="spellStart"/>
            <w:r>
              <w:rPr>
                <w:sz w:val="18"/>
                <w:szCs w:val="18"/>
                <w:lang w:val="el-GR"/>
              </w:rPr>
              <w:t>ενδοκυτταρικλό</w:t>
            </w:r>
            <w:proofErr w:type="spellEnd"/>
            <w:r>
              <w:rPr>
                <w:sz w:val="18"/>
                <w:szCs w:val="18"/>
                <w:lang w:val="el-GR"/>
              </w:rPr>
              <w:t xml:space="preserve"> επίπεδο</w:t>
            </w:r>
            <w:r w:rsidRPr="00AC59A3">
              <w:rPr>
                <w:sz w:val="18"/>
                <w:szCs w:val="18"/>
                <w:lang w:val="el-GR"/>
              </w:rPr>
              <w:t>.</w:t>
            </w:r>
            <w:r>
              <w:rPr>
                <w:sz w:val="18"/>
                <w:szCs w:val="18"/>
                <w:lang w:val="el-GR"/>
              </w:rPr>
              <w:t xml:space="preserve"> Τ</w:t>
            </w:r>
            <w:r w:rsidRPr="00AC59A3">
              <w:rPr>
                <w:sz w:val="18"/>
                <w:szCs w:val="18"/>
                <w:lang w:val="el-GR"/>
              </w:rPr>
              <w:t xml:space="preserve">ο </w:t>
            </w:r>
            <w:proofErr w:type="spellStart"/>
            <w:r w:rsidRPr="00AC59A3">
              <w:rPr>
                <w:sz w:val="18"/>
                <w:szCs w:val="18"/>
                <w:lang w:val="el-GR"/>
              </w:rPr>
              <w:t>κιτ</w:t>
            </w:r>
            <w:proofErr w:type="spellEnd"/>
            <w:r w:rsidRPr="00AC59A3">
              <w:rPr>
                <w:sz w:val="18"/>
                <w:szCs w:val="18"/>
                <w:lang w:val="el-GR"/>
              </w:rPr>
              <w:t xml:space="preserve"> </w:t>
            </w:r>
            <w:r>
              <w:rPr>
                <w:sz w:val="18"/>
                <w:szCs w:val="18"/>
                <w:lang w:val="el-GR"/>
              </w:rPr>
              <w:t xml:space="preserve">πρέπει </w:t>
            </w:r>
            <w:r w:rsidRPr="00AC59A3">
              <w:rPr>
                <w:sz w:val="18"/>
                <w:szCs w:val="18"/>
                <w:lang w:val="el-GR"/>
              </w:rPr>
              <w:lastRenderedPageBreak/>
              <w:t>να περιλαμβάνει τα εξ</w:t>
            </w:r>
            <w:r>
              <w:rPr>
                <w:sz w:val="18"/>
                <w:szCs w:val="18"/>
                <w:lang w:val="el-GR"/>
              </w:rPr>
              <w:t>ή</w:t>
            </w:r>
            <w:r w:rsidRPr="00AC59A3">
              <w:rPr>
                <w:sz w:val="18"/>
                <w:szCs w:val="18"/>
                <w:lang w:val="el-GR"/>
              </w:rPr>
              <w:t>ς πρωτογενή αντισώματα, έκαστο σε ποσότητα 20μ</w:t>
            </w:r>
            <w:r w:rsidRPr="006361A7">
              <w:rPr>
                <w:sz w:val="18"/>
                <w:szCs w:val="18"/>
              </w:rPr>
              <w:t>L</w:t>
            </w:r>
            <w:r w:rsidRPr="00AC59A3">
              <w:rPr>
                <w:sz w:val="18"/>
                <w:szCs w:val="18"/>
                <w:lang w:val="el-GR"/>
              </w:rPr>
              <w:t xml:space="preserve"> ώστε να επαρκεί για δύο </w:t>
            </w:r>
            <w:r>
              <w:rPr>
                <w:sz w:val="18"/>
                <w:szCs w:val="18"/>
              </w:rPr>
              <w:t>WB</w:t>
            </w:r>
            <w:r w:rsidRPr="00AC59A3">
              <w:rPr>
                <w:sz w:val="18"/>
                <w:szCs w:val="18"/>
                <w:lang w:val="el-GR"/>
              </w:rPr>
              <w:t xml:space="preserve">:  </w:t>
            </w:r>
          </w:p>
          <w:p w:rsidR="00246F39" w:rsidRPr="006361A7" w:rsidRDefault="00246F39" w:rsidP="00F34E33">
            <w:pPr>
              <w:rPr>
                <w:sz w:val="18"/>
                <w:szCs w:val="18"/>
              </w:rPr>
            </w:pPr>
            <w:r w:rsidRPr="006361A7">
              <w:rPr>
                <w:sz w:val="18"/>
                <w:szCs w:val="18"/>
              </w:rPr>
              <w:t xml:space="preserve">1. HSP60 (D6F1) XP® Rabbit </w:t>
            </w:r>
            <w:proofErr w:type="spellStart"/>
            <w:r w:rsidRPr="006361A7">
              <w:rPr>
                <w:sz w:val="18"/>
                <w:szCs w:val="18"/>
              </w:rPr>
              <w:t>mAb</w:t>
            </w:r>
            <w:proofErr w:type="spellEnd"/>
          </w:p>
          <w:p w:rsidR="00246F39" w:rsidRPr="006361A7" w:rsidRDefault="00246F39" w:rsidP="00F34E33">
            <w:pPr>
              <w:rPr>
                <w:sz w:val="18"/>
                <w:szCs w:val="18"/>
              </w:rPr>
            </w:pPr>
            <w:r w:rsidRPr="006361A7">
              <w:rPr>
                <w:sz w:val="18"/>
                <w:szCs w:val="18"/>
              </w:rPr>
              <w:t>2. HSP70 Antibody</w:t>
            </w:r>
          </w:p>
          <w:p w:rsidR="00246F39" w:rsidRPr="006361A7" w:rsidRDefault="00246F39" w:rsidP="00F34E33">
            <w:pPr>
              <w:rPr>
                <w:sz w:val="18"/>
                <w:szCs w:val="18"/>
              </w:rPr>
            </w:pPr>
            <w:r w:rsidRPr="006361A7">
              <w:rPr>
                <w:sz w:val="18"/>
                <w:szCs w:val="18"/>
              </w:rPr>
              <w:t>3. HSF1 Antibody</w:t>
            </w:r>
          </w:p>
          <w:p w:rsidR="00246F39" w:rsidRPr="006361A7" w:rsidRDefault="00246F39" w:rsidP="00F34E33">
            <w:pPr>
              <w:rPr>
                <w:sz w:val="18"/>
                <w:szCs w:val="18"/>
              </w:rPr>
            </w:pPr>
            <w:r w:rsidRPr="006361A7">
              <w:rPr>
                <w:sz w:val="18"/>
                <w:szCs w:val="18"/>
              </w:rPr>
              <w:t xml:space="preserve">4. </w:t>
            </w:r>
            <w:proofErr w:type="spellStart"/>
            <w:r w:rsidRPr="006361A7">
              <w:rPr>
                <w:sz w:val="18"/>
                <w:szCs w:val="18"/>
              </w:rPr>
              <w:t>BiP</w:t>
            </w:r>
            <w:proofErr w:type="spellEnd"/>
            <w:r w:rsidRPr="006361A7">
              <w:rPr>
                <w:sz w:val="18"/>
                <w:szCs w:val="18"/>
              </w:rPr>
              <w:t xml:space="preserve"> (C50B12) Rabbit </w:t>
            </w:r>
            <w:proofErr w:type="spellStart"/>
            <w:r w:rsidRPr="006361A7">
              <w:rPr>
                <w:sz w:val="18"/>
                <w:szCs w:val="18"/>
              </w:rPr>
              <w:t>mAb</w:t>
            </w:r>
            <w:proofErr w:type="spellEnd"/>
          </w:p>
          <w:p w:rsidR="00246F39" w:rsidRPr="006361A7" w:rsidRDefault="00246F39" w:rsidP="00F34E33">
            <w:pPr>
              <w:rPr>
                <w:sz w:val="18"/>
                <w:szCs w:val="18"/>
              </w:rPr>
            </w:pPr>
            <w:r w:rsidRPr="006361A7">
              <w:rPr>
                <w:sz w:val="18"/>
                <w:szCs w:val="18"/>
              </w:rPr>
              <w:t xml:space="preserve">5. HSP40 (C64B4) Rabbit </w:t>
            </w:r>
            <w:proofErr w:type="spellStart"/>
            <w:r w:rsidRPr="006361A7">
              <w:rPr>
                <w:sz w:val="18"/>
                <w:szCs w:val="18"/>
              </w:rPr>
              <w:t>mAb</w:t>
            </w:r>
            <w:proofErr w:type="spellEnd"/>
          </w:p>
          <w:p w:rsidR="00246F39" w:rsidRPr="006361A7" w:rsidRDefault="00246F39" w:rsidP="00F34E33">
            <w:pPr>
              <w:rPr>
                <w:sz w:val="18"/>
                <w:szCs w:val="18"/>
              </w:rPr>
            </w:pPr>
            <w:r w:rsidRPr="006361A7">
              <w:rPr>
                <w:sz w:val="18"/>
                <w:szCs w:val="18"/>
              </w:rPr>
              <w:t xml:space="preserve">6. HSP90 (C45G5) Rabbit </w:t>
            </w:r>
            <w:proofErr w:type="spellStart"/>
            <w:r w:rsidRPr="006361A7">
              <w:rPr>
                <w:sz w:val="18"/>
                <w:szCs w:val="18"/>
              </w:rPr>
              <w:t>mAb</w:t>
            </w:r>
            <w:proofErr w:type="spellEnd"/>
            <w:r w:rsidRPr="006361A7">
              <w:rPr>
                <w:sz w:val="18"/>
                <w:szCs w:val="18"/>
              </w:rPr>
              <w:t xml:space="preserve"> </w:t>
            </w:r>
          </w:p>
          <w:p w:rsidR="00246F39" w:rsidRPr="006361A7" w:rsidRDefault="00246F39" w:rsidP="00F34E33">
            <w:pPr>
              <w:rPr>
                <w:sz w:val="18"/>
                <w:szCs w:val="18"/>
              </w:rPr>
            </w:pPr>
            <w:r w:rsidRPr="006361A7">
              <w:rPr>
                <w:sz w:val="18"/>
                <w:szCs w:val="18"/>
              </w:rPr>
              <w:t xml:space="preserve">7. Calnexin (C5C9) Rabbit </w:t>
            </w:r>
            <w:proofErr w:type="spellStart"/>
            <w:r w:rsidRPr="006361A7">
              <w:rPr>
                <w:sz w:val="18"/>
                <w:szCs w:val="18"/>
              </w:rPr>
              <w:t>mAb</w:t>
            </w:r>
            <w:proofErr w:type="spellEnd"/>
          </w:p>
          <w:p w:rsidR="00246F39" w:rsidRPr="006361A7" w:rsidRDefault="00246F39" w:rsidP="00F34E33">
            <w:pPr>
              <w:rPr>
                <w:sz w:val="18"/>
                <w:szCs w:val="18"/>
              </w:rPr>
            </w:pPr>
            <w:r w:rsidRPr="006361A7">
              <w:rPr>
                <w:sz w:val="18"/>
                <w:szCs w:val="18"/>
              </w:rPr>
              <w:t xml:space="preserve">8. PDI (C81H6) Rabbit </w:t>
            </w:r>
            <w:proofErr w:type="spellStart"/>
            <w:r w:rsidRPr="006361A7">
              <w:rPr>
                <w:sz w:val="18"/>
                <w:szCs w:val="18"/>
              </w:rPr>
              <w:t>mAb</w:t>
            </w:r>
            <w:proofErr w:type="spellEnd"/>
            <w:r w:rsidRPr="006361A7">
              <w:rPr>
                <w:sz w:val="18"/>
                <w:szCs w:val="18"/>
              </w:rPr>
              <w:t xml:space="preserve"> </w:t>
            </w:r>
          </w:p>
          <w:p w:rsidR="00246F39" w:rsidRPr="006361A7" w:rsidRDefault="00246F39" w:rsidP="00F34E33">
            <w:pPr>
              <w:rPr>
                <w:sz w:val="18"/>
                <w:szCs w:val="18"/>
                <w:lang w:val="el-GR"/>
              </w:rPr>
            </w:pPr>
            <w:r w:rsidRPr="00AC59A3">
              <w:rPr>
                <w:sz w:val="18"/>
                <w:szCs w:val="18"/>
                <w:lang w:val="el-GR"/>
              </w:rPr>
              <w:t xml:space="preserve">Το </w:t>
            </w:r>
            <w:proofErr w:type="spellStart"/>
            <w:r w:rsidRPr="00AC59A3">
              <w:rPr>
                <w:sz w:val="18"/>
                <w:szCs w:val="18"/>
                <w:lang w:val="el-GR"/>
              </w:rPr>
              <w:t>κιτ</w:t>
            </w:r>
            <w:proofErr w:type="spellEnd"/>
            <w:r w:rsidRPr="00AC59A3">
              <w:rPr>
                <w:sz w:val="18"/>
                <w:szCs w:val="18"/>
                <w:lang w:val="el-GR"/>
              </w:rPr>
              <w:t xml:space="preserve"> να περιέχει επίσης  το δευτερογενές αντίσωμα </w:t>
            </w:r>
            <w:r w:rsidRPr="006361A7">
              <w:rPr>
                <w:sz w:val="18"/>
                <w:szCs w:val="18"/>
              </w:rPr>
              <w:t>anti</w:t>
            </w:r>
            <w:r w:rsidRPr="00AC59A3">
              <w:rPr>
                <w:sz w:val="18"/>
                <w:szCs w:val="18"/>
                <w:lang w:val="el-GR"/>
              </w:rPr>
              <w:t>-</w:t>
            </w:r>
            <w:r w:rsidRPr="006361A7">
              <w:rPr>
                <w:sz w:val="18"/>
                <w:szCs w:val="18"/>
              </w:rPr>
              <w:t>rabbit</w:t>
            </w:r>
            <w:r w:rsidRPr="00AC59A3">
              <w:rPr>
                <w:sz w:val="18"/>
                <w:szCs w:val="18"/>
                <w:lang w:val="el-GR"/>
              </w:rPr>
              <w:t xml:space="preserve"> </w:t>
            </w:r>
            <w:r w:rsidRPr="006361A7">
              <w:rPr>
                <w:sz w:val="18"/>
                <w:szCs w:val="18"/>
              </w:rPr>
              <w:t>IgG</w:t>
            </w:r>
            <w:r w:rsidRPr="00AC59A3">
              <w:rPr>
                <w:sz w:val="18"/>
                <w:szCs w:val="18"/>
                <w:lang w:val="el-GR"/>
              </w:rPr>
              <w:t xml:space="preserve">, </w:t>
            </w:r>
            <w:r w:rsidRPr="006361A7">
              <w:rPr>
                <w:sz w:val="18"/>
                <w:szCs w:val="18"/>
              </w:rPr>
              <w:t>HRP</w:t>
            </w:r>
            <w:r w:rsidRPr="00AC59A3">
              <w:rPr>
                <w:sz w:val="18"/>
                <w:szCs w:val="18"/>
                <w:lang w:val="el-GR"/>
              </w:rPr>
              <w:t>-</w:t>
            </w:r>
            <w:r w:rsidRPr="006361A7">
              <w:rPr>
                <w:sz w:val="18"/>
                <w:szCs w:val="18"/>
              </w:rPr>
              <w:t>linked</w:t>
            </w:r>
            <w:r w:rsidRPr="00AC59A3">
              <w:rPr>
                <w:sz w:val="18"/>
                <w:szCs w:val="18"/>
                <w:lang w:val="el-GR"/>
              </w:rPr>
              <w:t xml:space="preserve"> σε ποσότητα 100μ</w:t>
            </w:r>
            <w:r w:rsidRPr="006361A7">
              <w:rPr>
                <w:sz w:val="18"/>
                <w:szCs w:val="18"/>
              </w:rPr>
              <w:t>L</w:t>
            </w:r>
            <w:r w:rsidRPr="00AC59A3">
              <w:rPr>
                <w:sz w:val="18"/>
                <w:szCs w:val="18"/>
                <w:lang w:val="el-GR"/>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Default="00246F39" w:rsidP="00F34E33">
            <w:pPr>
              <w:jc w:val="center"/>
              <w:rPr>
                <w:sz w:val="18"/>
                <w:szCs w:val="18"/>
              </w:rPr>
            </w:pPr>
            <w:r>
              <w:rPr>
                <w:sz w:val="18"/>
                <w:szCs w:val="18"/>
              </w:rPr>
              <w:lastRenderedPageBreak/>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rPr>
            </w:pPr>
            <w:r>
              <w:rPr>
                <w:sz w:val="18"/>
                <w:szCs w:val="18"/>
              </w:rPr>
              <w:t>1 kit</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Default="00246F39" w:rsidP="00F34E33">
            <w:pPr>
              <w:jc w:val="center"/>
              <w:rPr>
                <w:sz w:val="18"/>
                <w:szCs w:val="18"/>
              </w:rPr>
            </w:pPr>
            <w:r>
              <w:rPr>
                <w:sz w:val="18"/>
                <w:szCs w:val="18"/>
              </w:rPr>
              <w:t>4.11</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AC59A3" w:rsidRDefault="00246F39" w:rsidP="00F34E33">
            <w:pPr>
              <w:rPr>
                <w:sz w:val="18"/>
                <w:szCs w:val="18"/>
                <w:lang w:val="el-GR"/>
              </w:rPr>
            </w:pPr>
            <w:r w:rsidRPr="0074352E">
              <w:rPr>
                <w:sz w:val="18"/>
                <w:szCs w:val="18"/>
              </w:rPr>
              <w:t>beta</w:t>
            </w:r>
            <w:r w:rsidRPr="00AC59A3">
              <w:rPr>
                <w:sz w:val="18"/>
                <w:szCs w:val="18"/>
                <w:lang w:val="el-GR"/>
              </w:rPr>
              <w:t>-</w:t>
            </w:r>
            <w:r w:rsidRPr="0074352E">
              <w:rPr>
                <w:sz w:val="18"/>
                <w:szCs w:val="18"/>
              </w:rPr>
              <w:t>Tubulin</w:t>
            </w:r>
            <w:r w:rsidRPr="00AC59A3">
              <w:rPr>
                <w:sz w:val="18"/>
                <w:szCs w:val="18"/>
                <w:lang w:val="el-GR"/>
              </w:rPr>
              <w:t xml:space="preserve"> </w:t>
            </w:r>
            <w:r w:rsidRPr="0074352E">
              <w:rPr>
                <w:sz w:val="18"/>
                <w:szCs w:val="18"/>
              </w:rPr>
              <w:t>Antibody</w:t>
            </w:r>
            <w:r w:rsidRPr="00AC59A3">
              <w:rPr>
                <w:sz w:val="18"/>
                <w:szCs w:val="18"/>
                <w:lang w:val="el-GR"/>
              </w:rPr>
              <w:t xml:space="preserve">: </w:t>
            </w:r>
            <w:proofErr w:type="spellStart"/>
            <w:r w:rsidRPr="00AC59A3">
              <w:rPr>
                <w:sz w:val="18"/>
                <w:szCs w:val="18"/>
                <w:lang w:val="el-GR"/>
              </w:rPr>
              <w:t>Πολυκλωνικό</w:t>
            </w:r>
            <w:proofErr w:type="spellEnd"/>
            <w:r w:rsidRPr="00AC59A3">
              <w:rPr>
                <w:sz w:val="18"/>
                <w:szCs w:val="18"/>
                <w:lang w:val="el-GR"/>
              </w:rPr>
              <w:t xml:space="preserve"> αντίσωμα που έχει παραχθεί σε κουνέλι έναντι της β- </w:t>
            </w:r>
            <w:proofErr w:type="spellStart"/>
            <w:r w:rsidRPr="00AC59A3">
              <w:rPr>
                <w:sz w:val="18"/>
                <w:szCs w:val="18"/>
                <w:lang w:val="el-GR"/>
              </w:rPr>
              <w:t>τουμπουλίνης</w:t>
            </w:r>
            <w:proofErr w:type="spellEnd"/>
            <w:r w:rsidRPr="00AC59A3">
              <w:rPr>
                <w:sz w:val="18"/>
                <w:szCs w:val="18"/>
                <w:lang w:val="el-GR"/>
              </w:rPr>
              <w:t xml:space="preserve">. Να αναγνωρίζει τα ενδογενή επίπεδα της ολικής β- </w:t>
            </w:r>
            <w:proofErr w:type="spellStart"/>
            <w:r w:rsidRPr="00AC59A3">
              <w:rPr>
                <w:sz w:val="18"/>
                <w:szCs w:val="18"/>
                <w:lang w:val="el-GR"/>
              </w:rPr>
              <w:t>τουμπουλίνης</w:t>
            </w:r>
            <w:proofErr w:type="spellEnd"/>
            <w:r w:rsidRPr="00AC59A3">
              <w:rPr>
                <w:sz w:val="18"/>
                <w:szCs w:val="18"/>
                <w:lang w:val="el-GR"/>
              </w:rPr>
              <w:t xml:space="preserve"> πρωτεΐνης και να μην </w:t>
            </w:r>
            <w:proofErr w:type="spellStart"/>
            <w:r w:rsidRPr="00AC59A3">
              <w:rPr>
                <w:sz w:val="18"/>
                <w:szCs w:val="18"/>
                <w:lang w:val="el-GR"/>
              </w:rPr>
              <w:t>αλληλεπιδρά</w:t>
            </w:r>
            <w:proofErr w:type="spellEnd"/>
            <w:r w:rsidRPr="00AC59A3">
              <w:rPr>
                <w:sz w:val="18"/>
                <w:szCs w:val="18"/>
                <w:lang w:val="el-GR"/>
              </w:rPr>
              <w:t xml:space="preserve"> με την </w:t>
            </w:r>
            <w:proofErr w:type="spellStart"/>
            <w:r w:rsidRPr="00AC59A3">
              <w:rPr>
                <w:sz w:val="18"/>
                <w:szCs w:val="18"/>
                <w:lang w:val="el-GR"/>
              </w:rPr>
              <w:t>ανασυνδυασμένη</w:t>
            </w:r>
            <w:proofErr w:type="spellEnd"/>
            <w:r w:rsidRPr="00AC59A3">
              <w:rPr>
                <w:sz w:val="18"/>
                <w:szCs w:val="18"/>
                <w:lang w:val="el-GR"/>
              </w:rPr>
              <w:t xml:space="preserve"> α-</w:t>
            </w:r>
            <w:proofErr w:type="spellStart"/>
            <w:r w:rsidRPr="00AC59A3">
              <w:rPr>
                <w:sz w:val="18"/>
                <w:szCs w:val="18"/>
                <w:lang w:val="el-GR"/>
              </w:rPr>
              <w:t>τουμπουλίνη</w:t>
            </w:r>
            <w:proofErr w:type="spellEnd"/>
            <w:r w:rsidRPr="00AC59A3">
              <w:rPr>
                <w:sz w:val="18"/>
                <w:szCs w:val="18"/>
                <w:lang w:val="el-GR"/>
              </w:rPr>
              <w:t xml:space="preserve">. </w:t>
            </w:r>
            <w:r>
              <w:rPr>
                <w:sz w:val="18"/>
                <w:szCs w:val="18"/>
                <w:lang w:val="el-GR"/>
              </w:rPr>
              <w:t>Να αντιδρά με: άνθρωπο, ποντίκι, αρουραίο, μαϊμού, βοοειδή και</w:t>
            </w:r>
            <w:r w:rsidRPr="00AC59A3">
              <w:rPr>
                <w:sz w:val="18"/>
                <w:szCs w:val="18"/>
                <w:lang w:val="el-GR"/>
              </w:rPr>
              <w:t xml:space="preserve"> </w:t>
            </w:r>
            <w:r>
              <w:rPr>
                <w:sz w:val="18"/>
                <w:szCs w:val="18"/>
              </w:rPr>
              <w:t>zebrafish</w:t>
            </w:r>
            <w:r w:rsidRPr="00AC59A3">
              <w:rPr>
                <w:sz w:val="18"/>
                <w:szCs w:val="18"/>
                <w:lang w:val="el-GR"/>
              </w:rPr>
              <w:t xml:space="preserve">. Το αντίσωμα να είναι δοκιμασμένο </w:t>
            </w:r>
            <w:r>
              <w:rPr>
                <w:sz w:val="18"/>
                <w:szCs w:val="18"/>
                <w:lang w:val="el-GR"/>
              </w:rPr>
              <w:t>και κατάλληλο για</w:t>
            </w:r>
            <w:r w:rsidRPr="00AC59A3">
              <w:rPr>
                <w:sz w:val="18"/>
                <w:szCs w:val="18"/>
                <w:lang w:val="el-GR"/>
              </w:rPr>
              <w:t xml:space="preserve"> τεχνικές</w:t>
            </w:r>
            <w:r>
              <w:rPr>
                <w:sz w:val="18"/>
                <w:szCs w:val="18"/>
                <w:lang w:val="el-GR"/>
              </w:rPr>
              <w:t xml:space="preserve"> </w:t>
            </w:r>
            <w:r w:rsidRPr="0074352E">
              <w:rPr>
                <w:sz w:val="18"/>
                <w:szCs w:val="18"/>
              </w:rPr>
              <w:t>WB</w:t>
            </w:r>
            <w:r>
              <w:rPr>
                <w:sz w:val="18"/>
                <w:szCs w:val="18"/>
                <w:lang w:val="el-GR"/>
              </w:rPr>
              <w:t xml:space="preserve">, </w:t>
            </w:r>
            <w:r w:rsidRPr="0074352E">
              <w:rPr>
                <w:sz w:val="18"/>
                <w:szCs w:val="18"/>
              </w:rPr>
              <w:t>I</w:t>
            </w:r>
            <w:r>
              <w:rPr>
                <w:sz w:val="18"/>
                <w:szCs w:val="18"/>
              </w:rPr>
              <w:t>CH</w:t>
            </w:r>
            <w:r w:rsidRPr="00AC59A3">
              <w:rPr>
                <w:sz w:val="18"/>
                <w:szCs w:val="18"/>
                <w:lang w:val="el-GR"/>
              </w:rPr>
              <w:t xml:space="preserve">, </w:t>
            </w:r>
            <w:r>
              <w:rPr>
                <w:sz w:val="18"/>
                <w:szCs w:val="18"/>
              </w:rPr>
              <w:t>IF</w:t>
            </w:r>
            <w:r w:rsidRPr="00AC59A3">
              <w:rPr>
                <w:sz w:val="18"/>
                <w:szCs w:val="18"/>
                <w:lang w:val="el-GR"/>
              </w:rPr>
              <w:t xml:space="preserve">, </w:t>
            </w:r>
            <w:r>
              <w:rPr>
                <w:sz w:val="18"/>
                <w:szCs w:val="18"/>
              </w:rPr>
              <w:t>Flow</w:t>
            </w:r>
            <w:r w:rsidRPr="00AC59A3">
              <w:rPr>
                <w:sz w:val="18"/>
                <w:szCs w:val="18"/>
                <w:lang w:val="el-GR"/>
              </w:rPr>
              <w:t xml:space="preserve"> </w:t>
            </w:r>
            <w:proofErr w:type="spellStart"/>
            <w:r>
              <w:rPr>
                <w:sz w:val="18"/>
                <w:szCs w:val="18"/>
              </w:rPr>
              <w:t>Cyt</w:t>
            </w:r>
            <w:proofErr w:type="spellEnd"/>
            <w:r w:rsidRPr="00AC59A3">
              <w:rPr>
                <w:sz w:val="18"/>
                <w:szCs w:val="18"/>
                <w:lang w:val="el-GR"/>
              </w:rPr>
              <w:t xml:space="preserve"> (</w:t>
            </w:r>
            <w:r>
              <w:rPr>
                <w:sz w:val="18"/>
                <w:szCs w:val="18"/>
              </w:rPr>
              <w:t>Fixed</w:t>
            </w:r>
            <w:r w:rsidRPr="00AC59A3">
              <w:rPr>
                <w:sz w:val="18"/>
                <w:szCs w:val="18"/>
                <w:lang w:val="el-GR"/>
              </w:rPr>
              <w:t xml:space="preserve"> </w:t>
            </w:r>
            <w:r>
              <w:rPr>
                <w:sz w:val="18"/>
                <w:szCs w:val="18"/>
              </w:rPr>
              <w:t>cells</w:t>
            </w:r>
            <w:r w:rsidRPr="00AC59A3">
              <w:rPr>
                <w:sz w:val="18"/>
                <w:szCs w:val="18"/>
                <w:lang w:val="el-GR"/>
              </w:rPr>
              <w:t xml:space="preserve">). Να παρέχεται σε διάλυμα 10 </w:t>
            </w:r>
            <w:r w:rsidRPr="0074352E">
              <w:rPr>
                <w:sz w:val="18"/>
                <w:szCs w:val="18"/>
              </w:rPr>
              <w:t>mM</w:t>
            </w:r>
            <w:r w:rsidRPr="00AC59A3">
              <w:rPr>
                <w:sz w:val="18"/>
                <w:szCs w:val="18"/>
                <w:lang w:val="el-GR"/>
              </w:rPr>
              <w:t xml:space="preserve"> </w:t>
            </w:r>
            <w:r w:rsidRPr="0074352E">
              <w:rPr>
                <w:sz w:val="18"/>
                <w:szCs w:val="18"/>
              </w:rPr>
              <w:t>sodium</w:t>
            </w:r>
            <w:r w:rsidRPr="00AC59A3">
              <w:rPr>
                <w:sz w:val="18"/>
                <w:szCs w:val="18"/>
                <w:lang w:val="el-GR"/>
              </w:rPr>
              <w:t xml:space="preserve"> </w:t>
            </w:r>
            <w:r w:rsidRPr="0074352E">
              <w:rPr>
                <w:sz w:val="18"/>
                <w:szCs w:val="18"/>
              </w:rPr>
              <w:t>HEPES</w:t>
            </w:r>
            <w:r w:rsidRPr="00AC59A3">
              <w:rPr>
                <w:sz w:val="18"/>
                <w:szCs w:val="18"/>
                <w:lang w:val="el-GR"/>
              </w:rPr>
              <w:t xml:space="preserve"> (</w:t>
            </w:r>
            <w:r w:rsidRPr="0074352E">
              <w:rPr>
                <w:sz w:val="18"/>
                <w:szCs w:val="18"/>
              </w:rPr>
              <w:t>pH</w:t>
            </w:r>
            <w:r w:rsidRPr="00AC59A3">
              <w:rPr>
                <w:sz w:val="18"/>
                <w:szCs w:val="18"/>
                <w:lang w:val="el-GR"/>
              </w:rPr>
              <w:t xml:space="preserve"> 7.5), 150 </w:t>
            </w:r>
            <w:r w:rsidRPr="0074352E">
              <w:rPr>
                <w:sz w:val="18"/>
                <w:szCs w:val="18"/>
              </w:rPr>
              <w:t>mM</w:t>
            </w:r>
            <w:r w:rsidRPr="00AC59A3">
              <w:rPr>
                <w:sz w:val="18"/>
                <w:szCs w:val="18"/>
                <w:lang w:val="el-GR"/>
              </w:rPr>
              <w:t xml:space="preserve"> </w:t>
            </w:r>
            <w:r w:rsidRPr="0074352E">
              <w:rPr>
                <w:sz w:val="18"/>
                <w:szCs w:val="18"/>
              </w:rPr>
              <w:t>NaCl</w:t>
            </w:r>
            <w:r w:rsidRPr="00AC59A3">
              <w:rPr>
                <w:sz w:val="18"/>
                <w:szCs w:val="18"/>
                <w:lang w:val="el-GR"/>
              </w:rPr>
              <w:t>, 100 µ</w:t>
            </w:r>
            <w:r w:rsidRPr="0074352E">
              <w:rPr>
                <w:sz w:val="18"/>
                <w:szCs w:val="18"/>
              </w:rPr>
              <w:t>g</w:t>
            </w:r>
            <w:r w:rsidRPr="00AC59A3">
              <w:rPr>
                <w:sz w:val="18"/>
                <w:szCs w:val="18"/>
                <w:lang w:val="el-GR"/>
              </w:rPr>
              <w:t>/</w:t>
            </w:r>
            <w:r w:rsidRPr="0074352E">
              <w:rPr>
                <w:sz w:val="18"/>
                <w:szCs w:val="18"/>
              </w:rPr>
              <w:t>m</w:t>
            </w:r>
            <w:r>
              <w:rPr>
                <w:sz w:val="18"/>
                <w:szCs w:val="18"/>
              </w:rPr>
              <w:t>L</w:t>
            </w:r>
            <w:r w:rsidRPr="00AC59A3">
              <w:rPr>
                <w:sz w:val="18"/>
                <w:szCs w:val="18"/>
                <w:lang w:val="el-GR"/>
              </w:rPr>
              <w:t xml:space="preserve"> </w:t>
            </w:r>
            <w:r w:rsidRPr="0074352E">
              <w:rPr>
                <w:sz w:val="18"/>
                <w:szCs w:val="18"/>
              </w:rPr>
              <w:t>BSA</w:t>
            </w:r>
            <w:r w:rsidRPr="00AC59A3">
              <w:rPr>
                <w:sz w:val="18"/>
                <w:szCs w:val="18"/>
                <w:lang w:val="el-GR"/>
              </w:rPr>
              <w:t xml:space="preserve">, 50% </w:t>
            </w:r>
            <w:r w:rsidRPr="0074352E">
              <w:rPr>
                <w:sz w:val="18"/>
                <w:szCs w:val="18"/>
              </w:rPr>
              <w:t>glycerol</w:t>
            </w:r>
            <w:r w:rsidRPr="00AC59A3">
              <w:rPr>
                <w:sz w:val="18"/>
                <w:szCs w:val="18"/>
                <w:lang w:val="el-GR"/>
              </w:rPr>
              <w:t xml:space="preserve">.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Default="00246F39" w:rsidP="00F34E33">
            <w:pPr>
              <w:jc w:val="center"/>
              <w:rPr>
                <w:sz w:val="18"/>
                <w:szCs w:val="18"/>
              </w:rPr>
            </w:pPr>
            <w:r>
              <w:rPr>
                <w:sz w:val="18"/>
                <w:szCs w:val="18"/>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sz w:val="18"/>
                <w:szCs w:val="18"/>
              </w:rPr>
            </w:pPr>
            <w:r>
              <w:rPr>
                <w:sz w:val="18"/>
                <w:szCs w:val="18"/>
                <w:lang w:val="el-GR"/>
              </w:rPr>
              <w:t>100μ</w:t>
            </w:r>
            <w:r>
              <w:rPr>
                <w:sz w:val="18"/>
                <w:szCs w:val="18"/>
              </w:rPr>
              <w:t>L</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18"/>
                <w:lang w:val="el-GR"/>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F1496A">
              <w:rPr>
                <w:b/>
                <w:sz w:val="18"/>
                <w:szCs w:val="18"/>
                <w:lang w:val="el-GR"/>
              </w:rPr>
              <w:t>5</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b/>
                <w:sz w:val="18"/>
                <w:szCs w:val="18"/>
                <w:lang w:val="el-GR"/>
              </w:rPr>
            </w:pPr>
            <w:r w:rsidRPr="00F1496A">
              <w:rPr>
                <w:b/>
                <w:sz w:val="18"/>
                <w:szCs w:val="18"/>
                <w:lang w:val="el-GR"/>
              </w:rPr>
              <w:t>ΤΜΗΜΑ 5 - ΚΥΤΤΑΡΟΚΑΛΛΙΕΡΓΕΙΕΣ</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p>
        </w:tc>
        <w:tc>
          <w:tcPr>
            <w:tcW w:w="570"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5.1</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B42426" w:rsidRDefault="00246F39" w:rsidP="00F34E33">
            <w:pPr>
              <w:rPr>
                <w:b/>
                <w:sz w:val="18"/>
                <w:szCs w:val="18"/>
                <w:lang w:val="el-GR"/>
              </w:rPr>
            </w:pPr>
            <w:r w:rsidRPr="007657BD">
              <w:rPr>
                <w:rFonts w:asciiTheme="minorHAnsi" w:hAnsiTheme="minorHAnsi" w:cstheme="minorHAnsi"/>
                <w:color w:val="000000"/>
                <w:sz w:val="18"/>
                <w:szCs w:val="18"/>
              </w:rPr>
              <w:t xml:space="preserve">Trypsin EDTA 1X </w:t>
            </w:r>
            <w:proofErr w:type="spellStart"/>
            <w:r w:rsidRPr="007657BD">
              <w:rPr>
                <w:rFonts w:asciiTheme="minorHAnsi" w:hAnsiTheme="minorHAnsi" w:cstheme="minorHAnsi"/>
                <w:color w:val="000000"/>
                <w:sz w:val="18"/>
                <w:szCs w:val="18"/>
              </w:rPr>
              <w:t>σε</w:t>
            </w:r>
            <w:proofErr w:type="spellEnd"/>
            <w:r w:rsidRPr="007657BD">
              <w:rPr>
                <w:rFonts w:asciiTheme="minorHAnsi" w:hAnsiTheme="minorHAnsi" w:cstheme="minorHAnsi"/>
                <w:color w:val="000000"/>
                <w:sz w:val="18"/>
                <w:szCs w:val="18"/>
              </w:rPr>
              <w:t xml:space="preserve"> PBS </w:t>
            </w:r>
            <w:proofErr w:type="spellStart"/>
            <w:r w:rsidRPr="007657BD">
              <w:rPr>
                <w:rFonts w:asciiTheme="minorHAnsi" w:hAnsiTheme="minorHAnsi" w:cstheme="minorHAnsi"/>
                <w:color w:val="000000"/>
                <w:sz w:val="18"/>
                <w:szCs w:val="18"/>
              </w:rPr>
              <w:t>χωρίς</w:t>
            </w:r>
            <w:proofErr w:type="spellEnd"/>
            <w:r w:rsidRPr="007657BD">
              <w:rPr>
                <w:rFonts w:asciiTheme="minorHAnsi" w:hAnsiTheme="minorHAnsi" w:cstheme="minorHAnsi"/>
                <w:color w:val="000000"/>
                <w:sz w:val="18"/>
                <w:szCs w:val="18"/>
              </w:rPr>
              <w:t xml:space="preserve"> Ca, Mg, Phenol Red, pH 7,3 ± 0,</w:t>
            </w:r>
            <w:proofErr w:type="gramStart"/>
            <w:r w:rsidRPr="007657BD">
              <w:rPr>
                <w:rFonts w:asciiTheme="minorHAnsi" w:hAnsiTheme="minorHAnsi" w:cstheme="minorHAnsi"/>
                <w:color w:val="000000"/>
                <w:sz w:val="18"/>
                <w:szCs w:val="18"/>
              </w:rPr>
              <w:t>3,  290</w:t>
            </w:r>
            <w:proofErr w:type="gram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mOsm</w:t>
            </w:r>
            <w:proofErr w:type="spellEnd"/>
            <w:r w:rsidRPr="007657BD">
              <w:rPr>
                <w:rFonts w:asciiTheme="minorHAnsi" w:hAnsiTheme="minorHAnsi" w:cstheme="minorHAnsi"/>
                <w:color w:val="000000"/>
                <w:sz w:val="18"/>
                <w:szCs w:val="18"/>
              </w:rPr>
              <w:t xml:space="preserve">/kg ± 10 %. </w:t>
            </w:r>
            <w:r w:rsidRPr="007657BD">
              <w:rPr>
                <w:rFonts w:asciiTheme="minorHAnsi" w:hAnsiTheme="minorHAnsi" w:cstheme="minorHAnsi"/>
                <w:color w:val="000000"/>
                <w:sz w:val="18"/>
                <w:szCs w:val="18"/>
                <w:lang w:val="el-GR"/>
              </w:rPr>
              <w:t xml:space="preserve">Να έχει </w:t>
            </w:r>
            <w:proofErr w:type="spellStart"/>
            <w:r w:rsidRPr="007657BD">
              <w:rPr>
                <w:rFonts w:asciiTheme="minorHAnsi" w:hAnsiTheme="minorHAnsi" w:cstheme="minorHAnsi"/>
                <w:color w:val="000000"/>
                <w:sz w:val="18"/>
                <w:szCs w:val="18"/>
                <w:lang w:val="el-GR"/>
              </w:rPr>
              <w:t>ελεχθεί</w:t>
            </w:r>
            <w:proofErr w:type="spellEnd"/>
            <w:r w:rsidRPr="007657BD">
              <w:rPr>
                <w:rFonts w:asciiTheme="minorHAnsi" w:hAnsiTheme="minorHAnsi" w:cstheme="minorHAnsi"/>
                <w:color w:val="000000"/>
                <w:sz w:val="18"/>
                <w:szCs w:val="18"/>
                <w:lang w:val="el-GR"/>
              </w:rPr>
              <w:t xml:space="preserve"> για βακτήρια σε αερόβιες και αναερόβιες συνθήκες καθώς και για μύκητες και </w:t>
            </w:r>
            <w:proofErr w:type="spellStart"/>
            <w:r w:rsidRPr="007657BD">
              <w:rPr>
                <w:rFonts w:asciiTheme="minorHAnsi" w:hAnsiTheme="minorHAnsi" w:cstheme="minorHAnsi"/>
                <w:color w:val="000000"/>
                <w:sz w:val="18"/>
                <w:szCs w:val="18"/>
                <w:lang w:val="el-GR"/>
              </w:rPr>
              <w:t>σακαχαρομύκητες</w:t>
            </w:r>
            <w:proofErr w:type="spellEnd"/>
            <w:r w:rsidRPr="007657BD">
              <w:rPr>
                <w:rFonts w:asciiTheme="minorHAnsi" w:hAnsiTheme="minorHAnsi" w:cstheme="minorHAnsi"/>
                <w:color w:val="000000"/>
                <w:sz w:val="18"/>
                <w:szCs w:val="18"/>
                <w:lang w:val="el-GR"/>
              </w:rPr>
              <w:t xml:space="preserve">. Να έχει δοκιμαστεί για αποκόλληση κυττάρων με την κυτταρική σειρά </w:t>
            </w:r>
            <w:r w:rsidRPr="007657BD">
              <w:rPr>
                <w:rFonts w:asciiTheme="minorHAnsi" w:hAnsiTheme="minorHAnsi" w:cstheme="minorHAnsi"/>
                <w:color w:val="000000"/>
                <w:sz w:val="18"/>
                <w:szCs w:val="18"/>
              </w:rPr>
              <w:t>L</w:t>
            </w:r>
            <w:r w:rsidRPr="007657BD">
              <w:rPr>
                <w:rFonts w:asciiTheme="minorHAnsi" w:hAnsiTheme="minorHAnsi" w:cstheme="minorHAnsi"/>
                <w:color w:val="000000"/>
                <w:sz w:val="18"/>
                <w:szCs w:val="18"/>
                <w:lang w:val="el-GR"/>
              </w:rPr>
              <w:t xml:space="preserve">929. Να είναι έτοιμο προς χρήση και να διατίθεται σε συσκευασία  500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 xml:space="preserve">Να </w:t>
            </w:r>
            <w:proofErr w:type="spellStart"/>
            <w:r w:rsidRPr="007657BD">
              <w:rPr>
                <w:rFonts w:asciiTheme="minorHAnsi" w:hAnsiTheme="minorHAnsi" w:cstheme="minorHAnsi"/>
                <w:color w:val="000000"/>
                <w:sz w:val="18"/>
                <w:szCs w:val="18"/>
              </w:rPr>
              <w:t>έχει</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διάρκει</w:t>
            </w:r>
            <w:proofErr w:type="spellEnd"/>
            <w:r w:rsidRPr="007657BD">
              <w:rPr>
                <w:rFonts w:asciiTheme="minorHAnsi" w:hAnsiTheme="minorHAnsi" w:cstheme="minorHAnsi"/>
                <w:color w:val="000000"/>
                <w:sz w:val="18"/>
                <w:szCs w:val="18"/>
              </w:rPr>
              <w:t xml:space="preserve">α </w:t>
            </w:r>
            <w:proofErr w:type="spellStart"/>
            <w:r w:rsidRPr="007657BD">
              <w:rPr>
                <w:rFonts w:asciiTheme="minorHAnsi" w:hAnsiTheme="minorHAnsi" w:cstheme="minorHAnsi"/>
                <w:color w:val="000000"/>
                <w:sz w:val="18"/>
                <w:szCs w:val="18"/>
              </w:rPr>
              <w:t>ζωής</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τουλάχιστον</w:t>
            </w:r>
            <w:proofErr w:type="spellEnd"/>
            <w:r w:rsidRPr="007657BD">
              <w:rPr>
                <w:rFonts w:asciiTheme="minorHAnsi" w:hAnsiTheme="minorHAnsi" w:cstheme="minorHAnsi"/>
                <w:color w:val="000000"/>
                <w:sz w:val="18"/>
                <w:szCs w:val="18"/>
              </w:rPr>
              <w:t xml:space="preserve"> 24 </w:t>
            </w:r>
            <w:proofErr w:type="spellStart"/>
            <w:r w:rsidRPr="007657BD">
              <w:rPr>
                <w:rFonts w:asciiTheme="minorHAnsi" w:hAnsiTheme="minorHAnsi" w:cstheme="minorHAnsi"/>
                <w:color w:val="000000"/>
                <w:sz w:val="18"/>
                <w:szCs w:val="18"/>
              </w:rPr>
              <w:t>μήνες</w:t>
            </w:r>
            <w:proofErr w:type="spellEnd"/>
            <w:r w:rsidRPr="007657BD">
              <w:rPr>
                <w:rFonts w:asciiTheme="minorHAnsi" w:hAnsiTheme="minorHAnsi" w:cstheme="minorHAnsi"/>
                <w:color w:val="000000"/>
                <w:sz w:val="18"/>
                <w:szCs w:val="18"/>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rPr>
            </w:pPr>
            <w:r w:rsidRPr="007657BD">
              <w:rPr>
                <w:rFonts w:asciiTheme="minorHAnsi" w:hAnsiTheme="minorHAnsi" w:cstheme="minorHAnsi"/>
                <w:color w:val="000000"/>
                <w:sz w:val="18"/>
                <w:szCs w:val="18"/>
              </w:rPr>
              <w:t>4</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rPr>
            </w:pPr>
            <w:r w:rsidRPr="007657BD">
              <w:rPr>
                <w:rFonts w:asciiTheme="minorHAnsi" w:hAnsiTheme="minorHAnsi" w:cstheme="minorHAnsi"/>
                <w:sz w:val="18"/>
                <w:szCs w:val="18"/>
              </w:rPr>
              <w:t>FL/ 500ml</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rPr>
            </w:pPr>
            <w:r w:rsidRPr="003B77D1">
              <w:rPr>
                <w:sz w:val="18"/>
                <w:szCs w:val="18"/>
              </w:rPr>
              <w:t>5.2</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CD6E5E" w:rsidRDefault="00246F39" w:rsidP="00F34E33">
            <w:pPr>
              <w:rPr>
                <w:bCs/>
                <w:sz w:val="18"/>
                <w:szCs w:val="18"/>
              </w:rPr>
            </w:pPr>
            <w:r w:rsidRPr="007657BD">
              <w:rPr>
                <w:rFonts w:asciiTheme="minorHAnsi" w:hAnsiTheme="minorHAnsi" w:cstheme="minorHAnsi"/>
                <w:bCs/>
                <w:color w:val="000000"/>
                <w:sz w:val="18"/>
                <w:szCs w:val="18"/>
                <w:lang w:val="el-GR"/>
              </w:rPr>
              <w:t>Μέσο φύλαξης κυττάρων, χωρίς ορό για μακρά φύλαξη και κατάψυξη κυττάρων στους – 80°</w:t>
            </w:r>
            <w:r w:rsidRPr="007657BD">
              <w:rPr>
                <w:rFonts w:asciiTheme="minorHAnsi" w:hAnsiTheme="minorHAnsi" w:cstheme="minorHAnsi"/>
                <w:bCs/>
                <w:color w:val="000000"/>
                <w:sz w:val="18"/>
                <w:szCs w:val="18"/>
              </w:rPr>
              <w:t>C</w:t>
            </w:r>
            <w:r w:rsidRPr="007657BD">
              <w:rPr>
                <w:rFonts w:asciiTheme="minorHAnsi" w:hAnsiTheme="minorHAnsi" w:cstheme="minorHAnsi"/>
                <w:bCs/>
                <w:color w:val="000000"/>
                <w:sz w:val="18"/>
                <w:szCs w:val="18"/>
                <w:lang w:val="el-GR"/>
              </w:rPr>
              <w:t xml:space="preserve">: Μέσο για ψύξη  και διατήρηση όλων των κυτταρικών σειρών.  Να είναι έτοιμο προς χρήση, να μην χρειάζεται προσθήκη άλλων συστατικών όπως </w:t>
            </w:r>
            <w:r w:rsidRPr="007657BD">
              <w:rPr>
                <w:rFonts w:asciiTheme="minorHAnsi" w:hAnsiTheme="minorHAnsi" w:cstheme="minorHAnsi"/>
                <w:bCs/>
                <w:color w:val="000000"/>
                <w:sz w:val="18"/>
                <w:szCs w:val="18"/>
              </w:rPr>
              <w:t>DMSO</w:t>
            </w:r>
            <w:r w:rsidRPr="007657BD">
              <w:rPr>
                <w:rFonts w:asciiTheme="minorHAnsi" w:hAnsiTheme="minorHAnsi" w:cstheme="minorHAnsi"/>
                <w:bCs/>
                <w:color w:val="000000"/>
                <w:sz w:val="18"/>
                <w:szCs w:val="18"/>
                <w:lang w:val="el-GR"/>
              </w:rPr>
              <w:t xml:space="preserve"> ή </w:t>
            </w:r>
            <w:proofErr w:type="spellStart"/>
            <w:r w:rsidRPr="007657BD">
              <w:rPr>
                <w:rFonts w:asciiTheme="minorHAnsi" w:hAnsiTheme="minorHAnsi" w:cstheme="minorHAnsi"/>
                <w:bCs/>
                <w:color w:val="000000"/>
                <w:sz w:val="18"/>
                <w:szCs w:val="18"/>
                <w:lang w:val="el-GR"/>
              </w:rPr>
              <w:t>γλυκερόλη</w:t>
            </w:r>
            <w:proofErr w:type="spellEnd"/>
            <w:r w:rsidRPr="007657BD">
              <w:rPr>
                <w:rFonts w:asciiTheme="minorHAnsi" w:hAnsiTheme="minorHAnsi" w:cstheme="minorHAnsi"/>
                <w:bCs/>
                <w:color w:val="000000"/>
                <w:sz w:val="18"/>
                <w:szCs w:val="18"/>
                <w:lang w:val="el-GR"/>
              </w:rPr>
              <w:t xml:space="preserve"> και να μπορεί να καταψυχθεί αμέσως χωρίς επιπλέον διαδικασία. Να μην περιέχει ορό ώστε να αποφεύγεται η επιμόλυνση ή η αλληλεπίδραση των κυττάρων με τις πρωτεΐνες του ορού. Να έχει μεγάλη διάρκεια ζωής. Να διαθέτει υψηλά ποσοστά ανάκτησης ακόμη και για κυτταρικές σειρές καθώς και να είναι κατάλληλο για ψύξη πρωτογενών κυττάρων ή </w:t>
            </w:r>
            <w:proofErr w:type="spellStart"/>
            <w:r w:rsidRPr="007657BD">
              <w:rPr>
                <w:rFonts w:asciiTheme="minorHAnsi" w:hAnsiTheme="minorHAnsi" w:cstheme="minorHAnsi"/>
                <w:bCs/>
                <w:color w:val="000000"/>
                <w:sz w:val="18"/>
                <w:szCs w:val="18"/>
                <w:lang w:val="el-GR"/>
              </w:rPr>
              <w:t>βλαστοκυττάρων</w:t>
            </w:r>
            <w:proofErr w:type="spellEnd"/>
            <w:r w:rsidRPr="007657BD">
              <w:rPr>
                <w:rFonts w:asciiTheme="minorHAnsi" w:hAnsiTheme="minorHAnsi" w:cstheme="minorHAnsi"/>
                <w:bCs/>
                <w:color w:val="000000"/>
                <w:sz w:val="18"/>
                <w:szCs w:val="18"/>
                <w:lang w:val="el-GR"/>
              </w:rPr>
              <w:t xml:space="preserve">. </w:t>
            </w:r>
            <w:r w:rsidRPr="007657BD">
              <w:rPr>
                <w:rFonts w:asciiTheme="minorHAnsi" w:hAnsiTheme="minorHAnsi" w:cstheme="minorHAnsi"/>
                <w:bCs/>
                <w:color w:val="000000"/>
                <w:sz w:val="18"/>
                <w:szCs w:val="18"/>
              </w:rPr>
              <w:t xml:space="preserve">Να </w:t>
            </w:r>
            <w:proofErr w:type="spellStart"/>
            <w:r w:rsidRPr="007657BD">
              <w:rPr>
                <w:rFonts w:asciiTheme="minorHAnsi" w:hAnsiTheme="minorHAnsi" w:cstheme="minorHAnsi"/>
                <w:bCs/>
                <w:color w:val="000000"/>
                <w:sz w:val="18"/>
                <w:szCs w:val="18"/>
              </w:rPr>
              <w:t>δι</w:t>
            </w:r>
            <w:proofErr w:type="spellEnd"/>
            <w:r w:rsidRPr="007657BD">
              <w:rPr>
                <w:rFonts w:asciiTheme="minorHAnsi" w:hAnsiTheme="minorHAnsi" w:cstheme="minorHAnsi"/>
                <w:bCs/>
                <w:color w:val="000000"/>
                <w:sz w:val="18"/>
                <w:szCs w:val="18"/>
              </w:rPr>
              <w:t xml:space="preserve">ατίθεται </w:t>
            </w:r>
            <w:proofErr w:type="spellStart"/>
            <w:r w:rsidRPr="007657BD">
              <w:rPr>
                <w:rFonts w:asciiTheme="minorHAnsi" w:hAnsiTheme="minorHAnsi" w:cstheme="minorHAnsi"/>
                <w:bCs/>
                <w:color w:val="000000"/>
                <w:sz w:val="18"/>
                <w:szCs w:val="18"/>
              </w:rPr>
              <w:t>σε</w:t>
            </w:r>
            <w:proofErr w:type="spellEnd"/>
            <w:r w:rsidRPr="007657BD">
              <w:rPr>
                <w:rFonts w:asciiTheme="minorHAnsi" w:hAnsiTheme="minorHAnsi" w:cstheme="minorHAnsi"/>
                <w:bCs/>
                <w:color w:val="000000"/>
                <w:sz w:val="18"/>
                <w:szCs w:val="18"/>
              </w:rPr>
              <w:t xml:space="preserve"> </w:t>
            </w:r>
            <w:proofErr w:type="spellStart"/>
            <w:r w:rsidRPr="007657BD">
              <w:rPr>
                <w:rFonts w:asciiTheme="minorHAnsi" w:hAnsiTheme="minorHAnsi" w:cstheme="minorHAnsi"/>
                <w:bCs/>
                <w:color w:val="000000"/>
                <w:sz w:val="18"/>
                <w:szCs w:val="18"/>
              </w:rPr>
              <w:t>συσκευ</w:t>
            </w:r>
            <w:proofErr w:type="spellEnd"/>
            <w:r w:rsidRPr="007657BD">
              <w:rPr>
                <w:rFonts w:asciiTheme="minorHAnsi" w:hAnsiTheme="minorHAnsi" w:cstheme="minorHAnsi"/>
                <w:bCs/>
                <w:color w:val="000000"/>
                <w:sz w:val="18"/>
                <w:szCs w:val="18"/>
              </w:rPr>
              <w:t xml:space="preserve">ασία </w:t>
            </w:r>
            <w:proofErr w:type="spellStart"/>
            <w:r w:rsidRPr="007657BD">
              <w:rPr>
                <w:rFonts w:asciiTheme="minorHAnsi" w:hAnsiTheme="minorHAnsi" w:cstheme="minorHAnsi"/>
                <w:bCs/>
                <w:color w:val="000000"/>
                <w:sz w:val="18"/>
                <w:szCs w:val="18"/>
              </w:rPr>
              <w:t>των</w:t>
            </w:r>
            <w:proofErr w:type="spellEnd"/>
            <w:r w:rsidRPr="007657BD">
              <w:rPr>
                <w:rFonts w:asciiTheme="minorHAnsi" w:hAnsiTheme="minorHAnsi" w:cstheme="minorHAnsi"/>
                <w:bCs/>
                <w:color w:val="000000"/>
                <w:sz w:val="18"/>
                <w:szCs w:val="18"/>
              </w:rPr>
              <w:t xml:space="preserve"> 5 x 20ml.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color w:val="000000"/>
                <w:sz w:val="18"/>
                <w:szCs w:val="18"/>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sz w:val="18"/>
                <w:szCs w:val="18"/>
              </w:rPr>
              <w:t>FL/5x20mL</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5.3</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AC59A3" w:rsidRDefault="00246F39" w:rsidP="00F34E33">
            <w:pPr>
              <w:rPr>
                <w:color w:val="000000"/>
                <w:sz w:val="18"/>
                <w:szCs w:val="18"/>
                <w:lang w:val="el-GR"/>
              </w:rPr>
            </w:pPr>
            <w:r w:rsidRPr="007657BD">
              <w:rPr>
                <w:rFonts w:asciiTheme="minorHAnsi" w:hAnsiTheme="minorHAnsi" w:cstheme="minorHAnsi"/>
                <w:color w:val="000000"/>
                <w:sz w:val="18"/>
                <w:szCs w:val="18"/>
                <w:lang w:val="el-GR"/>
              </w:rPr>
              <w:t xml:space="preserve">Ορός εμβρύου </w:t>
            </w:r>
            <w:proofErr w:type="spellStart"/>
            <w:r w:rsidRPr="007657BD">
              <w:rPr>
                <w:rFonts w:asciiTheme="minorHAnsi" w:hAnsiTheme="minorHAnsi" w:cstheme="minorHAnsi"/>
                <w:color w:val="000000"/>
                <w:sz w:val="18"/>
                <w:szCs w:val="18"/>
                <w:lang w:val="el-GR"/>
              </w:rPr>
              <w:t>βοός</w:t>
            </w:r>
            <w:proofErr w:type="spellEnd"/>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rPr>
              <w:t>Fetal</w:t>
            </w:r>
            <w:proofErr w:type="spellEnd"/>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bovine</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serum</w:t>
            </w:r>
            <w:r w:rsidRPr="007657BD">
              <w:rPr>
                <w:rFonts w:asciiTheme="minorHAnsi" w:hAnsiTheme="minorHAnsi" w:cstheme="minorHAnsi"/>
                <w:color w:val="000000"/>
                <w:sz w:val="18"/>
                <w:szCs w:val="18"/>
                <w:lang w:val="el-GR"/>
              </w:rPr>
              <w:t>): Να έχει ευρωπαϊκή προέλευση και να διατίθεται σε συσκευασία  500</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color w:val="000000"/>
                <w:sz w:val="18"/>
                <w:szCs w:val="18"/>
              </w:rPr>
              <w:t>4</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sz w:val="18"/>
                <w:szCs w:val="18"/>
              </w:rPr>
              <w:t>FL</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5.4</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B42426" w:rsidRDefault="00246F39" w:rsidP="00F34E33">
            <w:pPr>
              <w:rPr>
                <w:b/>
                <w:sz w:val="18"/>
                <w:szCs w:val="18"/>
                <w:lang w:val="el-GR"/>
              </w:rPr>
            </w:pPr>
            <w:r w:rsidRPr="007657BD">
              <w:rPr>
                <w:rFonts w:asciiTheme="minorHAnsi" w:hAnsiTheme="minorHAnsi" w:cstheme="minorHAnsi"/>
                <w:color w:val="000000"/>
                <w:sz w:val="18"/>
                <w:szCs w:val="18"/>
              </w:rPr>
              <w:t xml:space="preserve">Dulbecco's Phosphate Buffered Saline (PBS) w/o Calcium w/o Magnesium: Να </w:t>
            </w:r>
            <w:proofErr w:type="spellStart"/>
            <w:r w:rsidRPr="007657BD">
              <w:rPr>
                <w:rFonts w:asciiTheme="minorHAnsi" w:hAnsiTheme="minorHAnsi" w:cstheme="minorHAnsi"/>
                <w:color w:val="000000"/>
                <w:sz w:val="18"/>
                <w:szCs w:val="18"/>
              </w:rPr>
              <w:t>έχει</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ελεχθεί</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γι</w:t>
            </w:r>
            <w:proofErr w:type="spellEnd"/>
            <w:r w:rsidRPr="007657BD">
              <w:rPr>
                <w:rFonts w:asciiTheme="minorHAnsi" w:hAnsiTheme="minorHAnsi" w:cstheme="minorHAnsi"/>
                <w:color w:val="000000"/>
                <w:sz w:val="18"/>
                <w:szCs w:val="18"/>
              </w:rPr>
              <w:t>α βα</w:t>
            </w:r>
            <w:proofErr w:type="spellStart"/>
            <w:r w:rsidRPr="007657BD">
              <w:rPr>
                <w:rFonts w:asciiTheme="minorHAnsi" w:hAnsiTheme="minorHAnsi" w:cstheme="minorHAnsi"/>
                <w:color w:val="000000"/>
                <w:sz w:val="18"/>
                <w:szCs w:val="18"/>
              </w:rPr>
              <w:t>κτήρι</w:t>
            </w:r>
            <w:proofErr w:type="spellEnd"/>
            <w:r w:rsidRPr="007657BD">
              <w:rPr>
                <w:rFonts w:asciiTheme="minorHAnsi" w:hAnsiTheme="minorHAnsi" w:cstheme="minorHAnsi"/>
                <w:color w:val="000000"/>
                <w:sz w:val="18"/>
                <w:szCs w:val="18"/>
              </w:rPr>
              <w:t xml:space="preserve">α </w:t>
            </w:r>
            <w:proofErr w:type="spellStart"/>
            <w:r w:rsidRPr="007657BD">
              <w:rPr>
                <w:rFonts w:asciiTheme="minorHAnsi" w:hAnsiTheme="minorHAnsi" w:cstheme="minorHAnsi"/>
                <w:color w:val="000000"/>
                <w:sz w:val="18"/>
                <w:szCs w:val="18"/>
              </w:rPr>
              <w:t>σε</w:t>
            </w:r>
            <w:proofErr w:type="spellEnd"/>
            <w:r w:rsidRPr="007657BD">
              <w:rPr>
                <w:rFonts w:asciiTheme="minorHAnsi" w:hAnsiTheme="minorHAnsi" w:cstheme="minorHAnsi"/>
                <w:color w:val="000000"/>
                <w:sz w:val="18"/>
                <w:szCs w:val="18"/>
              </w:rPr>
              <w:t xml:space="preserve"> α</w:t>
            </w:r>
            <w:proofErr w:type="spellStart"/>
            <w:r w:rsidRPr="007657BD">
              <w:rPr>
                <w:rFonts w:asciiTheme="minorHAnsi" w:hAnsiTheme="minorHAnsi" w:cstheme="minorHAnsi"/>
                <w:color w:val="000000"/>
                <w:sz w:val="18"/>
                <w:szCs w:val="18"/>
              </w:rPr>
              <w:t>ερό</w:t>
            </w:r>
            <w:proofErr w:type="spellEnd"/>
            <w:r w:rsidRPr="007657BD">
              <w:rPr>
                <w:rFonts w:asciiTheme="minorHAnsi" w:hAnsiTheme="minorHAnsi" w:cstheme="minorHAnsi"/>
                <w:color w:val="000000"/>
                <w:sz w:val="18"/>
                <w:szCs w:val="18"/>
              </w:rPr>
              <w:t>βιες και ανα</w:t>
            </w:r>
            <w:proofErr w:type="spellStart"/>
            <w:r w:rsidRPr="007657BD">
              <w:rPr>
                <w:rFonts w:asciiTheme="minorHAnsi" w:hAnsiTheme="minorHAnsi" w:cstheme="minorHAnsi"/>
                <w:color w:val="000000"/>
                <w:sz w:val="18"/>
                <w:szCs w:val="18"/>
              </w:rPr>
              <w:t>ερό</w:t>
            </w:r>
            <w:proofErr w:type="spellEnd"/>
            <w:r w:rsidRPr="007657BD">
              <w:rPr>
                <w:rFonts w:asciiTheme="minorHAnsi" w:hAnsiTheme="minorHAnsi" w:cstheme="minorHAnsi"/>
                <w:color w:val="000000"/>
                <w:sz w:val="18"/>
                <w:szCs w:val="18"/>
              </w:rPr>
              <w:t xml:space="preserve">βιες </w:t>
            </w:r>
            <w:proofErr w:type="spellStart"/>
            <w:r w:rsidRPr="007657BD">
              <w:rPr>
                <w:rFonts w:asciiTheme="minorHAnsi" w:hAnsiTheme="minorHAnsi" w:cstheme="minorHAnsi"/>
                <w:color w:val="000000"/>
                <w:sz w:val="18"/>
                <w:szCs w:val="18"/>
              </w:rPr>
              <w:t>συνθήκες</w:t>
            </w:r>
            <w:proofErr w:type="spellEnd"/>
            <w:r w:rsidRPr="007657BD">
              <w:rPr>
                <w:rFonts w:asciiTheme="minorHAnsi" w:hAnsiTheme="minorHAnsi" w:cstheme="minorHAnsi"/>
                <w:color w:val="000000"/>
                <w:sz w:val="18"/>
                <w:szCs w:val="18"/>
              </w:rPr>
              <w:t xml:space="preserve"> κα</w:t>
            </w:r>
            <w:proofErr w:type="spellStart"/>
            <w:r w:rsidRPr="007657BD">
              <w:rPr>
                <w:rFonts w:asciiTheme="minorHAnsi" w:hAnsiTheme="minorHAnsi" w:cstheme="minorHAnsi"/>
                <w:color w:val="000000"/>
                <w:sz w:val="18"/>
                <w:szCs w:val="18"/>
              </w:rPr>
              <w:t>θώς</w:t>
            </w:r>
            <w:proofErr w:type="spellEnd"/>
            <w:r w:rsidRPr="007657BD">
              <w:rPr>
                <w:rFonts w:asciiTheme="minorHAnsi" w:hAnsiTheme="minorHAnsi" w:cstheme="minorHAnsi"/>
                <w:color w:val="000000"/>
                <w:sz w:val="18"/>
                <w:szCs w:val="18"/>
              </w:rPr>
              <w:t xml:space="preserve"> και </w:t>
            </w:r>
            <w:proofErr w:type="spellStart"/>
            <w:r w:rsidRPr="007657BD">
              <w:rPr>
                <w:rFonts w:asciiTheme="minorHAnsi" w:hAnsiTheme="minorHAnsi" w:cstheme="minorHAnsi"/>
                <w:color w:val="000000"/>
                <w:sz w:val="18"/>
                <w:szCs w:val="18"/>
              </w:rPr>
              <w:t>γι</w:t>
            </w:r>
            <w:proofErr w:type="spellEnd"/>
            <w:r w:rsidRPr="007657BD">
              <w:rPr>
                <w:rFonts w:asciiTheme="minorHAnsi" w:hAnsiTheme="minorHAnsi" w:cstheme="minorHAnsi"/>
                <w:color w:val="000000"/>
                <w:sz w:val="18"/>
                <w:szCs w:val="18"/>
              </w:rPr>
              <w:t xml:space="preserve">α </w:t>
            </w:r>
            <w:proofErr w:type="spellStart"/>
            <w:r w:rsidRPr="007657BD">
              <w:rPr>
                <w:rFonts w:asciiTheme="minorHAnsi" w:hAnsiTheme="minorHAnsi" w:cstheme="minorHAnsi"/>
                <w:color w:val="000000"/>
                <w:sz w:val="18"/>
                <w:szCs w:val="18"/>
              </w:rPr>
              <w:t>μύκητες</w:t>
            </w:r>
            <w:proofErr w:type="spellEnd"/>
            <w:r w:rsidRPr="007657BD">
              <w:rPr>
                <w:rFonts w:asciiTheme="minorHAnsi" w:hAnsiTheme="minorHAnsi" w:cstheme="minorHAnsi"/>
                <w:color w:val="000000"/>
                <w:sz w:val="18"/>
                <w:szCs w:val="18"/>
              </w:rPr>
              <w:t xml:space="preserve"> και σακαχα</w:t>
            </w:r>
            <w:proofErr w:type="spellStart"/>
            <w:r w:rsidRPr="007657BD">
              <w:rPr>
                <w:rFonts w:asciiTheme="minorHAnsi" w:hAnsiTheme="minorHAnsi" w:cstheme="minorHAnsi"/>
                <w:color w:val="000000"/>
                <w:sz w:val="18"/>
                <w:szCs w:val="18"/>
              </w:rPr>
              <w:t>ρομύκητες</w:t>
            </w:r>
            <w:proofErr w:type="spellEnd"/>
            <w:r w:rsidRPr="007657BD">
              <w:rPr>
                <w:rFonts w:asciiTheme="minorHAnsi" w:hAnsiTheme="minorHAnsi" w:cstheme="minorHAnsi"/>
                <w:color w:val="000000"/>
                <w:sz w:val="18"/>
                <w:szCs w:val="18"/>
              </w:rPr>
              <w:t>. To</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pH</w:t>
            </w:r>
            <w:r w:rsidRPr="007657BD">
              <w:rPr>
                <w:rFonts w:asciiTheme="minorHAnsi" w:hAnsiTheme="minorHAnsi" w:cstheme="minorHAnsi"/>
                <w:color w:val="000000"/>
                <w:sz w:val="18"/>
                <w:szCs w:val="18"/>
                <w:lang w:val="el-GR"/>
              </w:rPr>
              <w:t xml:space="preserve"> του διαλύματος να είναι 7.3 ± 0.3 και το </w:t>
            </w:r>
            <w:r w:rsidRPr="007657BD">
              <w:rPr>
                <w:rFonts w:asciiTheme="minorHAnsi" w:hAnsiTheme="minorHAnsi" w:cstheme="minorHAnsi"/>
                <w:color w:val="000000"/>
                <w:sz w:val="18"/>
                <w:szCs w:val="18"/>
              </w:rPr>
              <w:t>Osmolarity</w:t>
            </w:r>
            <w:r w:rsidRPr="007657BD">
              <w:rPr>
                <w:rFonts w:asciiTheme="minorHAnsi" w:hAnsiTheme="minorHAnsi" w:cstheme="minorHAnsi"/>
                <w:color w:val="000000"/>
                <w:sz w:val="18"/>
                <w:szCs w:val="18"/>
                <w:lang w:val="el-GR"/>
              </w:rPr>
              <w:t xml:space="preserve"> 290 </w:t>
            </w:r>
            <w:proofErr w:type="spellStart"/>
            <w:r w:rsidRPr="007657BD">
              <w:rPr>
                <w:rFonts w:asciiTheme="minorHAnsi" w:hAnsiTheme="minorHAnsi" w:cstheme="minorHAnsi"/>
                <w:color w:val="000000"/>
                <w:sz w:val="18"/>
                <w:szCs w:val="18"/>
              </w:rPr>
              <w:t>mOsm</w:t>
            </w:r>
            <w:proofErr w:type="spellEnd"/>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kg</w:t>
            </w:r>
            <w:r w:rsidRPr="007657BD">
              <w:rPr>
                <w:rFonts w:asciiTheme="minorHAnsi" w:hAnsiTheme="minorHAnsi" w:cstheme="minorHAnsi"/>
                <w:color w:val="000000"/>
                <w:sz w:val="18"/>
                <w:szCs w:val="18"/>
                <w:lang w:val="el-GR"/>
              </w:rPr>
              <w:t xml:space="preserve"> +/- </w:t>
            </w:r>
            <w:r w:rsidRPr="007657BD">
              <w:rPr>
                <w:rFonts w:asciiTheme="minorHAnsi" w:hAnsiTheme="minorHAnsi" w:cstheme="minorHAnsi"/>
                <w:color w:val="000000"/>
                <w:sz w:val="18"/>
                <w:szCs w:val="18"/>
                <w:lang w:val="el-GR"/>
              </w:rPr>
              <w:lastRenderedPageBreak/>
              <w:t>10</w:t>
            </w:r>
            <w:proofErr w:type="gramStart"/>
            <w:r w:rsidRPr="007657BD">
              <w:rPr>
                <w:rFonts w:asciiTheme="minorHAnsi" w:hAnsiTheme="minorHAnsi" w:cstheme="minorHAnsi"/>
                <w:color w:val="000000"/>
                <w:sz w:val="18"/>
                <w:szCs w:val="18"/>
                <w:lang w:val="el-GR"/>
              </w:rPr>
              <w:t>% .Το</w:t>
            </w:r>
            <w:proofErr w:type="gramEnd"/>
            <w:r w:rsidRPr="007657BD">
              <w:rPr>
                <w:rFonts w:asciiTheme="minorHAnsi" w:hAnsiTheme="minorHAnsi" w:cstheme="minorHAnsi"/>
                <w:color w:val="000000"/>
                <w:sz w:val="18"/>
                <w:szCs w:val="18"/>
                <w:lang w:val="el-GR"/>
              </w:rPr>
              <w:t xml:space="preserve"> επίπεδο </w:t>
            </w:r>
            <w:proofErr w:type="spellStart"/>
            <w:r w:rsidRPr="007657BD">
              <w:rPr>
                <w:rFonts w:asciiTheme="minorHAnsi" w:hAnsiTheme="minorHAnsi" w:cstheme="minorHAnsi"/>
                <w:color w:val="000000"/>
                <w:sz w:val="18"/>
                <w:szCs w:val="18"/>
                <w:lang w:val="el-GR"/>
              </w:rPr>
              <w:t>ενδοτοξινών</w:t>
            </w:r>
            <w:proofErr w:type="spellEnd"/>
            <w:r w:rsidRPr="007657BD">
              <w:rPr>
                <w:rFonts w:asciiTheme="minorHAnsi" w:hAnsiTheme="minorHAnsi" w:cstheme="minorHAnsi"/>
                <w:color w:val="000000"/>
                <w:sz w:val="18"/>
                <w:szCs w:val="18"/>
                <w:lang w:val="el-GR"/>
              </w:rPr>
              <w:t xml:space="preserve"> να είναι &lt; 1 </w:t>
            </w:r>
            <w:r w:rsidRPr="007657BD">
              <w:rPr>
                <w:rFonts w:asciiTheme="minorHAnsi" w:hAnsiTheme="minorHAnsi" w:cstheme="minorHAnsi"/>
                <w:color w:val="000000"/>
                <w:sz w:val="18"/>
                <w:szCs w:val="18"/>
              </w:rPr>
              <w:t>EU</w:t>
            </w:r>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Να είναι έτοιμο προς χρήση και να διατίθεται σε συσκευασία  500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 xml:space="preserve">Να </w:t>
            </w:r>
            <w:proofErr w:type="spellStart"/>
            <w:r w:rsidRPr="007657BD">
              <w:rPr>
                <w:rFonts w:asciiTheme="minorHAnsi" w:hAnsiTheme="minorHAnsi" w:cstheme="minorHAnsi"/>
                <w:color w:val="000000"/>
                <w:sz w:val="18"/>
                <w:szCs w:val="18"/>
              </w:rPr>
              <w:t>έχει</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διάρκει</w:t>
            </w:r>
            <w:proofErr w:type="spellEnd"/>
            <w:r w:rsidRPr="007657BD">
              <w:rPr>
                <w:rFonts w:asciiTheme="minorHAnsi" w:hAnsiTheme="minorHAnsi" w:cstheme="minorHAnsi"/>
                <w:color w:val="000000"/>
                <w:sz w:val="18"/>
                <w:szCs w:val="18"/>
              </w:rPr>
              <w:t xml:space="preserve">α </w:t>
            </w:r>
            <w:proofErr w:type="spellStart"/>
            <w:r w:rsidRPr="007657BD">
              <w:rPr>
                <w:rFonts w:asciiTheme="minorHAnsi" w:hAnsiTheme="minorHAnsi" w:cstheme="minorHAnsi"/>
                <w:color w:val="000000"/>
                <w:sz w:val="18"/>
                <w:szCs w:val="18"/>
              </w:rPr>
              <w:t>ζωής</w:t>
            </w:r>
            <w:proofErr w:type="spellEnd"/>
            <w:r w:rsidRPr="007657BD">
              <w:rPr>
                <w:rFonts w:asciiTheme="minorHAnsi" w:hAnsiTheme="minorHAnsi" w:cstheme="minorHAnsi"/>
                <w:color w:val="000000"/>
                <w:sz w:val="18"/>
                <w:szCs w:val="18"/>
              </w:rPr>
              <w:t xml:space="preserve"> 48 </w:t>
            </w:r>
            <w:proofErr w:type="spellStart"/>
            <w:r w:rsidRPr="007657BD">
              <w:rPr>
                <w:rFonts w:asciiTheme="minorHAnsi" w:hAnsiTheme="minorHAnsi" w:cstheme="minorHAnsi"/>
                <w:color w:val="000000"/>
                <w:sz w:val="18"/>
                <w:szCs w:val="18"/>
              </w:rPr>
              <w:t>μήνες</w:t>
            </w:r>
            <w:proofErr w:type="spellEnd"/>
            <w:r w:rsidRPr="007657BD">
              <w:rPr>
                <w:rFonts w:asciiTheme="minorHAnsi" w:hAnsiTheme="minorHAnsi" w:cstheme="minorHAnsi"/>
                <w:color w:val="000000"/>
                <w:sz w:val="18"/>
                <w:szCs w:val="18"/>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rPr>
            </w:pPr>
            <w:r w:rsidRPr="007657BD">
              <w:rPr>
                <w:rFonts w:asciiTheme="minorHAnsi" w:hAnsiTheme="minorHAnsi" w:cstheme="minorHAnsi"/>
                <w:color w:val="000000"/>
                <w:sz w:val="18"/>
                <w:szCs w:val="18"/>
              </w:rPr>
              <w:lastRenderedPageBreak/>
              <w:t>10</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rPr>
            </w:pPr>
            <w:r w:rsidRPr="007657BD">
              <w:rPr>
                <w:rFonts w:asciiTheme="minorHAnsi" w:hAnsiTheme="minorHAnsi" w:cstheme="minorHAnsi"/>
                <w:sz w:val="18"/>
                <w:szCs w:val="18"/>
              </w:rPr>
              <w:t>FL/500mL</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rPr>
            </w:pPr>
            <w:r w:rsidRPr="003B77D1">
              <w:rPr>
                <w:sz w:val="18"/>
                <w:szCs w:val="18"/>
              </w:rPr>
              <w:t>5.5</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B42426" w:rsidRDefault="00246F39" w:rsidP="00F34E33">
            <w:pPr>
              <w:rPr>
                <w:color w:val="000000"/>
                <w:sz w:val="18"/>
                <w:szCs w:val="18"/>
                <w:lang w:val="el-GR"/>
              </w:rPr>
            </w:pPr>
            <w:r w:rsidRPr="007657BD">
              <w:rPr>
                <w:rFonts w:asciiTheme="minorHAnsi" w:hAnsiTheme="minorHAnsi" w:cstheme="minorHAnsi"/>
                <w:color w:val="000000"/>
                <w:sz w:val="18"/>
                <w:szCs w:val="18"/>
                <w:lang w:val="el-GR"/>
              </w:rPr>
              <w:t xml:space="preserve">Διάλυμα </w:t>
            </w:r>
            <w:r w:rsidRPr="007657BD">
              <w:rPr>
                <w:rFonts w:asciiTheme="minorHAnsi" w:hAnsiTheme="minorHAnsi" w:cstheme="minorHAnsi"/>
                <w:color w:val="000000"/>
                <w:sz w:val="18"/>
                <w:szCs w:val="18"/>
              </w:rPr>
              <w:t>RPMI</w:t>
            </w:r>
            <w:r w:rsidRPr="007657BD">
              <w:rPr>
                <w:rFonts w:asciiTheme="minorHAnsi" w:hAnsiTheme="minorHAnsi" w:cstheme="minorHAnsi"/>
                <w:color w:val="000000"/>
                <w:sz w:val="18"/>
                <w:szCs w:val="18"/>
                <w:lang w:val="el-GR"/>
              </w:rPr>
              <w:t xml:space="preserve"> 1640 με </w:t>
            </w:r>
            <w:r w:rsidRPr="007657BD">
              <w:rPr>
                <w:rFonts w:asciiTheme="minorHAnsi" w:hAnsiTheme="minorHAnsi" w:cstheme="minorHAnsi"/>
                <w:color w:val="000000"/>
                <w:sz w:val="18"/>
                <w:szCs w:val="18"/>
              </w:rPr>
              <w:t>L</w:t>
            </w:r>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lang w:val="el-GR"/>
              </w:rPr>
              <w:t>Γλουταμίνη</w:t>
            </w:r>
            <w:proofErr w:type="spellEnd"/>
            <w:r w:rsidRPr="007657BD">
              <w:rPr>
                <w:rFonts w:asciiTheme="minorHAnsi" w:hAnsiTheme="minorHAnsi" w:cstheme="minorHAnsi"/>
                <w:color w:val="000000"/>
                <w:sz w:val="18"/>
                <w:szCs w:val="18"/>
                <w:lang w:val="el-GR"/>
              </w:rPr>
              <w:t xml:space="preserve">. Να έχει </w:t>
            </w:r>
            <w:proofErr w:type="spellStart"/>
            <w:r w:rsidRPr="007657BD">
              <w:rPr>
                <w:rFonts w:asciiTheme="minorHAnsi" w:hAnsiTheme="minorHAnsi" w:cstheme="minorHAnsi"/>
                <w:color w:val="000000"/>
                <w:sz w:val="18"/>
                <w:szCs w:val="18"/>
                <w:lang w:val="el-GR"/>
              </w:rPr>
              <w:t>ελεχθεί</w:t>
            </w:r>
            <w:proofErr w:type="spellEnd"/>
            <w:r w:rsidRPr="007657BD">
              <w:rPr>
                <w:rFonts w:asciiTheme="minorHAnsi" w:hAnsiTheme="minorHAnsi" w:cstheme="minorHAnsi"/>
                <w:color w:val="000000"/>
                <w:sz w:val="18"/>
                <w:szCs w:val="18"/>
                <w:lang w:val="el-GR"/>
              </w:rPr>
              <w:t xml:space="preserve"> για βακτήρια σε αερόβιες και αναερόβιες συνθήκες καθώς και για μύκητες και </w:t>
            </w:r>
            <w:proofErr w:type="spellStart"/>
            <w:r w:rsidRPr="007657BD">
              <w:rPr>
                <w:rFonts w:asciiTheme="minorHAnsi" w:hAnsiTheme="minorHAnsi" w:cstheme="minorHAnsi"/>
                <w:color w:val="000000"/>
                <w:sz w:val="18"/>
                <w:szCs w:val="18"/>
                <w:lang w:val="el-GR"/>
              </w:rPr>
              <w:t>σακαχαρομύκητες</w:t>
            </w:r>
            <w:proofErr w:type="spellEnd"/>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To</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pH</w:t>
            </w:r>
            <w:r w:rsidRPr="007657BD">
              <w:rPr>
                <w:rFonts w:asciiTheme="minorHAnsi" w:hAnsiTheme="minorHAnsi" w:cstheme="minorHAnsi"/>
                <w:color w:val="000000"/>
                <w:sz w:val="18"/>
                <w:szCs w:val="18"/>
                <w:lang w:val="el-GR"/>
              </w:rPr>
              <w:t xml:space="preserve"> του διαλύματος να είναι 7.3 ± 0.3 και το </w:t>
            </w:r>
            <w:r w:rsidRPr="007657BD">
              <w:rPr>
                <w:rFonts w:asciiTheme="minorHAnsi" w:hAnsiTheme="minorHAnsi" w:cstheme="minorHAnsi"/>
                <w:color w:val="000000"/>
                <w:sz w:val="18"/>
                <w:szCs w:val="18"/>
              </w:rPr>
              <w:t>Osmolarity</w:t>
            </w:r>
            <w:r w:rsidRPr="007657BD">
              <w:rPr>
                <w:rFonts w:asciiTheme="minorHAnsi" w:hAnsiTheme="minorHAnsi" w:cstheme="minorHAnsi"/>
                <w:color w:val="000000"/>
                <w:sz w:val="18"/>
                <w:szCs w:val="18"/>
                <w:lang w:val="el-GR"/>
              </w:rPr>
              <w:t xml:space="preserve"> 278 </w:t>
            </w:r>
            <w:proofErr w:type="spellStart"/>
            <w:r w:rsidRPr="007657BD">
              <w:rPr>
                <w:rFonts w:asciiTheme="minorHAnsi" w:hAnsiTheme="minorHAnsi" w:cstheme="minorHAnsi"/>
                <w:color w:val="000000"/>
                <w:sz w:val="18"/>
                <w:szCs w:val="18"/>
              </w:rPr>
              <w:t>mOsm</w:t>
            </w:r>
            <w:proofErr w:type="spellEnd"/>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kg</w:t>
            </w:r>
            <w:r w:rsidRPr="007657BD">
              <w:rPr>
                <w:rFonts w:asciiTheme="minorHAnsi" w:hAnsiTheme="minorHAnsi" w:cstheme="minorHAnsi"/>
                <w:color w:val="000000"/>
                <w:sz w:val="18"/>
                <w:szCs w:val="18"/>
                <w:lang w:val="el-GR"/>
              </w:rPr>
              <w:t xml:space="preserve"> +/- 10</w:t>
            </w:r>
            <w:proofErr w:type="gramStart"/>
            <w:r w:rsidRPr="007657BD">
              <w:rPr>
                <w:rFonts w:asciiTheme="minorHAnsi" w:hAnsiTheme="minorHAnsi" w:cstheme="minorHAnsi"/>
                <w:color w:val="000000"/>
                <w:sz w:val="18"/>
                <w:szCs w:val="18"/>
                <w:lang w:val="el-GR"/>
              </w:rPr>
              <w:t>% .</w:t>
            </w:r>
            <w:proofErr w:type="gramEnd"/>
            <w:r w:rsidRPr="007657BD">
              <w:rPr>
                <w:rFonts w:asciiTheme="minorHAnsi" w:hAnsiTheme="minorHAnsi" w:cstheme="minorHAnsi"/>
                <w:color w:val="000000"/>
                <w:sz w:val="18"/>
                <w:szCs w:val="18"/>
                <w:lang w:val="el-GR"/>
              </w:rPr>
              <w:t xml:space="preserve"> Το επίπεδο </w:t>
            </w:r>
            <w:proofErr w:type="spellStart"/>
            <w:r w:rsidRPr="007657BD">
              <w:rPr>
                <w:rFonts w:asciiTheme="minorHAnsi" w:hAnsiTheme="minorHAnsi" w:cstheme="minorHAnsi"/>
                <w:color w:val="000000"/>
                <w:sz w:val="18"/>
                <w:szCs w:val="18"/>
                <w:lang w:val="el-GR"/>
              </w:rPr>
              <w:t>ενδοτοξινών</w:t>
            </w:r>
            <w:proofErr w:type="spellEnd"/>
            <w:r w:rsidRPr="007657BD">
              <w:rPr>
                <w:rFonts w:asciiTheme="minorHAnsi" w:hAnsiTheme="minorHAnsi" w:cstheme="minorHAnsi"/>
                <w:color w:val="000000"/>
                <w:sz w:val="18"/>
                <w:szCs w:val="18"/>
                <w:lang w:val="el-GR"/>
              </w:rPr>
              <w:t xml:space="preserve"> να είναι &lt; 1 </w:t>
            </w:r>
            <w:r w:rsidRPr="007657BD">
              <w:rPr>
                <w:rFonts w:asciiTheme="minorHAnsi" w:hAnsiTheme="minorHAnsi" w:cstheme="minorHAnsi"/>
                <w:color w:val="000000"/>
                <w:sz w:val="18"/>
                <w:szCs w:val="18"/>
              </w:rPr>
              <w:t>EU</w:t>
            </w:r>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Να είναι έτοιμο προς χρήση και να διατίθεται σε συσκευασία  500</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 xml:space="preserve">Να </w:t>
            </w:r>
            <w:proofErr w:type="spellStart"/>
            <w:r w:rsidRPr="007657BD">
              <w:rPr>
                <w:rFonts w:asciiTheme="minorHAnsi" w:hAnsiTheme="minorHAnsi" w:cstheme="minorHAnsi"/>
                <w:color w:val="000000"/>
                <w:sz w:val="18"/>
                <w:szCs w:val="18"/>
              </w:rPr>
              <w:t>έχει</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διάρκει</w:t>
            </w:r>
            <w:proofErr w:type="spellEnd"/>
            <w:r w:rsidRPr="007657BD">
              <w:rPr>
                <w:rFonts w:asciiTheme="minorHAnsi" w:hAnsiTheme="minorHAnsi" w:cstheme="minorHAnsi"/>
                <w:color w:val="000000"/>
                <w:sz w:val="18"/>
                <w:szCs w:val="18"/>
              </w:rPr>
              <w:t xml:space="preserve">α </w:t>
            </w:r>
            <w:proofErr w:type="spellStart"/>
            <w:r w:rsidRPr="007657BD">
              <w:rPr>
                <w:rFonts w:asciiTheme="minorHAnsi" w:hAnsiTheme="minorHAnsi" w:cstheme="minorHAnsi"/>
                <w:color w:val="000000"/>
                <w:sz w:val="18"/>
                <w:szCs w:val="18"/>
              </w:rPr>
              <w:t>ζωής</w:t>
            </w:r>
            <w:proofErr w:type="spellEnd"/>
            <w:r w:rsidRPr="007657BD">
              <w:rPr>
                <w:rFonts w:asciiTheme="minorHAnsi" w:hAnsiTheme="minorHAnsi" w:cstheme="minorHAnsi"/>
                <w:color w:val="000000"/>
                <w:sz w:val="18"/>
                <w:szCs w:val="18"/>
              </w:rPr>
              <w:t xml:space="preserve"> 12 </w:t>
            </w:r>
            <w:proofErr w:type="spellStart"/>
            <w:r w:rsidRPr="007657BD">
              <w:rPr>
                <w:rFonts w:asciiTheme="minorHAnsi" w:hAnsiTheme="minorHAnsi" w:cstheme="minorHAnsi"/>
                <w:color w:val="000000"/>
                <w:sz w:val="18"/>
                <w:szCs w:val="18"/>
              </w:rPr>
              <w:t>μήνες</w:t>
            </w:r>
            <w:proofErr w:type="spellEnd"/>
            <w:r w:rsidRPr="007657BD">
              <w:rPr>
                <w:rFonts w:asciiTheme="minorHAnsi" w:hAnsiTheme="minorHAnsi" w:cstheme="minorHAnsi"/>
                <w:color w:val="000000"/>
                <w:sz w:val="18"/>
                <w:szCs w:val="18"/>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color w:val="000000"/>
                <w:sz w:val="18"/>
                <w:szCs w:val="18"/>
              </w:rPr>
              <w:t>10</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sz w:val="18"/>
                <w:szCs w:val="18"/>
              </w:rPr>
              <w:t>FL/500mL</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5.6</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F1496A" w:rsidRDefault="00246F39" w:rsidP="00F34E33">
            <w:pPr>
              <w:rPr>
                <w:b/>
                <w:sz w:val="18"/>
                <w:szCs w:val="18"/>
                <w:lang w:val="el-GR"/>
              </w:rPr>
            </w:pPr>
            <w:r w:rsidRPr="007657BD">
              <w:rPr>
                <w:rFonts w:asciiTheme="minorHAnsi" w:hAnsiTheme="minorHAnsi" w:cstheme="minorHAnsi"/>
                <w:color w:val="000000"/>
                <w:sz w:val="18"/>
                <w:szCs w:val="18"/>
                <w:lang w:val="el-GR"/>
              </w:rPr>
              <w:t xml:space="preserve">Μέσο φύλαξης κυττάρων, με </w:t>
            </w:r>
            <w:proofErr w:type="spellStart"/>
            <w:r w:rsidRPr="007657BD">
              <w:rPr>
                <w:rFonts w:asciiTheme="minorHAnsi" w:hAnsiTheme="minorHAnsi" w:cstheme="minorHAnsi"/>
                <w:color w:val="000000"/>
                <w:sz w:val="18"/>
                <w:szCs w:val="18"/>
                <w:lang w:val="el-GR"/>
              </w:rPr>
              <w:t>αλβουμίνη</w:t>
            </w:r>
            <w:proofErr w:type="spellEnd"/>
            <w:r w:rsidRPr="007657BD">
              <w:rPr>
                <w:rFonts w:asciiTheme="minorHAnsi" w:hAnsiTheme="minorHAnsi" w:cstheme="minorHAnsi"/>
                <w:color w:val="000000"/>
                <w:sz w:val="18"/>
                <w:szCs w:val="18"/>
                <w:lang w:val="el-GR"/>
              </w:rPr>
              <w:t xml:space="preserve"> ανθρώπινου ορού και </w:t>
            </w:r>
            <w:r w:rsidRPr="007657BD">
              <w:rPr>
                <w:rFonts w:asciiTheme="minorHAnsi" w:hAnsiTheme="minorHAnsi" w:cstheme="minorHAnsi"/>
                <w:color w:val="000000"/>
                <w:sz w:val="18"/>
                <w:szCs w:val="18"/>
              </w:rPr>
              <w:t>DMSO</w:t>
            </w:r>
            <w:r w:rsidRPr="007657BD">
              <w:rPr>
                <w:rFonts w:asciiTheme="minorHAnsi" w:hAnsiTheme="minorHAnsi" w:cstheme="minorHAnsi"/>
                <w:color w:val="000000"/>
                <w:sz w:val="18"/>
                <w:szCs w:val="18"/>
                <w:lang w:val="el-GR"/>
              </w:rPr>
              <w:t xml:space="preserve"> για </w:t>
            </w:r>
            <w:proofErr w:type="spellStart"/>
            <w:r w:rsidRPr="007657BD">
              <w:rPr>
                <w:rFonts w:asciiTheme="minorHAnsi" w:hAnsiTheme="minorHAnsi" w:cstheme="minorHAnsi"/>
                <w:color w:val="000000"/>
                <w:sz w:val="18"/>
                <w:szCs w:val="18"/>
                <w:lang w:val="el-GR"/>
              </w:rPr>
              <w:t>κρυοσυντήρηση</w:t>
            </w:r>
            <w:proofErr w:type="spellEnd"/>
            <w:r w:rsidRPr="007657BD">
              <w:rPr>
                <w:rFonts w:asciiTheme="minorHAnsi" w:hAnsiTheme="minorHAnsi" w:cstheme="minorHAnsi"/>
                <w:color w:val="000000"/>
                <w:sz w:val="18"/>
                <w:szCs w:val="18"/>
                <w:lang w:val="el-GR"/>
              </w:rPr>
              <w:t xml:space="preserve"> και μεταφορά πρωτογενών  </w:t>
            </w:r>
            <w:r w:rsidRPr="007657BD">
              <w:rPr>
                <w:rFonts w:asciiTheme="minorHAnsi" w:hAnsiTheme="minorHAnsi" w:cstheme="minorHAnsi"/>
                <w:color w:val="000000"/>
                <w:sz w:val="18"/>
                <w:szCs w:val="18"/>
              </w:rPr>
              <w:t>ES</w:t>
            </w:r>
            <w:r w:rsidRPr="007657BD">
              <w:rPr>
                <w:rFonts w:asciiTheme="minorHAnsi" w:hAnsiTheme="minorHAnsi" w:cstheme="minorHAnsi"/>
                <w:color w:val="000000"/>
                <w:sz w:val="18"/>
                <w:szCs w:val="18"/>
                <w:lang w:val="el-GR"/>
              </w:rPr>
              <w:t>/</w:t>
            </w:r>
            <w:proofErr w:type="spellStart"/>
            <w:r w:rsidRPr="007657BD">
              <w:rPr>
                <w:rFonts w:asciiTheme="minorHAnsi" w:hAnsiTheme="minorHAnsi" w:cstheme="minorHAnsi"/>
                <w:color w:val="000000"/>
                <w:sz w:val="18"/>
                <w:szCs w:val="18"/>
              </w:rPr>
              <w:t>iPS</w:t>
            </w:r>
            <w:proofErr w:type="spellEnd"/>
            <w:r w:rsidRPr="007657BD">
              <w:rPr>
                <w:rFonts w:asciiTheme="minorHAnsi" w:hAnsiTheme="minorHAnsi" w:cstheme="minorHAnsi"/>
                <w:color w:val="000000"/>
                <w:sz w:val="18"/>
                <w:szCs w:val="18"/>
                <w:lang w:val="el-GR"/>
              </w:rPr>
              <w:t xml:space="preserve"> κυττάρων. Να είναι απαλλαγμένο από ζωικά συστατικά (</w:t>
            </w:r>
            <w:proofErr w:type="spellStart"/>
            <w:r w:rsidRPr="007657BD">
              <w:rPr>
                <w:rFonts w:asciiTheme="minorHAnsi" w:hAnsiTheme="minorHAnsi" w:cstheme="minorHAnsi"/>
                <w:color w:val="000000"/>
                <w:sz w:val="18"/>
                <w:szCs w:val="18"/>
              </w:rPr>
              <w:t>xeno</w:t>
            </w:r>
            <w:proofErr w:type="spellEnd"/>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free</w:t>
            </w:r>
            <w:r w:rsidRPr="007657BD">
              <w:rPr>
                <w:rFonts w:asciiTheme="minorHAnsi" w:hAnsiTheme="minorHAnsi" w:cstheme="minorHAnsi"/>
                <w:color w:val="000000"/>
                <w:sz w:val="18"/>
                <w:szCs w:val="18"/>
                <w:lang w:val="el-GR"/>
              </w:rPr>
              <w:t>). Να είναι έτοιμο προς χρήση. Να είναι απαλλαγμένο από ορό ώστε να αποφεύγεται η επιμόλυνση ή η αλληλεπίδραση των κυττάρων με τις πρωτεΐνες του ορού. Να έχει μεγάλη διάρκεια ζωής, τουλάχιστον 18 μήνες. Να δείχνει εξαιρετικά υψηλά ποσοστά ανάκτησης και να διατίθεται σε συσκευασία 120</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color w:val="000000"/>
                <w:sz w:val="18"/>
                <w:szCs w:val="18"/>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sz w:val="18"/>
                <w:szCs w:val="18"/>
              </w:rPr>
              <w:t>120mL</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5.7</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853438" w:rsidRDefault="00246F39" w:rsidP="00F34E33">
            <w:pPr>
              <w:rPr>
                <w:color w:val="000000"/>
                <w:sz w:val="18"/>
                <w:szCs w:val="18"/>
              </w:rPr>
            </w:pPr>
            <w:r w:rsidRPr="007657BD">
              <w:rPr>
                <w:rFonts w:asciiTheme="minorHAnsi" w:hAnsiTheme="minorHAnsi" w:cstheme="minorHAnsi"/>
                <w:color w:val="000000"/>
                <w:sz w:val="18"/>
                <w:szCs w:val="18"/>
                <w:lang w:val="el-GR"/>
              </w:rPr>
              <w:t xml:space="preserve">Διάλυμα </w:t>
            </w:r>
            <w:proofErr w:type="spellStart"/>
            <w:r w:rsidRPr="007657BD">
              <w:rPr>
                <w:rFonts w:asciiTheme="minorHAnsi" w:hAnsiTheme="minorHAnsi" w:cstheme="minorHAnsi"/>
                <w:color w:val="000000"/>
                <w:sz w:val="18"/>
                <w:szCs w:val="18"/>
                <w:lang w:val="el-GR"/>
              </w:rPr>
              <w:t>Πενικιλλίνης</w:t>
            </w:r>
            <w:proofErr w:type="spellEnd"/>
            <w:r w:rsidRPr="007657BD">
              <w:rPr>
                <w:rFonts w:asciiTheme="minorHAnsi" w:hAnsiTheme="minorHAnsi" w:cstheme="minorHAnsi"/>
                <w:color w:val="000000"/>
                <w:sz w:val="18"/>
                <w:szCs w:val="18"/>
                <w:lang w:val="el-GR"/>
              </w:rPr>
              <w:t xml:space="preserve"> – Στρεπτομυκίνης 100Χ: Διάλυμα </w:t>
            </w:r>
            <w:proofErr w:type="spellStart"/>
            <w:r w:rsidRPr="007657BD">
              <w:rPr>
                <w:rFonts w:asciiTheme="minorHAnsi" w:hAnsiTheme="minorHAnsi" w:cstheme="minorHAnsi"/>
                <w:color w:val="000000"/>
                <w:sz w:val="18"/>
                <w:szCs w:val="18"/>
                <w:lang w:val="el-GR"/>
              </w:rPr>
              <w:t>Πενικιλλίνης</w:t>
            </w:r>
            <w:proofErr w:type="spellEnd"/>
            <w:r w:rsidRPr="007657BD">
              <w:rPr>
                <w:rFonts w:asciiTheme="minorHAnsi" w:hAnsiTheme="minorHAnsi" w:cstheme="minorHAnsi"/>
                <w:color w:val="000000"/>
                <w:sz w:val="18"/>
                <w:szCs w:val="18"/>
                <w:lang w:val="el-GR"/>
              </w:rPr>
              <w:t xml:space="preserve"> – Στρεπτομυκίνης 100Χ. </w:t>
            </w:r>
            <w:proofErr w:type="spellStart"/>
            <w:r w:rsidRPr="007657BD">
              <w:rPr>
                <w:rFonts w:asciiTheme="minorHAnsi" w:hAnsiTheme="minorHAnsi" w:cstheme="minorHAnsi"/>
                <w:color w:val="000000"/>
                <w:sz w:val="18"/>
                <w:szCs w:val="18"/>
              </w:rPr>
              <w:t>Σε</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συσκευ</w:t>
            </w:r>
            <w:proofErr w:type="spellEnd"/>
            <w:r w:rsidRPr="007657BD">
              <w:rPr>
                <w:rFonts w:asciiTheme="minorHAnsi" w:hAnsiTheme="minorHAnsi" w:cstheme="minorHAnsi"/>
                <w:color w:val="000000"/>
                <w:sz w:val="18"/>
                <w:szCs w:val="18"/>
              </w:rPr>
              <w:t xml:space="preserve">ασία </w:t>
            </w:r>
            <w:proofErr w:type="spellStart"/>
            <w:r w:rsidRPr="007657BD">
              <w:rPr>
                <w:rFonts w:asciiTheme="minorHAnsi" w:hAnsiTheme="minorHAnsi" w:cstheme="minorHAnsi"/>
                <w:color w:val="000000"/>
                <w:sz w:val="18"/>
                <w:szCs w:val="18"/>
              </w:rPr>
              <w:t>των</w:t>
            </w:r>
            <w:proofErr w:type="spellEnd"/>
            <w:r w:rsidRPr="007657BD">
              <w:rPr>
                <w:rFonts w:asciiTheme="minorHAnsi" w:hAnsiTheme="minorHAnsi" w:cstheme="minorHAnsi"/>
                <w:color w:val="000000"/>
                <w:sz w:val="18"/>
                <w:szCs w:val="18"/>
              </w:rPr>
              <w:t xml:space="preserve"> 100mL.</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color w:val="000000"/>
                <w:sz w:val="18"/>
                <w:szCs w:val="18"/>
              </w:rPr>
              <w:t>5</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sz w:val="18"/>
                <w:szCs w:val="18"/>
              </w:rPr>
              <w:t>FL/100mL</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26B0C" w:rsidRDefault="00246F39" w:rsidP="00F34E33">
            <w:pPr>
              <w:jc w:val="center"/>
              <w:rPr>
                <w:sz w:val="18"/>
                <w:szCs w:val="18"/>
                <w:lang w:val="en-US"/>
              </w:rPr>
            </w:pPr>
            <w:r w:rsidRPr="00F26B0C">
              <w:rPr>
                <w:sz w:val="18"/>
                <w:szCs w:val="18"/>
                <w:lang w:val="en-US"/>
              </w:rPr>
              <w:t>5.8</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F1496A" w:rsidRDefault="00246F39" w:rsidP="00F34E33">
            <w:pPr>
              <w:rPr>
                <w:b/>
                <w:sz w:val="18"/>
                <w:szCs w:val="18"/>
                <w:lang w:val="el-GR"/>
              </w:rPr>
            </w:pPr>
            <w:r w:rsidRPr="007657BD">
              <w:rPr>
                <w:rFonts w:asciiTheme="minorHAnsi" w:hAnsiTheme="minorHAnsi" w:cstheme="minorHAnsi"/>
                <w:color w:val="000000"/>
                <w:sz w:val="18"/>
                <w:szCs w:val="18"/>
                <w:lang w:val="el-GR"/>
              </w:rPr>
              <w:t xml:space="preserve">Πλάκες καλλιέργειας κυττάρων θηλαστικών, 6 στρογγυλών φρεατίων, με καπάκι, από διαφανές, άχρωμο </w:t>
            </w:r>
            <w:proofErr w:type="spellStart"/>
            <w:r w:rsidRPr="007657BD">
              <w:rPr>
                <w:rFonts w:asciiTheme="minorHAnsi" w:hAnsiTheme="minorHAnsi" w:cstheme="minorHAnsi"/>
                <w:color w:val="000000"/>
                <w:sz w:val="18"/>
                <w:szCs w:val="18"/>
                <w:lang w:val="el-GR"/>
              </w:rPr>
              <w:t>πολυστυρένιο</w:t>
            </w:r>
            <w:proofErr w:type="spellEnd"/>
            <w:r w:rsidRPr="007657BD">
              <w:rPr>
                <w:rFonts w:asciiTheme="minorHAnsi" w:hAnsiTheme="minorHAnsi" w:cstheme="minorHAnsi"/>
                <w:color w:val="000000"/>
                <w:sz w:val="18"/>
                <w:szCs w:val="18"/>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9,6 </w:t>
            </w:r>
            <w:proofErr w:type="spellStart"/>
            <w:r w:rsidRPr="007657BD">
              <w:rPr>
                <w:rFonts w:asciiTheme="minorHAnsi" w:hAnsiTheme="minorHAnsi" w:cstheme="minorHAnsi"/>
                <w:color w:val="000000"/>
                <w:sz w:val="18"/>
                <w:szCs w:val="18"/>
              </w:rPr>
              <w:t>sq</w:t>
            </w:r>
            <w:proofErr w:type="spellEnd"/>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cm</w:t>
            </w:r>
            <w:r w:rsidRPr="007657BD">
              <w:rPr>
                <w:rFonts w:asciiTheme="minorHAnsi" w:hAnsiTheme="minorHAnsi" w:cstheme="minorHAnsi"/>
                <w:color w:val="000000"/>
                <w:sz w:val="18"/>
                <w:szCs w:val="18"/>
                <w:lang w:val="el-GR"/>
              </w:rPr>
              <w:t xml:space="preserve"> ανά φρεάτιο. </w:t>
            </w:r>
            <w:r w:rsidRPr="007657BD">
              <w:rPr>
                <w:rFonts w:asciiTheme="minorHAnsi" w:hAnsiTheme="minorHAnsi" w:cstheme="minorHAnsi"/>
                <w:color w:val="000000"/>
                <w:sz w:val="18"/>
                <w:szCs w:val="18"/>
              </w:rPr>
              <w:t>Working</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volume</w:t>
            </w:r>
            <w:r w:rsidRPr="007657BD">
              <w:rPr>
                <w:rFonts w:asciiTheme="minorHAnsi" w:hAnsiTheme="minorHAnsi" w:cstheme="minorHAnsi"/>
                <w:color w:val="000000"/>
                <w:sz w:val="18"/>
                <w:szCs w:val="18"/>
                <w:lang w:val="el-GR"/>
              </w:rPr>
              <w:t xml:space="preserve">:3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Κάθε φρεάτιο είναι ονοματισμένο με αλφαριθμητικό κωδικό. Να διατίθενται σε συσκευασία 50 τεμαχίων και να είναι συσκευασμένες ανά μία.</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26B0C" w:rsidRDefault="00246F39" w:rsidP="00F34E33">
            <w:pPr>
              <w:jc w:val="center"/>
              <w:rPr>
                <w:b/>
                <w:sz w:val="18"/>
                <w:szCs w:val="18"/>
                <w:lang w:val="el-GR"/>
              </w:rPr>
            </w:pPr>
            <w:r w:rsidRPr="007657BD">
              <w:rPr>
                <w:rFonts w:asciiTheme="minorHAnsi" w:hAnsiTheme="minorHAnsi" w:cstheme="minorHAnsi"/>
                <w:color w:val="000000"/>
                <w:sz w:val="18"/>
                <w:szCs w:val="18"/>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sz w:val="18"/>
                <w:szCs w:val="18"/>
              </w:rPr>
              <w:t>1pack x 50pcs</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5.9</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F1496A" w:rsidRDefault="00246F39" w:rsidP="00F34E33">
            <w:pPr>
              <w:rPr>
                <w:b/>
                <w:sz w:val="18"/>
                <w:szCs w:val="18"/>
                <w:lang w:val="el-GR"/>
              </w:rPr>
            </w:pPr>
            <w:r w:rsidRPr="007657BD">
              <w:rPr>
                <w:rFonts w:asciiTheme="minorHAnsi" w:hAnsiTheme="minorHAnsi" w:cstheme="minorHAnsi"/>
                <w:color w:val="000000"/>
                <w:sz w:val="18"/>
                <w:szCs w:val="18"/>
                <w:lang w:val="el-GR"/>
              </w:rPr>
              <w:t xml:space="preserve">Πλάκες καλλιέργειας κυττάρων θηλαστικών, 12 στρογγυλών φρεατίων, με καπάκι, από διαφανές, άχρωμο </w:t>
            </w:r>
            <w:proofErr w:type="spellStart"/>
            <w:r w:rsidRPr="007657BD">
              <w:rPr>
                <w:rFonts w:asciiTheme="minorHAnsi" w:hAnsiTheme="minorHAnsi" w:cstheme="minorHAnsi"/>
                <w:color w:val="000000"/>
                <w:sz w:val="18"/>
                <w:szCs w:val="18"/>
                <w:lang w:val="el-GR"/>
              </w:rPr>
              <w:t>πολυστυρένιο</w:t>
            </w:r>
            <w:proofErr w:type="spellEnd"/>
            <w:r w:rsidRPr="007657BD">
              <w:rPr>
                <w:rFonts w:asciiTheme="minorHAnsi" w:hAnsiTheme="minorHAnsi" w:cstheme="minorHAnsi"/>
                <w:color w:val="000000"/>
                <w:sz w:val="18"/>
                <w:szCs w:val="18"/>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3.8 </w:t>
            </w:r>
            <w:proofErr w:type="spellStart"/>
            <w:r w:rsidRPr="007657BD">
              <w:rPr>
                <w:rFonts w:asciiTheme="minorHAnsi" w:hAnsiTheme="minorHAnsi" w:cstheme="minorHAnsi"/>
                <w:color w:val="000000"/>
                <w:sz w:val="18"/>
                <w:szCs w:val="18"/>
              </w:rPr>
              <w:t>sq</w:t>
            </w:r>
            <w:proofErr w:type="spellEnd"/>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cm</w:t>
            </w:r>
            <w:r w:rsidRPr="007657BD">
              <w:rPr>
                <w:rFonts w:asciiTheme="minorHAnsi" w:hAnsiTheme="minorHAnsi" w:cstheme="minorHAnsi"/>
                <w:color w:val="000000"/>
                <w:sz w:val="18"/>
                <w:szCs w:val="18"/>
                <w:lang w:val="el-GR"/>
              </w:rPr>
              <w:t xml:space="preserve"> ανά φρεάτιο. </w:t>
            </w:r>
            <w:r w:rsidRPr="007657BD">
              <w:rPr>
                <w:rFonts w:asciiTheme="minorHAnsi" w:hAnsiTheme="minorHAnsi" w:cstheme="minorHAnsi"/>
                <w:color w:val="000000"/>
                <w:sz w:val="18"/>
                <w:szCs w:val="18"/>
              </w:rPr>
              <w:t>Working</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volume</w:t>
            </w:r>
            <w:r w:rsidRPr="007657BD">
              <w:rPr>
                <w:rFonts w:asciiTheme="minorHAnsi" w:hAnsiTheme="minorHAnsi" w:cstheme="minorHAnsi"/>
                <w:color w:val="000000"/>
                <w:sz w:val="18"/>
                <w:szCs w:val="18"/>
                <w:lang w:val="el-GR"/>
              </w:rPr>
              <w:t xml:space="preserve">:2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Κάθε φρεάτιο να είναι ονοματισμένο με αλφαριθμητικό κωδικό. Να διατίθενται σε συσκευασία 50 τεμαχίων και να είναι συσκευασμένες ανά μία.</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26B0C" w:rsidRDefault="00246F39" w:rsidP="00F34E33">
            <w:pPr>
              <w:jc w:val="center"/>
              <w:rPr>
                <w:b/>
                <w:sz w:val="18"/>
                <w:szCs w:val="18"/>
                <w:lang w:val="el-GR"/>
              </w:rPr>
            </w:pPr>
            <w:r w:rsidRPr="007657BD">
              <w:rPr>
                <w:rFonts w:asciiTheme="minorHAnsi" w:hAnsiTheme="minorHAnsi" w:cstheme="minorHAnsi"/>
                <w:color w:val="000000"/>
                <w:sz w:val="18"/>
                <w:szCs w:val="18"/>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sz w:val="18"/>
                <w:szCs w:val="18"/>
              </w:rPr>
              <w:t>1 pack x 50pcs</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5.10</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F1496A" w:rsidRDefault="00246F39" w:rsidP="00F34E33">
            <w:pPr>
              <w:rPr>
                <w:b/>
                <w:sz w:val="18"/>
                <w:szCs w:val="18"/>
                <w:lang w:val="el-GR"/>
              </w:rPr>
            </w:pPr>
            <w:r w:rsidRPr="007657BD">
              <w:rPr>
                <w:rFonts w:asciiTheme="minorHAnsi" w:hAnsiTheme="minorHAnsi" w:cstheme="minorHAnsi"/>
                <w:color w:val="000000"/>
                <w:sz w:val="18"/>
                <w:szCs w:val="18"/>
                <w:lang w:val="el-GR"/>
              </w:rPr>
              <w:t xml:space="preserve">Πλάκες καλλιέργειας κυττάρων θηλαστικών, 96 στρογγυλών φρεατίων, με καπάκι, από διαφανές, άχρωμο </w:t>
            </w:r>
            <w:proofErr w:type="spellStart"/>
            <w:r w:rsidRPr="007657BD">
              <w:rPr>
                <w:rFonts w:asciiTheme="minorHAnsi" w:hAnsiTheme="minorHAnsi" w:cstheme="minorHAnsi"/>
                <w:color w:val="000000"/>
                <w:sz w:val="18"/>
                <w:szCs w:val="18"/>
                <w:lang w:val="el-GR"/>
              </w:rPr>
              <w:t>πολυστυρένιο</w:t>
            </w:r>
            <w:proofErr w:type="spellEnd"/>
            <w:r w:rsidRPr="007657BD">
              <w:rPr>
                <w:rFonts w:asciiTheme="minorHAnsi" w:hAnsiTheme="minorHAnsi" w:cstheme="minorHAnsi"/>
                <w:color w:val="000000"/>
                <w:sz w:val="18"/>
                <w:szCs w:val="18"/>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0.33 </w:t>
            </w:r>
            <w:proofErr w:type="spellStart"/>
            <w:r w:rsidRPr="007657BD">
              <w:rPr>
                <w:rFonts w:asciiTheme="minorHAnsi" w:hAnsiTheme="minorHAnsi" w:cstheme="minorHAnsi"/>
                <w:color w:val="000000"/>
                <w:sz w:val="18"/>
                <w:szCs w:val="18"/>
              </w:rPr>
              <w:t>sq</w:t>
            </w:r>
            <w:proofErr w:type="spellEnd"/>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cm</w:t>
            </w:r>
            <w:r w:rsidRPr="007657BD">
              <w:rPr>
                <w:rFonts w:asciiTheme="minorHAnsi" w:hAnsiTheme="minorHAnsi" w:cstheme="minorHAnsi"/>
                <w:color w:val="000000"/>
                <w:sz w:val="18"/>
                <w:szCs w:val="18"/>
                <w:lang w:val="el-GR"/>
              </w:rPr>
              <w:t xml:space="preserve"> ανά φρεάτιο. </w:t>
            </w:r>
            <w:r w:rsidRPr="007657BD">
              <w:rPr>
                <w:rFonts w:asciiTheme="minorHAnsi" w:hAnsiTheme="minorHAnsi" w:cstheme="minorHAnsi"/>
                <w:color w:val="000000"/>
                <w:sz w:val="18"/>
                <w:szCs w:val="18"/>
              </w:rPr>
              <w:t>Working</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volume</w:t>
            </w:r>
            <w:r w:rsidRPr="007657BD">
              <w:rPr>
                <w:rFonts w:asciiTheme="minorHAnsi" w:hAnsiTheme="minorHAnsi" w:cstheme="minorHAnsi"/>
                <w:color w:val="000000"/>
                <w:sz w:val="18"/>
                <w:szCs w:val="18"/>
                <w:lang w:val="el-GR"/>
              </w:rPr>
              <w:t xml:space="preserve">: 0,2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Κάθε φρεάτιο να είναι ονοματισμένο με αλφαριθμητικό κωδικό. Να διατίθενται σε συσκευασία 50 τεμαχίων και να είναι συσκευασμένες ανά μία.</w:t>
            </w:r>
            <w:r w:rsidRPr="007657BD">
              <w:rPr>
                <w:rFonts w:asciiTheme="minorHAnsi" w:hAnsiTheme="minorHAnsi" w:cstheme="minorHAnsi"/>
                <w:color w:val="000000"/>
                <w:sz w:val="18"/>
                <w:szCs w:val="18"/>
              </w:rPr>
              <w:t>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26B0C" w:rsidRDefault="00246F39" w:rsidP="00F34E33">
            <w:pPr>
              <w:jc w:val="center"/>
              <w:rPr>
                <w:b/>
                <w:sz w:val="18"/>
                <w:szCs w:val="18"/>
                <w:lang w:val="el-GR"/>
              </w:rPr>
            </w:pPr>
            <w:r w:rsidRPr="007657BD">
              <w:rPr>
                <w:rFonts w:asciiTheme="minorHAnsi" w:hAnsiTheme="minorHAnsi" w:cstheme="minorHAnsi"/>
                <w:color w:val="000000"/>
                <w:sz w:val="18"/>
                <w:szCs w:val="18"/>
              </w:rPr>
              <w:t>3</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sz w:val="18"/>
                <w:szCs w:val="18"/>
              </w:rPr>
              <w:t>1 pack x 50pcs</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5.11</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F1496A" w:rsidRDefault="00246F39" w:rsidP="00F34E33">
            <w:pPr>
              <w:rPr>
                <w:b/>
                <w:sz w:val="18"/>
                <w:szCs w:val="18"/>
                <w:lang w:val="el-GR"/>
              </w:rPr>
            </w:pPr>
            <w:r w:rsidRPr="007657BD">
              <w:rPr>
                <w:rFonts w:asciiTheme="minorHAnsi" w:hAnsiTheme="minorHAnsi" w:cstheme="minorHAnsi"/>
                <w:color w:val="000000"/>
                <w:sz w:val="18"/>
                <w:szCs w:val="18"/>
              </w:rPr>
              <w:t>Dish</w:t>
            </w:r>
            <w:r w:rsidRPr="007657BD">
              <w:rPr>
                <w:rFonts w:asciiTheme="minorHAnsi" w:hAnsiTheme="minorHAnsi" w:cstheme="minorHAnsi"/>
                <w:color w:val="000000"/>
                <w:sz w:val="18"/>
                <w:szCs w:val="18"/>
                <w:lang w:val="el-GR"/>
              </w:rPr>
              <w:t xml:space="preserve"> 35</w:t>
            </w:r>
            <w:r w:rsidRPr="007657BD">
              <w:rPr>
                <w:rFonts w:asciiTheme="minorHAnsi" w:hAnsiTheme="minorHAnsi" w:cstheme="minorHAnsi"/>
                <w:color w:val="000000"/>
                <w:sz w:val="18"/>
                <w:szCs w:val="18"/>
              </w:rPr>
              <w:t>mm</w:t>
            </w:r>
            <w:r w:rsidRPr="007657BD">
              <w:rPr>
                <w:rFonts w:asciiTheme="minorHAnsi" w:hAnsiTheme="minorHAnsi" w:cstheme="minorHAnsi"/>
                <w:color w:val="000000"/>
                <w:sz w:val="18"/>
                <w:szCs w:val="18"/>
                <w:lang w:val="el-GR"/>
              </w:rPr>
              <w:t xml:space="preserve"> με γυάλινο πυθμένα με μέγιστο όγκο του πιάτου να είναι 2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Να έχει περιοχή ανάπτυξης 3,5 </w:t>
            </w:r>
            <w:r w:rsidRPr="007657BD">
              <w:rPr>
                <w:rFonts w:asciiTheme="minorHAnsi" w:hAnsiTheme="minorHAnsi" w:cstheme="minorHAnsi"/>
                <w:color w:val="000000"/>
                <w:sz w:val="18"/>
                <w:szCs w:val="18"/>
              </w:rPr>
              <w:lastRenderedPageBreak/>
              <w:t>cm</w:t>
            </w:r>
            <w:r w:rsidRPr="007657BD">
              <w:rPr>
                <w:rFonts w:asciiTheme="minorHAnsi" w:hAnsiTheme="minorHAnsi" w:cstheme="minorHAnsi"/>
                <w:color w:val="000000"/>
                <w:sz w:val="18"/>
                <w:szCs w:val="18"/>
                <w:lang w:val="el-GR"/>
              </w:rPr>
              <w:t>2, διάμετρο της περιοχής παρατήρησης να είναι 21</w:t>
            </w:r>
            <w:r w:rsidRPr="007657BD">
              <w:rPr>
                <w:rFonts w:asciiTheme="minorHAnsi" w:hAnsiTheme="minorHAnsi" w:cstheme="minorHAnsi"/>
                <w:color w:val="000000"/>
                <w:sz w:val="18"/>
                <w:szCs w:val="18"/>
              </w:rPr>
              <w:t>mm</w:t>
            </w:r>
            <w:r w:rsidRPr="007657BD">
              <w:rPr>
                <w:rFonts w:asciiTheme="minorHAnsi" w:hAnsiTheme="minorHAnsi" w:cstheme="minorHAnsi"/>
                <w:color w:val="000000"/>
                <w:sz w:val="18"/>
                <w:szCs w:val="18"/>
                <w:lang w:val="el-GR"/>
              </w:rPr>
              <w:t xml:space="preserve"> και ύψος με/χωρίς καπάκι 14/12 </w:t>
            </w:r>
            <w:r w:rsidRPr="007657BD">
              <w:rPr>
                <w:rFonts w:asciiTheme="minorHAnsi" w:hAnsiTheme="minorHAnsi" w:cstheme="minorHAnsi"/>
                <w:color w:val="000000"/>
                <w:sz w:val="18"/>
                <w:szCs w:val="18"/>
              </w:rPr>
              <w:t>mm</w:t>
            </w:r>
            <w:r w:rsidRPr="007657BD">
              <w:rPr>
                <w:rFonts w:asciiTheme="minorHAnsi" w:hAnsiTheme="minorHAnsi" w:cstheme="minorHAnsi"/>
                <w:color w:val="000000"/>
                <w:sz w:val="18"/>
                <w:szCs w:val="18"/>
                <w:lang w:val="el-GR"/>
              </w:rPr>
              <w:t xml:space="preserve"> και πυθμένα </w:t>
            </w:r>
            <w:proofErr w:type="spellStart"/>
            <w:r w:rsidRPr="007657BD">
              <w:rPr>
                <w:rFonts w:asciiTheme="minorHAnsi" w:hAnsiTheme="minorHAnsi" w:cstheme="minorHAnsi"/>
                <w:color w:val="000000"/>
                <w:sz w:val="18"/>
                <w:szCs w:val="18"/>
                <w:lang w:val="el-GR"/>
              </w:rPr>
              <w:t>καλυπτρίδας</w:t>
            </w:r>
            <w:proofErr w:type="spellEnd"/>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lang w:val="el-GR"/>
              </w:rPr>
              <w:t>Νο</w:t>
            </w:r>
            <w:proofErr w:type="spellEnd"/>
            <w:r w:rsidRPr="007657BD">
              <w:rPr>
                <w:rFonts w:asciiTheme="minorHAnsi" w:hAnsiTheme="minorHAnsi" w:cstheme="minorHAnsi"/>
                <w:color w:val="000000"/>
                <w:sz w:val="18"/>
                <w:szCs w:val="18"/>
                <w:lang w:val="el-GR"/>
              </w:rPr>
              <w:t>. 1.5</w:t>
            </w:r>
            <w:r w:rsidRPr="007657BD">
              <w:rPr>
                <w:rFonts w:asciiTheme="minorHAnsi" w:hAnsiTheme="minorHAnsi" w:cstheme="minorHAnsi"/>
                <w:color w:val="000000"/>
                <w:sz w:val="18"/>
                <w:szCs w:val="18"/>
              </w:rPr>
              <w:t>H</w:t>
            </w:r>
            <w:r w:rsidRPr="007657BD">
              <w:rPr>
                <w:rFonts w:asciiTheme="minorHAnsi" w:hAnsiTheme="minorHAnsi" w:cstheme="minorHAnsi"/>
                <w:color w:val="000000"/>
                <w:sz w:val="18"/>
                <w:szCs w:val="18"/>
                <w:lang w:val="el-GR"/>
              </w:rPr>
              <w:t>. Η επιλεγμένη ποιότητα 170μ</w:t>
            </w:r>
            <w:r w:rsidRPr="007657BD">
              <w:rPr>
                <w:rFonts w:asciiTheme="minorHAnsi" w:hAnsiTheme="minorHAnsi" w:cstheme="minorHAnsi"/>
                <w:color w:val="000000"/>
                <w:sz w:val="18"/>
                <w:szCs w:val="18"/>
              </w:rPr>
              <w:t>m</w:t>
            </w:r>
            <w:r w:rsidRPr="007657BD">
              <w:rPr>
                <w:rFonts w:asciiTheme="minorHAnsi" w:hAnsiTheme="minorHAnsi" w:cstheme="minorHAnsi"/>
                <w:color w:val="000000"/>
                <w:sz w:val="18"/>
                <w:szCs w:val="18"/>
                <w:lang w:val="el-GR"/>
              </w:rPr>
              <w:t xml:space="preserve"> +/- 5μ</w:t>
            </w:r>
            <w:r w:rsidRPr="007657BD">
              <w:rPr>
                <w:rFonts w:asciiTheme="minorHAnsi" w:hAnsiTheme="minorHAnsi" w:cstheme="minorHAnsi"/>
                <w:color w:val="000000"/>
                <w:sz w:val="18"/>
                <w:szCs w:val="18"/>
              </w:rPr>
              <w:t>m</w:t>
            </w:r>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rPr>
              <w:t>Συσκευ</w:t>
            </w:r>
            <w:proofErr w:type="spellEnd"/>
            <w:r w:rsidRPr="007657BD">
              <w:rPr>
                <w:rFonts w:asciiTheme="minorHAnsi" w:hAnsiTheme="minorHAnsi" w:cstheme="minorHAnsi"/>
                <w:color w:val="000000"/>
                <w:sz w:val="18"/>
                <w:szCs w:val="18"/>
              </w:rPr>
              <w:t xml:space="preserve">ασία </w:t>
            </w:r>
            <w:proofErr w:type="spellStart"/>
            <w:r w:rsidRPr="007657BD">
              <w:rPr>
                <w:rFonts w:asciiTheme="minorHAnsi" w:hAnsiTheme="minorHAnsi" w:cstheme="minorHAnsi"/>
                <w:color w:val="000000"/>
                <w:sz w:val="18"/>
                <w:szCs w:val="18"/>
              </w:rPr>
              <w:t>των</w:t>
            </w:r>
            <w:proofErr w:type="spellEnd"/>
            <w:r w:rsidRPr="007657BD">
              <w:rPr>
                <w:rFonts w:asciiTheme="minorHAnsi" w:hAnsiTheme="minorHAnsi" w:cstheme="minorHAnsi"/>
                <w:color w:val="000000"/>
                <w:sz w:val="18"/>
                <w:szCs w:val="18"/>
              </w:rPr>
              <w:t xml:space="preserve"> 60 </w:t>
            </w:r>
            <w:proofErr w:type="spellStart"/>
            <w:r w:rsidRPr="007657BD">
              <w:rPr>
                <w:rFonts w:asciiTheme="minorHAnsi" w:hAnsiTheme="minorHAnsi" w:cstheme="minorHAnsi"/>
                <w:color w:val="000000"/>
                <w:sz w:val="18"/>
                <w:szCs w:val="18"/>
              </w:rPr>
              <w:t>τεμ</w:t>
            </w:r>
            <w:proofErr w:type="spellEnd"/>
            <w:r w:rsidRPr="007657BD">
              <w:rPr>
                <w:rFonts w:asciiTheme="minorHAnsi" w:hAnsiTheme="minorHAnsi" w:cstheme="minorHAnsi"/>
                <w:color w:val="000000"/>
                <w:sz w:val="18"/>
                <w:szCs w:val="18"/>
              </w:rPr>
              <w:t>αχίων.</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26B0C" w:rsidRDefault="00246F39" w:rsidP="00F34E33">
            <w:pPr>
              <w:jc w:val="center"/>
              <w:rPr>
                <w:b/>
                <w:sz w:val="18"/>
                <w:szCs w:val="18"/>
                <w:lang w:val="el-GR"/>
              </w:rPr>
            </w:pPr>
            <w:r w:rsidRPr="007657BD">
              <w:rPr>
                <w:rFonts w:asciiTheme="minorHAnsi" w:hAnsiTheme="minorHAnsi" w:cstheme="minorHAnsi"/>
                <w:color w:val="000000"/>
                <w:sz w:val="18"/>
                <w:szCs w:val="18"/>
              </w:rPr>
              <w:lastRenderedPageBreak/>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26B0C" w:rsidRDefault="00246F39" w:rsidP="00F34E33">
            <w:pPr>
              <w:jc w:val="center"/>
              <w:rPr>
                <w:b/>
                <w:sz w:val="18"/>
                <w:szCs w:val="18"/>
                <w:lang w:val="el-GR"/>
              </w:rPr>
            </w:pPr>
            <w:r w:rsidRPr="007657BD">
              <w:rPr>
                <w:rFonts w:asciiTheme="minorHAnsi" w:hAnsiTheme="minorHAnsi" w:cstheme="minorHAnsi"/>
                <w:sz w:val="18"/>
                <w:szCs w:val="18"/>
              </w:rPr>
              <w:t xml:space="preserve">1 pack x 60 </w:t>
            </w:r>
            <w:proofErr w:type="spellStart"/>
            <w:r w:rsidRPr="007657BD">
              <w:rPr>
                <w:rFonts w:asciiTheme="minorHAnsi" w:hAnsiTheme="minorHAnsi" w:cstheme="minorHAnsi"/>
                <w:sz w:val="18"/>
                <w:szCs w:val="18"/>
              </w:rPr>
              <w:t>τεμάχι</w:t>
            </w:r>
            <w:proofErr w:type="spellEnd"/>
            <w:r w:rsidRPr="007657BD">
              <w:rPr>
                <w:rFonts w:asciiTheme="minorHAnsi" w:hAnsiTheme="minorHAnsi" w:cstheme="minorHAnsi"/>
                <w:sz w:val="18"/>
                <w:szCs w:val="18"/>
              </w:rPr>
              <w:t>α</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5.12</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F1496A" w:rsidRDefault="00246F39" w:rsidP="00F34E33">
            <w:pPr>
              <w:rPr>
                <w:b/>
                <w:sz w:val="18"/>
                <w:szCs w:val="18"/>
                <w:lang w:val="el-GR"/>
              </w:rPr>
            </w:pPr>
            <w:r w:rsidRPr="007657BD">
              <w:rPr>
                <w:rFonts w:asciiTheme="minorHAnsi" w:hAnsiTheme="minorHAnsi" w:cstheme="minorHAnsi"/>
                <w:color w:val="000000"/>
                <w:sz w:val="18"/>
                <w:szCs w:val="18"/>
                <w:lang w:val="el-GR"/>
              </w:rPr>
              <w:t>μ-</w:t>
            </w:r>
            <w:r w:rsidRPr="007657BD">
              <w:rPr>
                <w:rFonts w:asciiTheme="minorHAnsi" w:hAnsiTheme="minorHAnsi" w:cstheme="minorHAnsi"/>
                <w:color w:val="000000"/>
                <w:sz w:val="18"/>
                <w:szCs w:val="18"/>
              </w:rPr>
              <w:t>Slide</w:t>
            </w:r>
            <w:r w:rsidRPr="007657BD">
              <w:rPr>
                <w:rFonts w:asciiTheme="minorHAnsi" w:hAnsiTheme="minorHAnsi" w:cstheme="minorHAnsi"/>
                <w:color w:val="000000"/>
                <w:sz w:val="18"/>
                <w:szCs w:val="18"/>
                <w:lang w:val="el-GR"/>
              </w:rPr>
              <w:t xml:space="preserve"> 8 </w:t>
            </w:r>
            <w:r w:rsidRPr="007657BD">
              <w:rPr>
                <w:rFonts w:asciiTheme="minorHAnsi" w:hAnsiTheme="minorHAnsi" w:cstheme="minorHAnsi"/>
                <w:color w:val="000000"/>
                <w:sz w:val="18"/>
                <w:szCs w:val="18"/>
              </w:rPr>
              <w:t>well</w:t>
            </w:r>
            <w:r w:rsidRPr="007657BD">
              <w:rPr>
                <w:rFonts w:asciiTheme="minorHAnsi" w:hAnsiTheme="minorHAnsi" w:cstheme="minorHAnsi"/>
                <w:color w:val="000000"/>
                <w:sz w:val="18"/>
                <w:szCs w:val="18"/>
                <w:lang w:val="el-GR"/>
              </w:rPr>
              <w:t xml:space="preserve">. Το κάθε πηγάδι να έχει </w:t>
            </w:r>
            <w:proofErr w:type="spellStart"/>
            <w:r w:rsidRPr="007657BD">
              <w:rPr>
                <w:rFonts w:asciiTheme="minorHAnsi" w:hAnsiTheme="minorHAnsi" w:cstheme="minorHAnsi"/>
                <w:color w:val="000000"/>
                <w:sz w:val="18"/>
                <w:szCs w:val="18"/>
                <w:lang w:val="el-GR"/>
              </w:rPr>
              <w:t>χωριτηκότητα</w:t>
            </w:r>
            <w:proofErr w:type="spellEnd"/>
            <w:r w:rsidRPr="007657BD">
              <w:rPr>
                <w:rFonts w:asciiTheme="minorHAnsi" w:hAnsiTheme="minorHAnsi" w:cstheme="minorHAnsi"/>
                <w:color w:val="000000"/>
                <w:sz w:val="18"/>
                <w:szCs w:val="18"/>
                <w:lang w:val="el-GR"/>
              </w:rPr>
              <w:t xml:space="preserve"> περίπου 280µ</w:t>
            </w:r>
            <w:r w:rsidRPr="007657BD">
              <w:rPr>
                <w:rFonts w:asciiTheme="minorHAnsi" w:hAnsiTheme="minorHAnsi" w:cstheme="minorHAnsi"/>
                <w:color w:val="000000"/>
                <w:sz w:val="18"/>
                <w:szCs w:val="18"/>
              </w:rPr>
              <w:t>L</w:t>
            </w:r>
            <w:r w:rsidRPr="007657BD">
              <w:rPr>
                <w:rFonts w:asciiTheme="minorHAnsi" w:hAnsiTheme="minorHAnsi" w:cstheme="minorHAnsi"/>
                <w:color w:val="000000"/>
                <w:sz w:val="18"/>
                <w:szCs w:val="18"/>
                <w:lang w:val="el-GR"/>
              </w:rPr>
              <w:t xml:space="preserve"> και να έχει τις εξής διαστάσεις 9.4</w:t>
            </w:r>
            <w:r w:rsidRPr="007657BD">
              <w:rPr>
                <w:rFonts w:asciiTheme="minorHAnsi" w:hAnsiTheme="minorHAnsi" w:cstheme="minorHAnsi"/>
                <w:color w:val="000000"/>
                <w:sz w:val="18"/>
                <w:szCs w:val="18"/>
              </w:rPr>
              <w:t>x</w:t>
            </w:r>
            <w:r w:rsidRPr="007657BD">
              <w:rPr>
                <w:rFonts w:asciiTheme="minorHAnsi" w:hAnsiTheme="minorHAnsi" w:cstheme="minorHAnsi"/>
                <w:color w:val="000000"/>
                <w:sz w:val="18"/>
                <w:szCs w:val="18"/>
                <w:lang w:val="el-GR"/>
              </w:rPr>
              <w:t>10.7</w:t>
            </w:r>
            <w:r w:rsidRPr="007657BD">
              <w:rPr>
                <w:rFonts w:asciiTheme="minorHAnsi" w:hAnsiTheme="minorHAnsi" w:cstheme="minorHAnsi"/>
                <w:color w:val="000000"/>
                <w:sz w:val="18"/>
                <w:szCs w:val="18"/>
              </w:rPr>
              <w:t>x</w:t>
            </w:r>
            <w:r w:rsidRPr="007657BD">
              <w:rPr>
                <w:rFonts w:asciiTheme="minorHAnsi" w:hAnsiTheme="minorHAnsi" w:cstheme="minorHAnsi"/>
                <w:color w:val="000000"/>
                <w:sz w:val="18"/>
                <w:szCs w:val="18"/>
                <w:lang w:val="el-GR"/>
              </w:rPr>
              <w:t xml:space="preserve">6.8 </w:t>
            </w:r>
            <w:r w:rsidRPr="007657BD">
              <w:rPr>
                <w:rFonts w:asciiTheme="minorHAnsi" w:hAnsiTheme="minorHAnsi" w:cstheme="minorHAnsi"/>
                <w:color w:val="000000"/>
                <w:sz w:val="18"/>
                <w:szCs w:val="18"/>
              </w:rPr>
              <w:t>mm</w:t>
            </w:r>
            <w:r w:rsidRPr="007657BD">
              <w:rPr>
                <w:rFonts w:asciiTheme="minorHAnsi" w:hAnsiTheme="minorHAnsi" w:cstheme="minorHAnsi"/>
                <w:color w:val="000000"/>
                <w:sz w:val="18"/>
                <w:szCs w:val="18"/>
                <w:lang w:val="el-GR"/>
              </w:rPr>
              <w:t>³ (</w:t>
            </w:r>
            <w:r w:rsidRPr="007657BD">
              <w:rPr>
                <w:rFonts w:asciiTheme="minorHAnsi" w:hAnsiTheme="minorHAnsi" w:cstheme="minorHAnsi"/>
                <w:color w:val="000000"/>
                <w:sz w:val="18"/>
                <w:szCs w:val="18"/>
              </w:rPr>
              <w:t>w</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x</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l</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x</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h</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Επιπ</w:t>
            </w:r>
            <w:proofErr w:type="spellStart"/>
            <w:r w:rsidRPr="007657BD">
              <w:rPr>
                <w:rFonts w:asciiTheme="minorHAnsi" w:hAnsiTheme="minorHAnsi" w:cstheme="minorHAnsi"/>
                <w:color w:val="000000"/>
                <w:sz w:val="18"/>
                <w:szCs w:val="18"/>
              </w:rPr>
              <w:t>λέον</w:t>
            </w:r>
            <w:proofErr w:type="spellEnd"/>
            <w:r w:rsidRPr="007657BD">
              <w:rPr>
                <w:rFonts w:asciiTheme="minorHAnsi" w:hAnsiTheme="minorHAnsi" w:cstheme="minorHAnsi"/>
                <w:color w:val="000000"/>
                <w:sz w:val="18"/>
                <w:szCs w:val="18"/>
              </w:rPr>
              <w:t xml:space="preserve"> χαρα</w:t>
            </w:r>
            <w:proofErr w:type="spellStart"/>
            <w:r w:rsidRPr="007657BD">
              <w:rPr>
                <w:rFonts w:asciiTheme="minorHAnsi" w:hAnsiTheme="minorHAnsi" w:cstheme="minorHAnsi"/>
                <w:color w:val="000000"/>
                <w:sz w:val="18"/>
                <w:szCs w:val="18"/>
              </w:rPr>
              <w:t>κτηριστικά</w:t>
            </w:r>
            <w:proofErr w:type="spellEnd"/>
            <w:r w:rsidRPr="007657BD">
              <w:rPr>
                <w:rFonts w:asciiTheme="minorHAnsi" w:hAnsiTheme="minorHAnsi" w:cstheme="minorHAnsi"/>
                <w:color w:val="000000"/>
                <w:sz w:val="18"/>
                <w:szCs w:val="18"/>
              </w:rPr>
              <w:t xml:space="preserve">: 1.0cm² (growth area per well), 2.20cm² (Coating area per well). </w:t>
            </w:r>
            <w:r w:rsidRPr="007657BD">
              <w:rPr>
                <w:rFonts w:asciiTheme="minorHAnsi" w:hAnsiTheme="minorHAnsi" w:cstheme="minorHAnsi"/>
                <w:color w:val="000000"/>
                <w:sz w:val="18"/>
                <w:szCs w:val="18"/>
                <w:lang w:val="el-GR"/>
              </w:rPr>
              <w:t xml:space="preserve">Να είναι κατάλληλα για πειράματα </w:t>
            </w:r>
            <w:r w:rsidRPr="007657BD">
              <w:rPr>
                <w:rFonts w:asciiTheme="minorHAnsi" w:hAnsiTheme="minorHAnsi" w:cstheme="minorHAnsi"/>
                <w:color w:val="000000"/>
                <w:sz w:val="18"/>
                <w:szCs w:val="18"/>
              </w:rPr>
              <w:t>cell</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culture</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IF</w:t>
            </w:r>
            <w:r w:rsidRPr="007657BD">
              <w:rPr>
                <w:rFonts w:asciiTheme="minorHAnsi" w:hAnsiTheme="minorHAnsi" w:cstheme="minorHAnsi"/>
                <w:color w:val="000000"/>
                <w:sz w:val="18"/>
                <w:szCs w:val="18"/>
                <w:lang w:val="el-GR"/>
              </w:rPr>
              <w:t xml:space="preserve"> και μικροσκοπίας. Το </w:t>
            </w:r>
            <w:proofErr w:type="spellStart"/>
            <w:r w:rsidRPr="007657BD">
              <w:rPr>
                <w:rFonts w:asciiTheme="minorHAnsi" w:hAnsiTheme="minorHAnsi" w:cstheme="minorHAnsi"/>
                <w:color w:val="000000"/>
                <w:sz w:val="18"/>
                <w:szCs w:val="18"/>
                <w:lang w:val="el-GR"/>
              </w:rPr>
              <w:t>υλικο</w:t>
            </w:r>
            <w:proofErr w:type="spellEnd"/>
            <w:r w:rsidRPr="007657BD">
              <w:rPr>
                <w:rFonts w:asciiTheme="minorHAnsi" w:hAnsiTheme="minorHAnsi" w:cstheme="minorHAnsi"/>
                <w:color w:val="000000"/>
                <w:sz w:val="18"/>
                <w:szCs w:val="18"/>
                <w:lang w:val="el-GR"/>
              </w:rPr>
              <w:t xml:space="preserve"> να είναι </w:t>
            </w:r>
            <w:proofErr w:type="spellStart"/>
            <w:r w:rsidRPr="007657BD">
              <w:rPr>
                <w:rFonts w:asciiTheme="minorHAnsi" w:hAnsiTheme="minorHAnsi" w:cstheme="minorHAnsi"/>
                <w:color w:val="000000"/>
                <w:sz w:val="18"/>
                <w:szCs w:val="18"/>
                <w:lang w:val="el-GR"/>
              </w:rPr>
              <w:t>βιοσυμβατό</w:t>
            </w:r>
            <w:proofErr w:type="spellEnd"/>
            <w:r w:rsidRPr="007657BD">
              <w:rPr>
                <w:rFonts w:asciiTheme="minorHAnsi" w:hAnsiTheme="minorHAnsi" w:cstheme="minorHAnsi"/>
                <w:color w:val="000000"/>
                <w:sz w:val="18"/>
                <w:szCs w:val="18"/>
                <w:lang w:val="el-GR"/>
              </w:rPr>
              <w:t xml:space="preserve"> πλαστικό και χωρίς κόλλα. Η επιφάνεια του </w:t>
            </w:r>
            <w:r w:rsidRPr="007657BD">
              <w:rPr>
                <w:rFonts w:asciiTheme="minorHAnsi" w:hAnsiTheme="minorHAnsi" w:cstheme="minorHAnsi"/>
                <w:color w:val="000000"/>
                <w:sz w:val="18"/>
                <w:szCs w:val="18"/>
              </w:rPr>
              <w:t>slide</w:t>
            </w:r>
            <w:r w:rsidRPr="007657BD">
              <w:rPr>
                <w:rFonts w:asciiTheme="minorHAnsi" w:hAnsiTheme="minorHAnsi" w:cstheme="minorHAnsi"/>
                <w:color w:val="000000"/>
                <w:sz w:val="18"/>
                <w:szCs w:val="18"/>
                <w:lang w:val="el-GR"/>
              </w:rPr>
              <w:t xml:space="preserve"> να είναι τροποποιημένη με το </w:t>
            </w:r>
            <w:proofErr w:type="spellStart"/>
            <w:r w:rsidRPr="007657BD">
              <w:rPr>
                <w:rFonts w:asciiTheme="minorHAnsi" w:hAnsiTheme="minorHAnsi" w:cstheme="minorHAnsi"/>
                <w:color w:val="000000"/>
                <w:sz w:val="18"/>
                <w:szCs w:val="18"/>
              </w:rPr>
              <w:t>ibiTreat</w:t>
            </w:r>
            <w:proofErr w:type="spellEnd"/>
            <w:r w:rsidRPr="007657BD">
              <w:rPr>
                <w:rFonts w:asciiTheme="minorHAnsi" w:hAnsiTheme="minorHAnsi" w:cstheme="minorHAnsi"/>
                <w:color w:val="000000"/>
                <w:sz w:val="18"/>
                <w:szCs w:val="18"/>
                <w:lang w:val="el-GR"/>
              </w:rPr>
              <w:t xml:space="preserve"> #1.5 </w:t>
            </w:r>
            <w:r w:rsidRPr="007657BD">
              <w:rPr>
                <w:rFonts w:asciiTheme="minorHAnsi" w:hAnsiTheme="minorHAnsi" w:cstheme="minorHAnsi"/>
                <w:color w:val="000000"/>
                <w:sz w:val="18"/>
                <w:szCs w:val="18"/>
              </w:rPr>
              <w:t>polymer</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coverslip</w:t>
            </w:r>
            <w:r w:rsidRPr="007657BD">
              <w:rPr>
                <w:rFonts w:asciiTheme="minorHAnsi" w:hAnsiTheme="minorHAnsi" w:cstheme="minorHAnsi"/>
                <w:color w:val="000000"/>
                <w:sz w:val="18"/>
                <w:szCs w:val="18"/>
                <w:lang w:val="el-GR"/>
              </w:rPr>
              <w:t xml:space="preserve"> (κατάλληλο για προσκόλληση κυττάρων). Να είναι αποστειρωμένα και </w:t>
            </w:r>
            <w:r w:rsidRPr="007657BD">
              <w:rPr>
                <w:rFonts w:asciiTheme="minorHAnsi" w:hAnsiTheme="minorHAnsi" w:cstheme="minorHAnsi"/>
                <w:color w:val="000000"/>
                <w:sz w:val="18"/>
                <w:szCs w:val="18"/>
              </w:rPr>
              <w:t>Tissue</w:t>
            </w:r>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culture</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treated</w:t>
            </w:r>
            <w:r w:rsidRPr="007657BD">
              <w:rPr>
                <w:rFonts w:asciiTheme="minorHAnsi" w:hAnsiTheme="minorHAnsi" w:cstheme="minorHAnsi"/>
                <w:color w:val="000000"/>
                <w:sz w:val="18"/>
                <w:szCs w:val="18"/>
                <w:lang w:val="el-GR"/>
              </w:rPr>
              <w:t>. Να είναι σε συσκευασία των 15 τεμαχίων.</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color w:val="000000"/>
                <w:sz w:val="18"/>
                <w:szCs w:val="18"/>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AC59A3" w:rsidRDefault="00246F39" w:rsidP="00F34E33">
            <w:pPr>
              <w:jc w:val="center"/>
              <w:rPr>
                <w:b/>
                <w:sz w:val="18"/>
                <w:szCs w:val="18"/>
                <w:lang w:val="en-US"/>
              </w:rPr>
            </w:pPr>
            <w:r w:rsidRPr="007657BD">
              <w:rPr>
                <w:rFonts w:asciiTheme="minorHAnsi" w:hAnsiTheme="minorHAnsi" w:cstheme="minorHAnsi"/>
                <w:sz w:val="18"/>
                <w:szCs w:val="18"/>
              </w:rPr>
              <w:t>1 pack x 15 slides per box</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5.13</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B37441" w:rsidRDefault="00246F39" w:rsidP="00F34E33">
            <w:pPr>
              <w:rPr>
                <w:b/>
                <w:sz w:val="18"/>
                <w:szCs w:val="18"/>
                <w:lang w:val="en-US"/>
              </w:rPr>
            </w:pPr>
            <w:r w:rsidRPr="007657BD">
              <w:rPr>
                <w:rFonts w:asciiTheme="minorHAnsi" w:hAnsiTheme="minorHAnsi" w:cstheme="minorHAnsi"/>
                <w:color w:val="000000"/>
                <w:sz w:val="18"/>
                <w:szCs w:val="18"/>
                <w:lang w:val="el-GR"/>
              </w:rPr>
              <w:t>Φίλτρα σύριγγας με διάμετρο 33</w:t>
            </w:r>
            <w:r w:rsidRPr="007657BD">
              <w:rPr>
                <w:rFonts w:asciiTheme="minorHAnsi" w:hAnsiTheme="minorHAnsi" w:cstheme="minorHAnsi"/>
                <w:color w:val="000000"/>
                <w:sz w:val="18"/>
                <w:szCs w:val="18"/>
              </w:rPr>
              <w:t>mm</w:t>
            </w:r>
            <w:r w:rsidRPr="007657BD">
              <w:rPr>
                <w:rFonts w:asciiTheme="minorHAnsi" w:hAnsiTheme="minorHAnsi" w:cstheme="minorHAnsi"/>
                <w:color w:val="000000"/>
                <w:sz w:val="18"/>
                <w:szCs w:val="18"/>
                <w:lang w:val="el-GR"/>
              </w:rPr>
              <w:t xml:space="preserve"> και μέγεθος πόρων 0,22μ</w:t>
            </w:r>
            <w:r w:rsidRPr="007657BD">
              <w:rPr>
                <w:rFonts w:asciiTheme="minorHAnsi" w:hAnsiTheme="minorHAnsi" w:cstheme="minorHAnsi"/>
                <w:color w:val="000000"/>
                <w:sz w:val="18"/>
                <w:szCs w:val="18"/>
              </w:rPr>
              <w:t>m</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To</w:t>
            </w:r>
            <w:r w:rsidRPr="007657BD">
              <w:rPr>
                <w:rFonts w:asciiTheme="minorHAnsi" w:hAnsiTheme="minorHAnsi" w:cstheme="minorHAnsi"/>
                <w:color w:val="000000"/>
                <w:sz w:val="18"/>
                <w:szCs w:val="18"/>
                <w:lang w:val="el-GR"/>
              </w:rPr>
              <w:t xml:space="preserve"> φίλτρο να είναι κατασκευασμένο από υδρόφιλη μεμβράνη </w:t>
            </w:r>
            <w:proofErr w:type="spellStart"/>
            <w:r w:rsidRPr="007657BD">
              <w:rPr>
                <w:rFonts w:asciiTheme="minorHAnsi" w:hAnsiTheme="minorHAnsi" w:cstheme="minorHAnsi"/>
                <w:color w:val="000000"/>
                <w:sz w:val="18"/>
                <w:szCs w:val="18"/>
                <w:lang w:val="el-GR"/>
              </w:rPr>
              <w:t>πολυαιθεροσουλφόνης</w:t>
            </w:r>
            <w:proofErr w:type="spellEnd"/>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PES</w:t>
            </w:r>
            <w:r w:rsidRPr="007657BD">
              <w:rPr>
                <w:rFonts w:asciiTheme="minorHAnsi" w:hAnsiTheme="minorHAnsi" w:cstheme="minorHAnsi"/>
                <w:color w:val="000000"/>
                <w:sz w:val="18"/>
                <w:szCs w:val="18"/>
                <w:lang w:val="el-GR"/>
              </w:rPr>
              <w:t xml:space="preserve">) και να είναι αποστειρωμένα με γ- ακτινοβολία. </w:t>
            </w:r>
            <w:r w:rsidRPr="007657BD">
              <w:rPr>
                <w:rFonts w:asciiTheme="minorHAnsi" w:hAnsiTheme="minorHAnsi" w:cstheme="minorHAnsi"/>
                <w:color w:val="000000"/>
                <w:sz w:val="18"/>
                <w:szCs w:val="18"/>
              </w:rPr>
              <w:t xml:space="preserve">Να </w:t>
            </w:r>
            <w:proofErr w:type="spellStart"/>
            <w:r w:rsidRPr="007657BD">
              <w:rPr>
                <w:rFonts w:asciiTheme="minorHAnsi" w:hAnsiTheme="minorHAnsi" w:cstheme="minorHAnsi"/>
                <w:color w:val="000000"/>
                <w:sz w:val="18"/>
                <w:szCs w:val="18"/>
              </w:rPr>
              <w:t>δι</w:t>
            </w:r>
            <w:proofErr w:type="spellEnd"/>
            <w:r w:rsidRPr="007657BD">
              <w:rPr>
                <w:rFonts w:asciiTheme="minorHAnsi" w:hAnsiTheme="minorHAnsi" w:cstheme="minorHAnsi"/>
                <w:color w:val="000000"/>
                <w:sz w:val="18"/>
                <w:szCs w:val="18"/>
              </w:rPr>
              <w:t xml:space="preserve">ατίθεται </w:t>
            </w:r>
            <w:proofErr w:type="spellStart"/>
            <w:r w:rsidRPr="007657BD">
              <w:rPr>
                <w:rFonts w:asciiTheme="minorHAnsi" w:hAnsiTheme="minorHAnsi" w:cstheme="minorHAnsi"/>
                <w:color w:val="000000"/>
                <w:sz w:val="18"/>
                <w:szCs w:val="18"/>
              </w:rPr>
              <w:t>σε</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συσκευ</w:t>
            </w:r>
            <w:proofErr w:type="spellEnd"/>
            <w:r w:rsidRPr="007657BD">
              <w:rPr>
                <w:rFonts w:asciiTheme="minorHAnsi" w:hAnsiTheme="minorHAnsi" w:cstheme="minorHAnsi"/>
                <w:color w:val="000000"/>
                <w:sz w:val="18"/>
                <w:szCs w:val="18"/>
              </w:rPr>
              <w:t xml:space="preserve">ασία </w:t>
            </w:r>
            <w:proofErr w:type="spellStart"/>
            <w:r w:rsidRPr="007657BD">
              <w:rPr>
                <w:rFonts w:asciiTheme="minorHAnsi" w:hAnsiTheme="minorHAnsi" w:cstheme="minorHAnsi"/>
                <w:color w:val="000000"/>
                <w:sz w:val="18"/>
                <w:szCs w:val="18"/>
              </w:rPr>
              <w:t>των</w:t>
            </w:r>
            <w:proofErr w:type="spellEnd"/>
            <w:r w:rsidRPr="007657BD">
              <w:rPr>
                <w:rFonts w:asciiTheme="minorHAnsi" w:hAnsiTheme="minorHAnsi" w:cstheme="minorHAnsi"/>
                <w:color w:val="000000"/>
                <w:sz w:val="18"/>
                <w:szCs w:val="18"/>
              </w:rPr>
              <w:t xml:space="preserve"> 50 </w:t>
            </w:r>
            <w:proofErr w:type="spellStart"/>
            <w:r w:rsidRPr="007657BD">
              <w:rPr>
                <w:rFonts w:asciiTheme="minorHAnsi" w:hAnsiTheme="minorHAnsi" w:cstheme="minorHAnsi"/>
                <w:color w:val="000000"/>
                <w:sz w:val="18"/>
                <w:szCs w:val="18"/>
              </w:rPr>
              <w:t>τεμ</w:t>
            </w:r>
            <w:proofErr w:type="spellEnd"/>
            <w:r w:rsidRPr="007657BD">
              <w:rPr>
                <w:rFonts w:asciiTheme="minorHAnsi" w:hAnsiTheme="minorHAnsi" w:cstheme="minorHAnsi"/>
                <w:color w:val="000000"/>
                <w:sz w:val="18"/>
                <w:szCs w:val="18"/>
              </w:rPr>
              <w:t>αχίων.</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color w:val="000000"/>
                <w:sz w:val="18"/>
                <w:szCs w:val="18"/>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sz w:val="18"/>
                <w:szCs w:val="18"/>
                <w:lang w:val="en-US"/>
              </w:rPr>
              <w:t>1 pack/50 pcs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lang w:val="en-US"/>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lang w:val="en-US"/>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lang w:val="en-US"/>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5.14</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B42426" w:rsidRDefault="00246F39" w:rsidP="00F34E33">
            <w:pPr>
              <w:rPr>
                <w:b/>
                <w:sz w:val="18"/>
                <w:szCs w:val="18"/>
                <w:lang w:val="el-GR"/>
              </w:rPr>
            </w:pPr>
            <w:r w:rsidRPr="007657BD">
              <w:rPr>
                <w:rFonts w:asciiTheme="minorHAnsi" w:hAnsiTheme="minorHAnsi" w:cstheme="minorHAnsi"/>
                <w:color w:val="000000"/>
                <w:sz w:val="18"/>
                <w:szCs w:val="18"/>
                <w:lang w:val="el-GR"/>
              </w:rPr>
              <w:t xml:space="preserve">Κωνικά, δοκιμαστικά σωληνάρια φυγοκεντρικά 15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βαθμονομημένα με υποδιαιρέσεις 0,5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από 1,5 έως 14,5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και μεγάλο χώρο (14 </w:t>
            </w:r>
            <w:r w:rsidRPr="007657BD">
              <w:rPr>
                <w:rFonts w:asciiTheme="minorHAnsi" w:hAnsiTheme="minorHAnsi" w:cstheme="minorHAnsi"/>
                <w:color w:val="000000"/>
                <w:sz w:val="18"/>
                <w:szCs w:val="18"/>
              </w:rPr>
              <w:t>mm</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x</w:t>
            </w:r>
            <w:r w:rsidRPr="007657BD">
              <w:rPr>
                <w:rFonts w:asciiTheme="minorHAnsi" w:hAnsiTheme="minorHAnsi" w:cstheme="minorHAnsi"/>
                <w:color w:val="000000"/>
                <w:sz w:val="18"/>
                <w:szCs w:val="18"/>
                <w:lang w:val="el-GR"/>
              </w:rPr>
              <w:t xml:space="preserve"> 42 </w:t>
            </w:r>
            <w:r w:rsidRPr="007657BD">
              <w:rPr>
                <w:rFonts w:asciiTheme="minorHAnsi" w:hAnsiTheme="minorHAnsi" w:cstheme="minorHAnsi"/>
                <w:color w:val="000000"/>
                <w:sz w:val="18"/>
                <w:szCs w:val="18"/>
              </w:rPr>
              <w:t>mm</w:t>
            </w:r>
            <w:r w:rsidRPr="007657BD">
              <w:rPr>
                <w:rFonts w:asciiTheme="minorHAnsi" w:hAnsiTheme="minorHAnsi" w:cstheme="minorHAnsi"/>
                <w:color w:val="000000"/>
                <w:sz w:val="18"/>
                <w:szCs w:val="18"/>
                <w:lang w:val="el-GR"/>
              </w:rPr>
              <w:t xml:space="preserve">) για αναγραφή στοιχείων. Με βιδωτό πώμα διαφορετικού χρώματος, 5 διαφορετικά χρώματα ανά σακούλα (πράσινο, μπλε, κίτρινο, μοβ, ροζ). Ανθεκτικά σε </w:t>
            </w:r>
            <w:proofErr w:type="spellStart"/>
            <w:r w:rsidRPr="007657BD">
              <w:rPr>
                <w:rFonts w:asciiTheme="minorHAnsi" w:hAnsiTheme="minorHAnsi" w:cstheme="minorHAnsi"/>
                <w:color w:val="000000"/>
                <w:sz w:val="18"/>
                <w:szCs w:val="18"/>
                <w:lang w:val="el-GR"/>
              </w:rPr>
              <w:t>φυγοκέντριση</w:t>
            </w:r>
            <w:proofErr w:type="spellEnd"/>
            <w:r w:rsidRPr="007657BD">
              <w:rPr>
                <w:rFonts w:asciiTheme="minorHAnsi" w:hAnsiTheme="minorHAnsi" w:cstheme="minorHAnsi"/>
                <w:color w:val="000000"/>
                <w:sz w:val="18"/>
                <w:szCs w:val="18"/>
                <w:lang w:val="el-GR"/>
              </w:rPr>
              <w:t xml:space="preserve"> 12.000 </w:t>
            </w:r>
            <w:r w:rsidRPr="007657BD">
              <w:rPr>
                <w:rFonts w:asciiTheme="minorHAnsi" w:hAnsiTheme="minorHAnsi" w:cstheme="minorHAnsi"/>
                <w:color w:val="000000"/>
                <w:sz w:val="18"/>
                <w:szCs w:val="18"/>
              </w:rPr>
              <w:t>x</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g</w:t>
            </w:r>
            <w:r w:rsidRPr="007657BD">
              <w:rPr>
                <w:rFonts w:asciiTheme="minorHAnsi" w:hAnsiTheme="minorHAnsi" w:cstheme="minorHAnsi"/>
                <w:color w:val="000000"/>
                <w:sz w:val="18"/>
                <w:szCs w:val="18"/>
                <w:lang w:val="el-GR"/>
              </w:rPr>
              <w:t xml:space="preserve">. Αποστειρωμένα, απαλλαγμένα από </w:t>
            </w:r>
            <w:proofErr w:type="spellStart"/>
            <w:r w:rsidRPr="007657BD">
              <w:rPr>
                <w:rFonts w:asciiTheme="minorHAnsi" w:hAnsiTheme="minorHAnsi" w:cstheme="minorHAnsi"/>
                <w:color w:val="000000"/>
                <w:sz w:val="18"/>
                <w:szCs w:val="18"/>
              </w:rPr>
              <w:t>Dnase</w:t>
            </w:r>
            <w:proofErr w:type="spellEnd"/>
            <w:r w:rsidRPr="007657BD">
              <w:rPr>
                <w:rFonts w:asciiTheme="minorHAnsi" w:hAnsiTheme="minorHAnsi" w:cstheme="minorHAnsi"/>
                <w:color w:val="000000"/>
                <w:sz w:val="18"/>
                <w:szCs w:val="18"/>
                <w:lang w:val="el-GR"/>
              </w:rPr>
              <w:t>/</w:t>
            </w:r>
            <w:proofErr w:type="spellStart"/>
            <w:r w:rsidRPr="007657BD">
              <w:rPr>
                <w:rFonts w:asciiTheme="minorHAnsi" w:hAnsiTheme="minorHAnsi" w:cstheme="minorHAnsi"/>
                <w:color w:val="000000"/>
                <w:sz w:val="18"/>
                <w:szCs w:val="18"/>
              </w:rPr>
              <w:t>Rnase</w:t>
            </w:r>
            <w:proofErr w:type="spellEnd"/>
            <w:r w:rsidRPr="007657BD">
              <w:rPr>
                <w:rFonts w:asciiTheme="minorHAnsi" w:hAnsiTheme="minorHAnsi" w:cstheme="minorHAnsi"/>
                <w:color w:val="000000"/>
                <w:sz w:val="18"/>
                <w:szCs w:val="18"/>
                <w:lang w:val="el-GR"/>
              </w:rPr>
              <w:t>/</w:t>
            </w:r>
            <w:r w:rsidRPr="007657BD">
              <w:rPr>
                <w:rFonts w:asciiTheme="minorHAnsi" w:hAnsiTheme="minorHAnsi" w:cstheme="minorHAnsi"/>
                <w:color w:val="000000"/>
                <w:sz w:val="18"/>
                <w:szCs w:val="18"/>
              </w:rPr>
              <w:t>DNA</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ATP</w:t>
            </w:r>
            <w:r w:rsidRPr="007657BD">
              <w:rPr>
                <w:rFonts w:asciiTheme="minorHAnsi" w:hAnsiTheme="minorHAnsi" w:cstheme="minorHAnsi"/>
                <w:color w:val="000000"/>
                <w:sz w:val="18"/>
                <w:szCs w:val="18"/>
                <w:lang w:val="el-GR"/>
              </w:rPr>
              <w:t xml:space="preserve">, πυρετογόνα και </w:t>
            </w:r>
            <w:proofErr w:type="spellStart"/>
            <w:r w:rsidRPr="007657BD">
              <w:rPr>
                <w:rFonts w:asciiTheme="minorHAnsi" w:hAnsiTheme="minorHAnsi" w:cstheme="minorHAnsi"/>
                <w:color w:val="000000"/>
                <w:sz w:val="18"/>
                <w:szCs w:val="18"/>
                <w:lang w:val="el-GR"/>
              </w:rPr>
              <w:t>ενδοτοξίνες</w:t>
            </w:r>
            <w:proofErr w:type="spellEnd"/>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rPr>
              <w:t>Συσκευ</w:t>
            </w:r>
            <w:proofErr w:type="spellEnd"/>
            <w:r w:rsidRPr="007657BD">
              <w:rPr>
                <w:rFonts w:asciiTheme="minorHAnsi" w:hAnsiTheme="minorHAnsi" w:cstheme="minorHAnsi"/>
                <w:color w:val="000000"/>
                <w:sz w:val="18"/>
                <w:szCs w:val="18"/>
              </w:rPr>
              <w:t xml:space="preserve">ασία 25 </w:t>
            </w:r>
            <w:proofErr w:type="spellStart"/>
            <w:r w:rsidRPr="007657BD">
              <w:rPr>
                <w:rFonts w:asciiTheme="minorHAnsi" w:hAnsiTheme="minorHAnsi" w:cstheme="minorHAnsi"/>
                <w:color w:val="000000"/>
                <w:sz w:val="18"/>
                <w:szCs w:val="18"/>
              </w:rPr>
              <w:t>τεμ</w:t>
            </w:r>
            <w:proofErr w:type="spellEnd"/>
            <w:r w:rsidRPr="007657BD">
              <w:rPr>
                <w:rFonts w:asciiTheme="minorHAnsi" w:hAnsiTheme="minorHAnsi" w:cstheme="minorHAnsi"/>
                <w:color w:val="000000"/>
                <w:sz w:val="18"/>
                <w:szCs w:val="18"/>
              </w:rPr>
              <w:t>αχίων.</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color w:val="000000"/>
                <w:sz w:val="18"/>
                <w:szCs w:val="18"/>
              </w:rPr>
              <w:t>12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sz w:val="18"/>
                <w:szCs w:val="18"/>
              </w:rPr>
              <w:t>Pack</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5.15</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B37441" w:rsidRDefault="00246F39" w:rsidP="00F34E33">
            <w:pPr>
              <w:rPr>
                <w:bCs/>
                <w:sz w:val="18"/>
                <w:szCs w:val="18"/>
                <w:lang w:val="el-GR"/>
              </w:rPr>
            </w:pPr>
            <w:r w:rsidRPr="007657BD">
              <w:rPr>
                <w:rFonts w:asciiTheme="minorHAnsi" w:hAnsiTheme="minorHAnsi" w:cstheme="minorHAnsi"/>
                <w:bCs/>
                <w:color w:val="000000"/>
                <w:sz w:val="18"/>
                <w:szCs w:val="18"/>
                <w:lang w:val="el-GR"/>
              </w:rPr>
              <w:t>Κωνικά, δοκιμαστικά σωληνάρια, φυγοκεντρικά 50</w:t>
            </w:r>
            <w:r w:rsidRPr="007657BD">
              <w:rPr>
                <w:rFonts w:asciiTheme="minorHAnsi" w:hAnsiTheme="minorHAnsi" w:cstheme="minorHAnsi"/>
                <w:bCs/>
                <w:color w:val="000000"/>
                <w:sz w:val="18"/>
                <w:szCs w:val="18"/>
              </w:rPr>
              <w:t>mL</w:t>
            </w:r>
            <w:r w:rsidRPr="007657BD">
              <w:rPr>
                <w:rFonts w:asciiTheme="minorHAnsi" w:hAnsiTheme="minorHAnsi" w:cstheme="minorHAnsi"/>
                <w:bCs/>
                <w:color w:val="000000"/>
                <w:sz w:val="18"/>
                <w:szCs w:val="18"/>
                <w:lang w:val="el-GR"/>
              </w:rPr>
              <w:t>,  βαθμονομημένα με υποδιαιρέσεις 2,5</w:t>
            </w:r>
            <w:r w:rsidRPr="007657BD">
              <w:rPr>
                <w:rFonts w:asciiTheme="minorHAnsi" w:hAnsiTheme="minorHAnsi" w:cstheme="minorHAnsi"/>
                <w:bCs/>
                <w:color w:val="000000"/>
                <w:sz w:val="18"/>
                <w:szCs w:val="18"/>
              </w:rPr>
              <w:t>mL</w:t>
            </w:r>
            <w:r w:rsidRPr="007657BD">
              <w:rPr>
                <w:rFonts w:asciiTheme="minorHAnsi" w:hAnsiTheme="minorHAnsi" w:cstheme="minorHAnsi"/>
                <w:bCs/>
                <w:color w:val="000000"/>
                <w:sz w:val="18"/>
                <w:szCs w:val="18"/>
                <w:lang w:val="el-GR"/>
              </w:rPr>
              <w:t xml:space="preserve"> από 5 έως 47,5</w:t>
            </w:r>
            <w:r w:rsidRPr="007657BD">
              <w:rPr>
                <w:rFonts w:asciiTheme="minorHAnsi" w:hAnsiTheme="minorHAnsi" w:cstheme="minorHAnsi"/>
                <w:bCs/>
                <w:color w:val="000000"/>
                <w:sz w:val="18"/>
                <w:szCs w:val="18"/>
              </w:rPr>
              <w:t>mL</w:t>
            </w:r>
            <w:r w:rsidRPr="007657BD">
              <w:rPr>
                <w:rFonts w:asciiTheme="minorHAnsi" w:hAnsiTheme="minorHAnsi" w:cstheme="minorHAnsi"/>
                <w:bCs/>
                <w:color w:val="000000"/>
                <w:sz w:val="18"/>
                <w:szCs w:val="18"/>
                <w:lang w:val="el-GR"/>
              </w:rPr>
              <w:t xml:space="preserve"> και μεγάλο χώρο (19</w:t>
            </w:r>
            <w:r w:rsidRPr="007657BD">
              <w:rPr>
                <w:rFonts w:asciiTheme="minorHAnsi" w:hAnsiTheme="minorHAnsi" w:cstheme="minorHAnsi"/>
                <w:bCs/>
                <w:color w:val="000000"/>
                <w:sz w:val="18"/>
                <w:szCs w:val="18"/>
              </w:rPr>
              <w:t>mm</w:t>
            </w:r>
            <w:r w:rsidRPr="007657BD">
              <w:rPr>
                <w:rFonts w:asciiTheme="minorHAnsi" w:hAnsiTheme="minorHAnsi" w:cstheme="minorHAnsi"/>
                <w:bCs/>
                <w:color w:val="000000"/>
                <w:sz w:val="18"/>
                <w:szCs w:val="18"/>
                <w:lang w:val="el-GR"/>
              </w:rPr>
              <w:t xml:space="preserve"> </w:t>
            </w:r>
            <w:r w:rsidRPr="007657BD">
              <w:rPr>
                <w:rFonts w:asciiTheme="minorHAnsi" w:hAnsiTheme="minorHAnsi" w:cstheme="minorHAnsi"/>
                <w:bCs/>
                <w:color w:val="000000"/>
                <w:sz w:val="18"/>
                <w:szCs w:val="18"/>
              </w:rPr>
              <w:t>x</w:t>
            </w:r>
            <w:r w:rsidRPr="007657BD">
              <w:rPr>
                <w:rFonts w:asciiTheme="minorHAnsi" w:hAnsiTheme="minorHAnsi" w:cstheme="minorHAnsi"/>
                <w:bCs/>
                <w:color w:val="000000"/>
                <w:sz w:val="18"/>
                <w:szCs w:val="18"/>
                <w:lang w:val="el-GR"/>
              </w:rPr>
              <w:t xml:space="preserve"> 65</w:t>
            </w:r>
            <w:r w:rsidRPr="007657BD">
              <w:rPr>
                <w:rFonts w:asciiTheme="minorHAnsi" w:hAnsiTheme="minorHAnsi" w:cstheme="minorHAnsi"/>
                <w:bCs/>
                <w:color w:val="000000"/>
                <w:sz w:val="18"/>
                <w:szCs w:val="18"/>
              </w:rPr>
              <w:t>mm</w:t>
            </w:r>
            <w:r w:rsidRPr="007657BD">
              <w:rPr>
                <w:rFonts w:asciiTheme="minorHAnsi" w:hAnsiTheme="minorHAnsi" w:cstheme="minorHAnsi"/>
                <w:bCs/>
                <w:color w:val="000000"/>
                <w:sz w:val="18"/>
                <w:szCs w:val="18"/>
                <w:lang w:val="el-GR"/>
              </w:rPr>
              <w:t xml:space="preserve">) για αναγραφή στοιχείων. </w:t>
            </w:r>
            <w:r w:rsidRPr="007657BD">
              <w:rPr>
                <w:rFonts w:asciiTheme="minorHAnsi" w:hAnsiTheme="minorHAnsi" w:cstheme="minorHAnsi"/>
                <w:bCs/>
                <w:color w:val="000000"/>
                <w:sz w:val="18"/>
                <w:szCs w:val="18"/>
              </w:rPr>
              <w:t>M</w:t>
            </w:r>
            <w:r w:rsidRPr="007657BD">
              <w:rPr>
                <w:rFonts w:asciiTheme="minorHAnsi" w:hAnsiTheme="minorHAnsi" w:cstheme="minorHAnsi"/>
                <w:bCs/>
                <w:color w:val="000000"/>
                <w:sz w:val="18"/>
                <w:szCs w:val="18"/>
                <w:lang w:val="el-GR"/>
              </w:rPr>
              <w:t xml:space="preserve">ε βιδωτό πώμα διαφορετικού χρώματος, 5 διαφορετικά χρώματα ανά σακούλα (πράσινο, μπλε, κίτρινο, μοβ, ροζ). Ανθεκτικά σε </w:t>
            </w:r>
            <w:proofErr w:type="spellStart"/>
            <w:r w:rsidRPr="007657BD">
              <w:rPr>
                <w:rFonts w:asciiTheme="minorHAnsi" w:hAnsiTheme="minorHAnsi" w:cstheme="minorHAnsi"/>
                <w:bCs/>
                <w:color w:val="000000"/>
                <w:sz w:val="18"/>
                <w:szCs w:val="18"/>
                <w:lang w:val="el-GR"/>
              </w:rPr>
              <w:t>φυγοκέντριση</w:t>
            </w:r>
            <w:proofErr w:type="spellEnd"/>
            <w:r w:rsidRPr="007657BD">
              <w:rPr>
                <w:rFonts w:asciiTheme="minorHAnsi" w:hAnsiTheme="minorHAnsi" w:cstheme="minorHAnsi"/>
                <w:bCs/>
                <w:color w:val="000000"/>
                <w:sz w:val="18"/>
                <w:szCs w:val="18"/>
                <w:lang w:val="el-GR"/>
              </w:rPr>
              <w:t xml:space="preserve"> 12.000 </w:t>
            </w:r>
            <w:proofErr w:type="spellStart"/>
            <w:r w:rsidRPr="007657BD">
              <w:rPr>
                <w:rFonts w:asciiTheme="minorHAnsi" w:hAnsiTheme="minorHAnsi" w:cstheme="minorHAnsi"/>
                <w:bCs/>
                <w:color w:val="000000"/>
                <w:sz w:val="18"/>
                <w:szCs w:val="18"/>
              </w:rPr>
              <w:t>xg</w:t>
            </w:r>
            <w:proofErr w:type="spellEnd"/>
            <w:r w:rsidRPr="007657BD">
              <w:rPr>
                <w:rFonts w:asciiTheme="minorHAnsi" w:hAnsiTheme="minorHAnsi" w:cstheme="minorHAnsi"/>
                <w:bCs/>
                <w:color w:val="000000"/>
                <w:sz w:val="18"/>
                <w:szCs w:val="18"/>
                <w:lang w:val="el-GR"/>
              </w:rPr>
              <w:t xml:space="preserve">. Αποστειρωμένα, απαλλαγμένα από </w:t>
            </w:r>
            <w:proofErr w:type="spellStart"/>
            <w:r w:rsidRPr="007657BD">
              <w:rPr>
                <w:rFonts w:asciiTheme="minorHAnsi" w:hAnsiTheme="minorHAnsi" w:cstheme="minorHAnsi"/>
                <w:bCs/>
                <w:color w:val="000000"/>
                <w:sz w:val="18"/>
                <w:szCs w:val="18"/>
              </w:rPr>
              <w:t>Dnase</w:t>
            </w:r>
            <w:proofErr w:type="spellEnd"/>
            <w:r w:rsidRPr="007657BD">
              <w:rPr>
                <w:rFonts w:asciiTheme="minorHAnsi" w:hAnsiTheme="minorHAnsi" w:cstheme="minorHAnsi"/>
                <w:bCs/>
                <w:color w:val="000000"/>
                <w:sz w:val="18"/>
                <w:szCs w:val="18"/>
                <w:lang w:val="el-GR"/>
              </w:rPr>
              <w:t>/</w:t>
            </w:r>
            <w:proofErr w:type="spellStart"/>
            <w:r w:rsidRPr="007657BD">
              <w:rPr>
                <w:rFonts w:asciiTheme="minorHAnsi" w:hAnsiTheme="minorHAnsi" w:cstheme="minorHAnsi"/>
                <w:bCs/>
                <w:color w:val="000000"/>
                <w:sz w:val="18"/>
                <w:szCs w:val="18"/>
              </w:rPr>
              <w:t>Rnase</w:t>
            </w:r>
            <w:proofErr w:type="spellEnd"/>
            <w:r w:rsidRPr="007657BD">
              <w:rPr>
                <w:rFonts w:asciiTheme="minorHAnsi" w:hAnsiTheme="minorHAnsi" w:cstheme="minorHAnsi"/>
                <w:bCs/>
                <w:color w:val="000000"/>
                <w:sz w:val="18"/>
                <w:szCs w:val="18"/>
                <w:lang w:val="el-GR"/>
              </w:rPr>
              <w:t>/</w:t>
            </w:r>
            <w:r w:rsidRPr="007657BD">
              <w:rPr>
                <w:rFonts w:asciiTheme="minorHAnsi" w:hAnsiTheme="minorHAnsi" w:cstheme="minorHAnsi"/>
                <w:bCs/>
                <w:color w:val="000000"/>
                <w:sz w:val="18"/>
                <w:szCs w:val="18"/>
              </w:rPr>
              <w:t>DNA</w:t>
            </w:r>
            <w:r w:rsidRPr="007657BD">
              <w:rPr>
                <w:rFonts w:asciiTheme="minorHAnsi" w:hAnsiTheme="minorHAnsi" w:cstheme="minorHAnsi"/>
                <w:bCs/>
                <w:color w:val="000000"/>
                <w:sz w:val="18"/>
                <w:szCs w:val="18"/>
                <w:lang w:val="el-GR"/>
              </w:rPr>
              <w:t xml:space="preserve">, </w:t>
            </w:r>
            <w:r w:rsidRPr="007657BD">
              <w:rPr>
                <w:rFonts w:asciiTheme="minorHAnsi" w:hAnsiTheme="minorHAnsi" w:cstheme="minorHAnsi"/>
                <w:bCs/>
                <w:color w:val="000000"/>
                <w:sz w:val="18"/>
                <w:szCs w:val="18"/>
              </w:rPr>
              <w:t>ATP</w:t>
            </w:r>
            <w:r w:rsidRPr="007657BD">
              <w:rPr>
                <w:rFonts w:asciiTheme="minorHAnsi" w:hAnsiTheme="minorHAnsi" w:cstheme="minorHAnsi"/>
                <w:bCs/>
                <w:color w:val="000000"/>
                <w:sz w:val="18"/>
                <w:szCs w:val="18"/>
                <w:lang w:val="el-GR"/>
              </w:rPr>
              <w:t xml:space="preserve">, πυρετογόνα και </w:t>
            </w:r>
            <w:proofErr w:type="spellStart"/>
            <w:r w:rsidRPr="007657BD">
              <w:rPr>
                <w:rFonts w:asciiTheme="minorHAnsi" w:hAnsiTheme="minorHAnsi" w:cstheme="minorHAnsi"/>
                <w:bCs/>
                <w:color w:val="000000"/>
                <w:sz w:val="18"/>
                <w:szCs w:val="18"/>
                <w:lang w:val="el-GR"/>
              </w:rPr>
              <w:t>ενδοτοξίνες</w:t>
            </w:r>
            <w:proofErr w:type="spellEnd"/>
            <w:r w:rsidRPr="007657BD">
              <w:rPr>
                <w:rFonts w:asciiTheme="minorHAnsi" w:hAnsiTheme="minorHAnsi" w:cstheme="minorHAnsi"/>
                <w:bCs/>
                <w:color w:val="000000"/>
                <w:sz w:val="18"/>
                <w:szCs w:val="18"/>
                <w:lang w:val="el-GR"/>
              </w:rPr>
              <w:t xml:space="preserve">. </w:t>
            </w:r>
            <w:proofErr w:type="spellStart"/>
            <w:r w:rsidRPr="007657BD">
              <w:rPr>
                <w:rFonts w:asciiTheme="minorHAnsi" w:hAnsiTheme="minorHAnsi" w:cstheme="minorHAnsi"/>
                <w:bCs/>
                <w:color w:val="000000"/>
                <w:sz w:val="18"/>
                <w:szCs w:val="18"/>
              </w:rPr>
              <w:t>Συσκευ</w:t>
            </w:r>
            <w:proofErr w:type="spellEnd"/>
            <w:r w:rsidRPr="007657BD">
              <w:rPr>
                <w:rFonts w:asciiTheme="minorHAnsi" w:hAnsiTheme="minorHAnsi" w:cstheme="minorHAnsi"/>
                <w:bCs/>
                <w:color w:val="000000"/>
                <w:sz w:val="18"/>
                <w:szCs w:val="18"/>
              </w:rPr>
              <w:t xml:space="preserve">ασία 25 </w:t>
            </w:r>
            <w:proofErr w:type="spellStart"/>
            <w:r w:rsidRPr="007657BD">
              <w:rPr>
                <w:rFonts w:asciiTheme="minorHAnsi" w:hAnsiTheme="minorHAnsi" w:cstheme="minorHAnsi"/>
                <w:bCs/>
                <w:color w:val="000000"/>
                <w:sz w:val="18"/>
                <w:szCs w:val="18"/>
              </w:rPr>
              <w:t>τεμ</w:t>
            </w:r>
            <w:proofErr w:type="spellEnd"/>
            <w:r w:rsidRPr="007657BD">
              <w:rPr>
                <w:rFonts w:asciiTheme="minorHAnsi" w:hAnsiTheme="minorHAnsi" w:cstheme="minorHAnsi"/>
                <w:bCs/>
                <w:color w:val="000000"/>
                <w:sz w:val="18"/>
                <w:szCs w:val="18"/>
              </w:rPr>
              <w:t>αχίων.</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B37441" w:rsidRDefault="00246F39" w:rsidP="00F34E33">
            <w:pPr>
              <w:jc w:val="center"/>
              <w:rPr>
                <w:b/>
                <w:sz w:val="18"/>
                <w:szCs w:val="18"/>
                <w:lang w:val="el-GR"/>
              </w:rPr>
            </w:pPr>
            <w:r w:rsidRPr="007657BD">
              <w:rPr>
                <w:rFonts w:asciiTheme="minorHAnsi" w:hAnsiTheme="minorHAnsi" w:cstheme="minorHAnsi"/>
                <w:color w:val="000000"/>
                <w:sz w:val="18"/>
                <w:szCs w:val="18"/>
              </w:rPr>
              <w:t>10</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sz w:val="18"/>
                <w:szCs w:val="18"/>
              </w:rPr>
              <w:t>Pack</w:t>
            </w: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center"/>
              <w:rPr>
                <w:color w:val="000000"/>
                <w:sz w:val="18"/>
                <w:szCs w:val="22"/>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5.16</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F1496A" w:rsidRDefault="00246F39" w:rsidP="00F34E33">
            <w:pPr>
              <w:rPr>
                <w:b/>
                <w:sz w:val="18"/>
                <w:szCs w:val="18"/>
                <w:lang w:val="el-GR"/>
              </w:rPr>
            </w:pPr>
            <w:r w:rsidRPr="007657BD">
              <w:rPr>
                <w:rFonts w:asciiTheme="minorHAnsi" w:hAnsiTheme="minorHAnsi" w:cstheme="minorHAnsi"/>
                <w:color w:val="000000"/>
                <w:sz w:val="18"/>
                <w:szCs w:val="18"/>
                <w:lang w:val="el-GR"/>
              </w:rPr>
              <w:t xml:space="preserve">Αποστειρωμένα </w:t>
            </w:r>
            <w:proofErr w:type="spellStart"/>
            <w:r w:rsidRPr="007657BD">
              <w:rPr>
                <w:rFonts w:asciiTheme="minorHAnsi" w:hAnsiTheme="minorHAnsi" w:cstheme="minorHAnsi"/>
                <w:color w:val="000000"/>
                <w:sz w:val="18"/>
                <w:szCs w:val="18"/>
                <w:lang w:val="el-GR"/>
              </w:rPr>
              <w:t>τρυβλία</w:t>
            </w:r>
            <w:proofErr w:type="spellEnd"/>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lang w:val="el-GR"/>
              </w:rPr>
              <w:t>κυτταροκαλλιεργειών</w:t>
            </w:r>
            <w:proofErr w:type="spellEnd"/>
            <w:r w:rsidRPr="007657BD">
              <w:rPr>
                <w:rFonts w:asciiTheme="minorHAnsi" w:hAnsiTheme="minorHAnsi" w:cstheme="minorHAnsi"/>
                <w:color w:val="000000"/>
                <w:sz w:val="18"/>
                <w:szCs w:val="18"/>
                <w:lang w:val="el-GR"/>
              </w:rPr>
              <w:t xml:space="preserve">, με ειδικά επεξεργασμένη επιφάνεια για </w:t>
            </w:r>
            <w:proofErr w:type="spellStart"/>
            <w:r w:rsidRPr="007657BD">
              <w:rPr>
                <w:rFonts w:asciiTheme="minorHAnsi" w:hAnsiTheme="minorHAnsi" w:cstheme="minorHAnsi"/>
                <w:color w:val="000000"/>
                <w:sz w:val="18"/>
                <w:szCs w:val="18"/>
                <w:lang w:val="el-GR"/>
              </w:rPr>
              <w:t>κυτταροκαλλιέργειες</w:t>
            </w:r>
            <w:proofErr w:type="spellEnd"/>
            <w:r w:rsidRPr="007657BD">
              <w:rPr>
                <w:rFonts w:asciiTheme="minorHAnsi" w:hAnsiTheme="minorHAnsi" w:cstheme="minorHAnsi"/>
                <w:color w:val="000000"/>
                <w:sz w:val="18"/>
                <w:szCs w:val="18"/>
                <w:lang w:val="el-GR"/>
              </w:rPr>
              <w:t xml:space="preserve">, διαστάσεων 90 </w:t>
            </w:r>
            <w:r w:rsidRPr="007657BD">
              <w:rPr>
                <w:rFonts w:asciiTheme="minorHAnsi" w:hAnsiTheme="minorHAnsi" w:cstheme="minorHAnsi"/>
                <w:color w:val="000000"/>
                <w:sz w:val="18"/>
                <w:szCs w:val="18"/>
              </w:rPr>
              <w:t>x</w:t>
            </w:r>
            <w:r w:rsidRPr="007657BD">
              <w:rPr>
                <w:rFonts w:asciiTheme="minorHAnsi" w:hAnsiTheme="minorHAnsi" w:cstheme="minorHAnsi"/>
                <w:color w:val="000000"/>
                <w:sz w:val="18"/>
                <w:szCs w:val="18"/>
                <w:lang w:val="el-GR"/>
              </w:rPr>
              <w:t xml:space="preserve"> 20</w:t>
            </w:r>
            <w:r w:rsidRPr="007657BD">
              <w:rPr>
                <w:rFonts w:asciiTheme="minorHAnsi" w:hAnsiTheme="minorHAnsi" w:cstheme="minorHAnsi"/>
                <w:color w:val="000000"/>
                <w:sz w:val="18"/>
                <w:szCs w:val="18"/>
              </w:rPr>
              <w:t>mm</w:t>
            </w:r>
            <w:r w:rsidRPr="007657BD">
              <w:rPr>
                <w:rFonts w:asciiTheme="minorHAnsi" w:hAnsiTheme="minorHAnsi" w:cstheme="minorHAnsi"/>
                <w:color w:val="000000"/>
                <w:sz w:val="18"/>
                <w:szCs w:val="18"/>
                <w:lang w:val="el-GR"/>
              </w:rPr>
              <w:t>. Με ειδικό καπάκι που να επιτρέπει την ανταλλαγή αερίων. Επιφάνειας 57,50</w:t>
            </w:r>
            <w:r w:rsidRPr="007657BD">
              <w:rPr>
                <w:rFonts w:asciiTheme="minorHAnsi" w:hAnsiTheme="minorHAnsi" w:cstheme="minorHAnsi"/>
                <w:color w:val="000000"/>
                <w:sz w:val="18"/>
                <w:szCs w:val="18"/>
              </w:rPr>
              <w:t>cm</w:t>
            </w:r>
            <w:r w:rsidRPr="007657BD">
              <w:rPr>
                <w:rFonts w:asciiTheme="minorHAnsi" w:hAnsiTheme="minorHAnsi" w:cstheme="minorHAnsi"/>
                <w:color w:val="000000"/>
                <w:sz w:val="18"/>
                <w:szCs w:val="18"/>
                <w:lang w:val="el-GR"/>
              </w:rPr>
              <w:t>2 και ωφέλιμου όγκου εργασίας 12,50</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Να είναι αποστειρωμένα και ελεύθερα </w:t>
            </w:r>
            <w:proofErr w:type="spellStart"/>
            <w:r w:rsidRPr="007657BD">
              <w:rPr>
                <w:rFonts w:asciiTheme="minorHAnsi" w:hAnsiTheme="minorHAnsi" w:cstheme="minorHAnsi"/>
                <w:color w:val="000000"/>
                <w:sz w:val="18"/>
                <w:szCs w:val="18"/>
              </w:rPr>
              <w:t>DNAse</w:t>
            </w:r>
            <w:proofErr w:type="spellEnd"/>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rPr>
              <w:t>RNAse</w:t>
            </w:r>
            <w:proofErr w:type="spellEnd"/>
            <w:r w:rsidRPr="007657BD">
              <w:rPr>
                <w:rFonts w:asciiTheme="minorHAnsi" w:hAnsiTheme="minorHAnsi" w:cstheme="minorHAnsi"/>
                <w:color w:val="000000"/>
                <w:sz w:val="18"/>
                <w:szCs w:val="18"/>
                <w:lang w:val="el-GR"/>
              </w:rPr>
              <w:t xml:space="preserve">, πυρετογόνων. Με επίπεδο αποστείρωσης </w:t>
            </w:r>
            <w:r w:rsidRPr="007657BD">
              <w:rPr>
                <w:rFonts w:asciiTheme="minorHAnsi" w:hAnsiTheme="minorHAnsi" w:cstheme="minorHAnsi"/>
                <w:color w:val="000000"/>
                <w:sz w:val="18"/>
                <w:szCs w:val="18"/>
              </w:rPr>
              <w:t>SAL</w:t>
            </w:r>
            <w:r w:rsidRPr="007657BD">
              <w:rPr>
                <w:rFonts w:asciiTheme="minorHAnsi" w:hAnsiTheme="minorHAnsi" w:cstheme="minorHAnsi"/>
                <w:color w:val="000000"/>
                <w:sz w:val="18"/>
                <w:szCs w:val="18"/>
                <w:lang w:val="el-GR"/>
              </w:rPr>
              <w:t xml:space="preserve"> 10-6. Να διατίθενται σε συσκευασία 200 τεμαχίων και να είναι πακεταρισμένα ανά 10.</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color w:val="000000"/>
                <w:sz w:val="18"/>
                <w:szCs w:val="18"/>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sz w:val="18"/>
                <w:szCs w:val="18"/>
              </w:rPr>
              <w:t>20 packs x 10pcs</w:t>
            </w:r>
          </w:p>
        </w:tc>
        <w:tc>
          <w:tcPr>
            <w:tcW w:w="588" w:type="pct"/>
            <w:tcBorders>
              <w:top w:val="single" w:sz="4" w:space="0" w:color="auto"/>
              <w:left w:val="single" w:sz="4" w:space="0" w:color="auto"/>
              <w:bottom w:val="single" w:sz="4" w:space="0" w:color="auto"/>
              <w:right w:val="single" w:sz="4" w:space="0" w:color="auto"/>
            </w:tcBorders>
          </w:tcPr>
          <w:p w:rsidR="00246F39" w:rsidRPr="00B37441"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B37441"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B37441" w:rsidRDefault="00246F39" w:rsidP="00F34E33">
            <w:pPr>
              <w:jc w:val="center"/>
              <w:rPr>
                <w:color w:val="000000"/>
                <w:sz w:val="18"/>
                <w:szCs w:val="22"/>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5.17</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B42426" w:rsidRDefault="00246F39" w:rsidP="00F34E33">
            <w:pPr>
              <w:rPr>
                <w:b/>
                <w:sz w:val="18"/>
                <w:szCs w:val="18"/>
                <w:lang w:val="el-GR"/>
              </w:rPr>
            </w:pPr>
            <w:r w:rsidRPr="007657BD">
              <w:rPr>
                <w:rFonts w:asciiTheme="minorHAnsi" w:hAnsiTheme="minorHAnsi" w:cstheme="minorHAnsi"/>
                <w:color w:val="000000"/>
                <w:sz w:val="18"/>
                <w:szCs w:val="18"/>
                <w:lang w:val="el-GR"/>
              </w:rPr>
              <w:t xml:space="preserve">Αποστειρωμένα </w:t>
            </w:r>
            <w:proofErr w:type="spellStart"/>
            <w:r w:rsidRPr="007657BD">
              <w:rPr>
                <w:rFonts w:asciiTheme="minorHAnsi" w:hAnsiTheme="minorHAnsi" w:cstheme="minorHAnsi"/>
                <w:color w:val="000000"/>
                <w:sz w:val="18"/>
                <w:szCs w:val="18"/>
                <w:lang w:val="el-GR"/>
              </w:rPr>
              <w:t>τρυβλία</w:t>
            </w:r>
            <w:proofErr w:type="spellEnd"/>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lang w:val="el-GR"/>
              </w:rPr>
              <w:t>κυτταροκαλλιεργειών</w:t>
            </w:r>
            <w:proofErr w:type="spellEnd"/>
            <w:r w:rsidRPr="007657BD">
              <w:rPr>
                <w:rFonts w:asciiTheme="minorHAnsi" w:hAnsiTheme="minorHAnsi" w:cstheme="minorHAnsi"/>
                <w:color w:val="000000"/>
                <w:sz w:val="18"/>
                <w:szCs w:val="18"/>
                <w:lang w:val="el-GR"/>
              </w:rPr>
              <w:t xml:space="preserve">, με ειδικά επεξεργασμένη επιφάνεια για </w:t>
            </w:r>
            <w:proofErr w:type="spellStart"/>
            <w:r w:rsidRPr="007657BD">
              <w:rPr>
                <w:rFonts w:asciiTheme="minorHAnsi" w:hAnsiTheme="minorHAnsi" w:cstheme="minorHAnsi"/>
                <w:color w:val="000000"/>
                <w:sz w:val="18"/>
                <w:szCs w:val="18"/>
                <w:lang w:val="el-GR"/>
              </w:rPr>
              <w:t>κυτταροκαλλιέργειες</w:t>
            </w:r>
            <w:proofErr w:type="spellEnd"/>
            <w:r w:rsidRPr="007657BD">
              <w:rPr>
                <w:rFonts w:asciiTheme="minorHAnsi" w:hAnsiTheme="minorHAnsi" w:cstheme="minorHAnsi"/>
                <w:color w:val="000000"/>
                <w:sz w:val="18"/>
                <w:szCs w:val="18"/>
                <w:lang w:val="el-GR"/>
              </w:rPr>
              <w:t xml:space="preserve">, διαστάσεων 150 </w:t>
            </w:r>
            <w:r w:rsidRPr="007657BD">
              <w:rPr>
                <w:rFonts w:asciiTheme="minorHAnsi" w:hAnsiTheme="minorHAnsi" w:cstheme="minorHAnsi"/>
                <w:color w:val="000000"/>
                <w:sz w:val="18"/>
                <w:szCs w:val="18"/>
              </w:rPr>
              <w:t>x</w:t>
            </w:r>
            <w:r w:rsidRPr="007657BD">
              <w:rPr>
                <w:rFonts w:asciiTheme="minorHAnsi" w:hAnsiTheme="minorHAnsi" w:cstheme="minorHAnsi"/>
                <w:color w:val="000000"/>
                <w:sz w:val="18"/>
                <w:szCs w:val="18"/>
                <w:lang w:val="el-GR"/>
              </w:rPr>
              <w:t xml:space="preserve"> 25</w:t>
            </w:r>
            <w:r w:rsidRPr="007657BD">
              <w:rPr>
                <w:rFonts w:asciiTheme="minorHAnsi" w:hAnsiTheme="minorHAnsi" w:cstheme="minorHAnsi"/>
                <w:color w:val="000000"/>
                <w:sz w:val="18"/>
                <w:szCs w:val="18"/>
              </w:rPr>
              <w:t>mm</w:t>
            </w:r>
            <w:r w:rsidRPr="007657BD">
              <w:rPr>
                <w:rFonts w:asciiTheme="minorHAnsi" w:hAnsiTheme="minorHAnsi" w:cstheme="minorHAnsi"/>
                <w:color w:val="000000"/>
                <w:sz w:val="18"/>
                <w:szCs w:val="18"/>
                <w:lang w:val="el-GR"/>
              </w:rPr>
              <w:t>. Με ειδικό καπάκι που να επιτρέπει την ανταλλαγή αερίων. Επιφάνειας 148</w:t>
            </w:r>
            <w:r w:rsidRPr="007657BD">
              <w:rPr>
                <w:rFonts w:asciiTheme="minorHAnsi" w:hAnsiTheme="minorHAnsi" w:cstheme="minorHAnsi"/>
                <w:color w:val="000000"/>
                <w:sz w:val="18"/>
                <w:szCs w:val="18"/>
              </w:rPr>
              <w:t>cm</w:t>
            </w:r>
            <w:r w:rsidRPr="007657BD">
              <w:rPr>
                <w:rFonts w:asciiTheme="minorHAnsi" w:hAnsiTheme="minorHAnsi" w:cstheme="minorHAnsi"/>
                <w:color w:val="000000"/>
                <w:sz w:val="18"/>
                <w:szCs w:val="18"/>
                <w:lang w:val="el-GR"/>
              </w:rPr>
              <w:t>2 και ωφέλιμου όγκου εργασίας 35</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Να είναι αποστειρωμένα και ελεύθερα </w:t>
            </w:r>
            <w:proofErr w:type="spellStart"/>
            <w:r w:rsidRPr="007657BD">
              <w:rPr>
                <w:rFonts w:asciiTheme="minorHAnsi" w:hAnsiTheme="minorHAnsi" w:cstheme="minorHAnsi"/>
                <w:color w:val="000000"/>
                <w:sz w:val="18"/>
                <w:szCs w:val="18"/>
              </w:rPr>
              <w:t>DNAse</w:t>
            </w:r>
            <w:proofErr w:type="spellEnd"/>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rPr>
              <w:t>RNAse</w:t>
            </w:r>
            <w:proofErr w:type="spellEnd"/>
            <w:r w:rsidRPr="007657BD">
              <w:rPr>
                <w:rFonts w:asciiTheme="minorHAnsi" w:hAnsiTheme="minorHAnsi" w:cstheme="minorHAnsi"/>
                <w:color w:val="000000"/>
                <w:sz w:val="18"/>
                <w:szCs w:val="18"/>
                <w:lang w:val="el-GR"/>
              </w:rPr>
              <w:t xml:space="preserve">, πυρετογόνων. Με επίπεδο αποστείρωσης </w:t>
            </w:r>
            <w:r w:rsidRPr="007657BD">
              <w:rPr>
                <w:rFonts w:asciiTheme="minorHAnsi" w:hAnsiTheme="minorHAnsi" w:cstheme="minorHAnsi"/>
                <w:color w:val="000000"/>
                <w:sz w:val="18"/>
                <w:szCs w:val="18"/>
              </w:rPr>
              <w:t>SAL</w:t>
            </w:r>
            <w:r w:rsidRPr="007657BD">
              <w:rPr>
                <w:rFonts w:asciiTheme="minorHAnsi" w:hAnsiTheme="minorHAnsi" w:cstheme="minorHAnsi"/>
                <w:color w:val="000000"/>
                <w:sz w:val="18"/>
                <w:szCs w:val="18"/>
                <w:lang w:val="el-GR"/>
              </w:rPr>
              <w:t xml:space="preserve"> 10-6. Να διατίθενται σε συσκευασία 120 τεμαχίων και να είναι πακεταρισμένα ανά 10.</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color w:val="000000"/>
                <w:sz w:val="18"/>
                <w:szCs w:val="18"/>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sz w:val="18"/>
                <w:szCs w:val="18"/>
              </w:rPr>
              <w:t>120pcs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lastRenderedPageBreak/>
              <w:t>5.18</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F1496A" w:rsidRDefault="00246F39" w:rsidP="00F34E33">
            <w:pPr>
              <w:rPr>
                <w:b/>
                <w:sz w:val="18"/>
                <w:szCs w:val="18"/>
                <w:lang w:val="el-GR"/>
              </w:rPr>
            </w:pPr>
            <w:r w:rsidRPr="007657BD">
              <w:rPr>
                <w:rFonts w:asciiTheme="minorHAnsi" w:hAnsiTheme="minorHAnsi" w:cstheme="minorHAnsi"/>
                <w:color w:val="000000"/>
                <w:sz w:val="18"/>
                <w:szCs w:val="18"/>
                <w:lang w:val="el-GR"/>
              </w:rPr>
              <w:t xml:space="preserve">Αποστειρωμένες ορολογικές </w:t>
            </w:r>
            <w:proofErr w:type="spellStart"/>
            <w:r w:rsidRPr="007657BD">
              <w:rPr>
                <w:rFonts w:asciiTheme="minorHAnsi" w:hAnsiTheme="minorHAnsi" w:cstheme="minorHAnsi"/>
                <w:color w:val="000000"/>
                <w:sz w:val="18"/>
                <w:szCs w:val="18"/>
                <w:lang w:val="el-GR"/>
              </w:rPr>
              <w:t>πιπέττες</w:t>
            </w:r>
            <w:proofErr w:type="spellEnd"/>
            <w:r w:rsidRPr="007657BD">
              <w:rPr>
                <w:rFonts w:asciiTheme="minorHAnsi" w:hAnsiTheme="minorHAnsi" w:cstheme="minorHAnsi"/>
                <w:color w:val="000000"/>
                <w:sz w:val="18"/>
                <w:szCs w:val="18"/>
                <w:lang w:val="el-GR"/>
              </w:rPr>
              <w:t>, 25</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Να είναι απαλλαγμένες από </w:t>
            </w:r>
            <w:proofErr w:type="spellStart"/>
            <w:r w:rsidRPr="007657BD">
              <w:rPr>
                <w:rFonts w:asciiTheme="minorHAnsi" w:hAnsiTheme="minorHAnsi" w:cstheme="minorHAnsi"/>
                <w:color w:val="000000"/>
                <w:sz w:val="18"/>
                <w:szCs w:val="18"/>
              </w:rPr>
              <w:t>Dnase</w:t>
            </w:r>
            <w:proofErr w:type="spellEnd"/>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rPr>
              <w:t>Rnase</w:t>
            </w:r>
            <w:proofErr w:type="spellEnd"/>
            <w:r w:rsidRPr="007657BD">
              <w:rPr>
                <w:rFonts w:asciiTheme="minorHAnsi" w:hAnsiTheme="minorHAnsi" w:cstheme="minorHAnsi"/>
                <w:color w:val="000000"/>
                <w:sz w:val="18"/>
                <w:szCs w:val="18"/>
                <w:lang w:val="el-GR"/>
              </w:rPr>
              <w:t xml:space="preserve"> και πυρετογόνους παράγοντες και να είναι συσκευασμένες ανά τεμάχιο.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color w:val="000000"/>
                <w:sz w:val="18"/>
                <w:szCs w:val="18"/>
              </w:rPr>
              <w:t>4</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sz w:val="18"/>
                <w:szCs w:val="18"/>
              </w:rPr>
              <w:t>Pack</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5.19</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B37441" w:rsidRDefault="00246F39" w:rsidP="00F34E33">
            <w:pPr>
              <w:rPr>
                <w:bCs/>
                <w:sz w:val="18"/>
                <w:szCs w:val="18"/>
                <w:lang w:val="el-GR"/>
              </w:rPr>
            </w:pPr>
            <w:r w:rsidRPr="007657BD">
              <w:rPr>
                <w:rFonts w:asciiTheme="minorHAnsi" w:hAnsiTheme="minorHAnsi" w:cstheme="minorHAnsi"/>
                <w:color w:val="000000"/>
                <w:sz w:val="18"/>
                <w:szCs w:val="18"/>
                <w:lang w:val="el-GR"/>
              </w:rPr>
              <w:t xml:space="preserve">Αποστειρωμένες ορολογικές </w:t>
            </w:r>
            <w:proofErr w:type="spellStart"/>
            <w:r w:rsidRPr="007657BD">
              <w:rPr>
                <w:rFonts w:asciiTheme="minorHAnsi" w:hAnsiTheme="minorHAnsi" w:cstheme="minorHAnsi"/>
                <w:color w:val="000000"/>
                <w:sz w:val="18"/>
                <w:szCs w:val="18"/>
                <w:lang w:val="el-GR"/>
              </w:rPr>
              <w:t>πιπέττες</w:t>
            </w:r>
            <w:proofErr w:type="spellEnd"/>
            <w:r w:rsidRPr="007657BD">
              <w:rPr>
                <w:rFonts w:asciiTheme="minorHAnsi" w:hAnsiTheme="minorHAnsi" w:cstheme="minorHAnsi"/>
                <w:color w:val="000000"/>
                <w:sz w:val="18"/>
                <w:szCs w:val="18"/>
                <w:lang w:val="el-GR"/>
              </w:rPr>
              <w:t xml:space="preserve">, 5 </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xml:space="preserve">. Να είναι απαλλαγμένες από </w:t>
            </w:r>
            <w:proofErr w:type="spellStart"/>
            <w:r w:rsidRPr="007657BD">
              <w:rPr>
                <w:rFonts w:asciiTheme="minorHAnsi" w:hAnsiTheme="minorHAnsi" w:cstheme="minorHAnsi"/>
                <w:color w:val="000000"/>
                <w:sz w:val="18"/>
                <w:szCs w:val="18"/>
              </w:rPr>
              <w:t>Dnase</w:t>
            </w:r>
            <w:proofErr w:type="spellEnd"/>
            <w:r w:rsidRPr="007657BD">
              <w:rPr>
                <w:rFonts w:asciiTheme="minorHAnsi" w:hAnsiTheme="minorHAnsi" w:cstheme="minorHAnsi"/>
                <w:color w:val="000000"/>
                <w:sz w:val="18"/>
                <w:szCs w:val="18"/>
                <w:lang w:val="el-GR"/>
              </w:rPr>
              <w:t xml:space="preserve">, </w:t>
            </w:r>
            <w:proofErr w:type="spellStart"/>
            <w:r w:rsidRPr="007657BD">
              <w:rPr>
                <w:rFonts w:asciiTheme="minorHAnsi" w:hAnsiTheme="minorHAnsi" w:cstheme="minorHAnsi"/>
                <w:color w:val="000000"/>
                <w:sz w:val="18"/>
                <w:szCs w:val="18"/>
              </w:rPr>
              <w:t>Rnase</w:t>
            </w:r>
            <w:proofErr w:type="spellEnd"/>
            <w:r w:rsidRPr="007657BD">
              <w:rPr>
                <w:rFonts w:asciiTheme="minorHAnsi" w:hAnsiTheme="minorHAnsi" w:cstheme="minorHAnsi"/>
                <w:color w:val="000000"/>
                <w:sz w:val="18"/>
                <w:szCs w:val="18"/>
                <w:lang w:val="el-GR"/>
              </w:rPr>
              <w:t xml:space="preserve"> και  πυρετογόνους παράγοντες. </w:t>
            </w:r>
            <w:r w:rsidRPr="007657BD">
              <w:rPr>
                <w:rFonts w:asciiTheme="minorHAnsi" w:hAnsiTheme="minorHAnsi" w:cstheme="minorHAnsi"/>
                <w:color w:val="000000"/>
                <w:sz w:val="18"/>
                <w:szCs w:val="18"/>
              </w:rPr>
              <w:t xml:space="preserve">Να </w:t>
            </w:r>
            <w:proofErr w:type="spellStart"/>
            <w:r w:rsidRPr="007657BD">
              <w:rPr>
                <w:rFonts w:asciiTheme="minorHAnsi" w:hAnsiTheme="minorHAnsi" w:cstheme="minorHAnsi"/>
                <w:color w:val="000000"/>
                <w:sz w:val="18"/>
                <w:szCs w:val="18"/>
              </w:rPr>
              <w:t>είν</w:t>
            </w:r>
            <w:proofErr w:type="spellEnd"/>
            <w:r w:rsidRPr="007657BD">
              <w:rPr>
                <w:rFonts w:asciiTheme="minorHAnsi" w:hAnsiTheme="minorHAnsi" w:cstheme="minorHAnsi"/>
                <w:color w:val="000000"/>
                <w:sz w:val="18"/>
                <w:szCs w:val="18"/>
              </w:rPr>
              <w:t xml:space="preserve">αι </w:t>
            </w:r>
            <w:proofErr w:type="spellStart"/>
            <w:r w:rsidRPr="007657BD">
              <w:rPr>
                <w:rFonts w:asciiTheme="minorHAnsi" w:hAnsiTheme="minorHAnsi" w:cstheme="minorHAnsi"/>
                <w:color w:val="000000"/>
                <w:sz w:val="18"/>
                <w:szCs w:val="18"/>
              </w:rPr>
              <w:t>συσκευ</w:t>
            </w:r>
            <w:proofErr w:type="spellEnd"/>
            <w:r w:rsidRPr="007657BD">
              <w:rPr>
                <w:rFonts w:asciiTheme="minorHAnsi" w:hAnsiTheme="minorHAnsi" w:cstheme="minorHAnsi"/>
                <w:color w:val="000000"/>
                <w:sz w:val="18"/>
                <w:szCs w:val="18"/>
              </w:rPr>
              <w:t>ασμένες α</w:t>
            </w:r>
            <w:proofErr w:type="spellStart"/>
            <w:r w:rsidRPr="007657BD">
              <w:rPr>
                <w:rFonts w:asciiTheme="minorHAnsi" w:hAnsiTheme="minorHAnsi" w:cstheme="minorHAnsi"/>
                <w:color w:val="000000"/>
                <w:sz w:val="18"/>
                <w:szCs w:val="18"/>
              </w:rPr>
              <w:t>νά</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τεμάχιο</w:t>
            </w:r>
            <w:proofErr w:type="spellEnd"/>
            <w:r w:rsidRPr="007657BD">
              <w:rPr>
                <w:rFonts w:asciiTheme="minorHAnsi" w:hAnsiTheme="minorHAnsi" w:cstheme="minorHAnsi"/>
                <w:color w:val="000000"/>
                <w:sz w:val="18"/>
                <w:szCs w:val="18"/>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rPr>
            </w:pPr>
            <w:r w:rsidRPr="007657BD">
              <w:rPr>
                <w:rFonts w:asciiTheme="minorHAnsi" w:hAnsiTheme="minorHAnsi" w:cstheme="minorHAnsi"/>
                <w:color w:val="000000"/>
                <w:sz w:val="18"/>
                <w:szCs w:val="18"/>
              </w:rPr>
              <w:t>4</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B37441" w:rsidRDefault="00246F39" w:rsidP="00F34E33">
            <w:pPr>
              <w:jc w:val="center"/>
              <w:rPr>
                <w:bCs/>
                <w:sz w:val="18"/>
                <w:szCs w:val="18"/>
              </w:rPr>
            </w:pPr>
            <w:r w:rsidRPr="007657BD">
              <w:rPr>
                <w:rFonts w:asciiTheme="minorHAnsi" w:hAnsiTheme="minorHAnsi" w:cstheme="minorHAnsi"/>
                <w:sz w:val="18"/>
                <w:szCs w:val="18"/>
              </w:rPr>
              <w:t>Pack</w:t>
            </w:r>
          </w:p>
        </w:tc>
        <w:tc>
          <w:tcPr>
            <w:tcW w:w="588" w:type="pct"/>
            <w:tcBorders>
              <w:top w:val="single" w:sz="4" w:space="0" w:color="auto"/>
              <w:left w:val="single" w:sz="4" w:space="0" w:color="auto"/>
              <w:bottom w:val="single" w:sz="4" w:space="0" w:color="auto"/>
              <w:right w:val="single" w:sz="4" w:space="0" w:color="auto"/>
            </w:tcBorders>
          </w:tcPr>
          <w:p w:rsidR="00246F39" w:rsidRPr="009E2FC3" w:rsidRDefault="00246F39" w:rsidP="00F34E33">
            <w:pPr>
              <w:jc w:val="center"/>
              <w:rPr>
                <w:bCs/>
                <w:sz w:val="18"/>
                <w:szCs w:val="18"/>
              </w:rPr>
            </w:pPr>
          </w:p>
        </w:tc>
        <w:tc>
          <w:tcPr>
            <w:tcW w:w="588" w:type="pct"/>
            <w:tcBorders>
              <w:top w:val="single" w:sz="4" w:space="0" w:color="auto"/>
              <w:left w:val="single" w:sz="4" w:space="0" w:color="auto"/>
              <w:bottom w:val="single" w:sz="4" w:space="0" w:color="auto"/>
              <w:right w:val="single" w:sz="4" w:space="0" w:color="auto"/>
            </w:tcBorders>
          </w:tcPr>
          <w:p w:rsidR="00246F39" w:rsidRPr="009E2FC3" w:rsidRDefault="00246F39" w:rsidP="00F34E33">
            <w:pPr>
              <w:jc w:val="center"/>
              <w:rPr>
                <w:bCs/>
                <w:sz w:val="18"/>
                <w:szCs w:val="18"/>
              </w:rPr>
            </w:pPr>
          </w:p>
        </w:tc>
        <w:tc>
          <w:tcPr>
            <w:tcW w:w="432" w:type="pct"/>
            <w:tcBorders>
              <w:top w:val="single" w:sz="4" w:space="0" w:color="auto"/>
              <w:left w:val="single" w:sz="4" w:space="0" w:color="auto"/>
              <w:bottom w:val="single" w:sz="4" w:space="0" w:color="auto"/>
              <w:right w:val="single" w:sz="4" w:space="0" w:color="auto"/>
            </w:tcBorders>
          </w:tcPr>
          <w:p w:rsidR="00246F39" w:rsidRPr="009E2FC3" w:rsidRDefault="00246F39" w:rsidP="00F34E33">
            <w:pPr>
              <w:jc w:val="center"/>
              <w:rPr>
                <w:bCs/>
                <w:sz w:val="18"/>
                <w:szCs w:val="18"/>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rPr>
            </w:pPr>
            <w:r w:rsidRPr="003B77D1">
              <w:rPr>
                <w:sz w:val="18"/>
                <w:szCs w:val="18"/>
              </w:rPr>
              <w:t>5.20</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4A3DA6" w:rsidRDefault="00246F39" w:rsidP="00F34E33">
            <w:pPr>
              <w:rPr>
                <w:b/>
                <w:sz w:val="18"/>
                <w:szCs w:val="18"/>
                <w:lang w:val="el-GR"/>
              </w:rPr>
            </w:pPr>
            <w:r w:rsidRPr="007657BD">
              <w:rPr>
                <w:rFonts w:asciiTheme="minorHAnsi" w:hAnsiTheme="minorHAnsi" w:cstheme="minorHAnsi"/>
                <w:bCs/>
                <w:color w:val="000000"/>
                <w:sz w:val="18"/>
                <w:szCs w:val="18"/>
                <w:lang w:val="el-GR"/>
              </w:rPr>
              <w:t xml:space="preserve">Φλάσκες </w:t>
            </w:r>
            <w:proofErr w:type="spellStart"/>
            <w:r w:rsidRPr="007657BD">
              <w:rPr>
                <w:rFonts w:asciiTheme="minorHAnsi" w:hAnsiTheme="minorHAnsi" w:cstheme="minorHAnsi"/>
                <w:bCs/>
                <w:color w:val="000000"/>
                <w:sz w:val="18"/>
                <w:szCs w:val="18"/>
                <w:lang w:val="el-GR"/>
              </w:rPr>
              <w:t>κυτταροκαλλιέργειας</w:t>
            </w:r>
            <w:proofErr w:type="spellEnd"/>
            <w:r w:rsidRPr="007657BD">
              <w:rPr>
                <w:rFonts w:asciiTheme="minorHAnsi" w:hAnsiTheme="minorHAnsi" w:cstheme="minorHAnsi"/>
                <w:bCs/>
                <w:color w:val="000000"/>
                <w:sz w:val="18"/>
                <w:szCs w:val="18"/>
                <w:lang w:val="el-GR"/>
              </w:rPr>
              <w:t xml:space="preserve"> από </w:t>
            </w:r>
            <w:r w:rsidRPr="007657BD">
              <w:rPr>
                <w:rFonts w:asciiTheme="minorHAnsi" w:hAnsiTheme="minorHAnsi" w:cstheme="minorHAnsi"/>
                <w:bCs/>
                <w:color w:val="000000"/>
                <w:sz w:val="18"/>
                <w:szCs w:val="18"/>
              </w:rPr>
              <w:t>PS</w:t>
            </w:r>
            <w:r w:rsidRPr="007657BD">
              <w:rPr>
                <w:rFonts w:asciiTheme="minorHAnsi" w:hAnsiTheme="minorHAnsi" w:cstheme="minorHAnsi"/>
                <w:bCs/>
                <w:color w:val="000000"/>
                <w:sz w:val="18"/>
                <w:szCs w:val="18"/>
                <w:lang w:val="el-GR"/>
              </w:rPr>
              <w:t xml:space="preserve">  επιφάνεια ~25</w:t>
            </w:r>
            <w:r w:rsidRPr="007657BD">
              <w:rPr>
                <w:rFonts w:asciiTheme="minorHAnsi" w:hAnsiTheme="minorHAnsi" w:cstheme="minorHAnsi"/>
                <w:bCs/>
                <w:color w:val="000000"/>
                <w:sz w:val="18"/>
                <w:szCs w:val="18"/>
              </w:rPr>
              <w:t>cm</w:t>
            </w:r>
            <w:r w:rsidRPr="007657BD">
              <w:rPr>
                <w:rFonts w:asciiTheme="minorHAnsi" w:hAnsiTheme="minorHAnsi" w:cstheme="minorHAnsi"/>
                <w:bCs/>
                <w:color w:val="000000"/>
                <w:sz w:val="18"/>
                <w:szCs w:val="18"/>
                <w:lang w:val="el-GR"/>
              </w:rPr>
              <w:t xml:space="preserve">2. Ειδικά επεξεργασμένη επιφάνεια για προσκόλληση και ανάπτυξη κυττάρων.  Επίπεδο στειρότητας </w:t>
            </w:r>
            <w:r w:rsidRPr="007657BD">
              <w:rPr>
                <w:rFonts w:asciiTheme="minorHAnsi" w:hAnsiTheme="minorHAnsi" w:cstheme="minorHAnsi"/>
                <w:bCs/>
                <w:color w:val="000000"/>
                <w:sz w:val="18"/>
                <w:szCs w:val="18"/>
              </w:rPr>
              <w:t>SAL</w:t>
            </w:r>
            <w:r w:rsidRPr="007657BD">
              <w:rPr>
                <w:rFonts w:asciiTheme="minorHAnsi" w:hAnsiTheme="minorHAnsi" w:cstheme="minorHAnsi"/>
                <w:bCs/>
                <w:color w:val="000000"/>
                <w:sz w:val="18"/>
                <w:szCs w:val="18"/>
                <w:lang w:val="el-GR"/>
              </w:rPr>
              <w:t xml:space="preserve"> 10-6. </w:t>
            </w:r>
            <w:r w:rsidRPr="007657BD">
              <w:rPr>
                <w:rFonts w:asciiTheme="minorHAnsi" w:hAnsiTheme="minorHAnsi" w:cstheme="minorHAnsi"/>
                <w:bCs/>
                <w:color w:val="000000"/>
                <w:sz w:val="18"/>
                <w:szCs w:val="18"/>
              </w:rPr>
              <w:t>Non</w:t>
            </w:r>
            <w:r w:rsidRPr="007657BD">
              <w:rPr>
                <w:rFonts w:asciiTheme="minorHAnsi" w:hAnsiTheme="minorHAnsi" w:cstheme="minorHAnsi"/>
                <w:bCs/>
                <w:color w:val="000000"/>
                <w:sz w:val="18"/>
                <w:szCs w:val="18"/>
                <w:lang w:val="el-GR"/>
              </w:rPr>
              <w:t xml:space="preserve"> </w:t>
            </w:r>
            <w:proofErr w:type="gramStart"/>
            <w:r w:rsidRPr="007657BD">
              <w:rPr>
                <w:rFonts w:asciiTheme="minorHAnsi" w:hAnsiTheme="minorHAnsi" w:cstheme="minorHAnsi"/>
                <w:bCs/>
                <w:color w:val="000000"/>
                <w:sz w:val="18"/>
                <w:szCs w:val="18"/>
              </w:rPr>
              <w:t>cytotoxic</w:t>
            </w:r>
            <w:r w:rsidRPr="007657BD">
              <w:rPr>
                <w:rFonts w:asciiTheme="minorHAnsi" w:hAnsiTheme="minorHAnsi" w:cstheme="minorHAnsi"/>
                <w:bCs/>
                <w:color w:val="000000"/>
                <w:sz w:val="18"/>
                <w:szCs w:val="18"/>
                <w:lang w:val="el-GR"/>
              </w:rPr>
              <w:t xml:space="preserve">,  </w:t>
            </w:r>
            <w:r w:rsidRPr="007657BD">
              <w:rPr>
                <w:rFonts w:asciiTheme="minorHAnsi" w:hAnsiTheme="minorHAnsi" w:cstheme="minorHAnsi"/>
                <w:bCs/>
                <w:color w:val="000000"/>
                <w:sz w:val="18"/>
                <w:szCs w:val="18"/>
              </w:rPr>
              <w:t>Non</w:t>
            </w:r>
            <w:proofErr w:type="gramEnd"/>
            <w:r w:rsidRPr="007657BD">
              <w:rPr>
                <w:rFonts w:asciiTheme="minorHAnsi" w:hAnsiTheme="minorHAnsi" w:cstheme="minorHAnsi"/>
                <w:bCs/>
                <w:color w:val="000000"/>
                <w:sz w:val="18"/>
                <w:szCs w:val="18"/>
                <w:lang w:val="el-GR"/>
              </w:rPr>
              <w:t xml:space="preserve"> </w:t>
            </w:r>
            <w:r w:rsidRPr="007657BD">
              <w:rPr>
                <w:rFonts w:asciiTheme="minorHAnsi" w:hAnsiTheme="minorHAnsi" w:cstheme="minorHAnsi"/>
                <w:bCs/>
                <w:color w:val="000000"/>
                <w:sz w:val="18"/>
                <w:szCs w:val="18"/>
              </w:rPr>
              <w:t>pyrogenic</w:t>
            </w:r>
            <w:r w:rsidRPr="007657BD">
              <w:rPr>
                <w:rFonts w:asciiTheme="minorHAnsi" w:hAnsiTheme="minorHAnsi" w:cstheme="minorHAnsi"/>
                <w:bCs/>
                <w:color w:val="000000"/>
                <w:sz w:val="18"/>
                <w:szCs w:val="18"/>
                <w:lang w:val="el-GR"/>
              </w:rPr>
              <w:t>. Το καπάκι να διαθέτει υδρόφοβο αποστειρωτικό φίλτρο για την ανταλλαγή αέρα με το περιβάλλον χωρίς να επιμολύνονται τα κύτταρα. Να διατίθενται σε συσκευασία 200 τεμαχίων και να είναι συσκευασμένες ανά πέντε.</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rPr>
            </w:pPr>
            <w:r w:rsidRPr="007657BD">
              <w:rPr>
                <w:rFonts w:asciiTheme="minorHAnsi" w:hAnsiTheme="minorHAnsi" w:cstheme="minorHAnsi"/>
                <w:color w:val="000000"/>
                <w:sz w:val="18"/>
                <w:szCs w:val="18"/>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rPr>
            </w:pPr>
            <w:r w:rsidRPr="007657BD">
              <w:rPr>
                <w:rFonts w:asciiTheme="minorHAnsi" w:hAnsiTheme="minorHAnsi" w:cstheme="minorHAnsi"/>
                <w:bCs/>
                <w:sz w:val="18"/>
                <w:szCs w:val="18"/>
              </w:rPr>
              <w:t>40 packs x 5pcs</w:t>
            </w:r>
          </w:p>
        </w:tc>
        <w:tc>
          <w:tcPr>
            <w:tcW w:w="588" w:type="pct"/>
            <w:tcBorders>
              <w:top w:val="single" w:sz="4" w:space="0" w:color="auto"/>
              <w:left w:val="single" w:sz="4" w:space="0" w:color="auto"/>
              <w:bottom w:val="single" w:sz="4" w:space="0" w:color="auto"/>
              <w:right w:val="single" w:sz="4" w:space="0" w:color="auto"/>
            </w:tcBorders>
          </w:tcPr>
          <w:p w:rsidR="00246F39" w:rsidRPr="009E2FC3"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9E2FC3"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9E2FC3" w:rsidRDefault="00246F39" w:rsidP="00F34E33">
            <w:pPr>
              <w:jc w:val="center"/>
              <w:rPr>
                <w:color w:val="000000"/>
                <w:sz w:val="18"/>
                <w:szCs w:val="22"/>
              </w:rPr>
            </w:pPr>
          </w:p>
        </w:tc>
      </w:tr>
      <w:tr w:rsidR="00246F39" w:rsidRPr="00F1496A"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rPr>
            </w:pPr>
            <w:r w:rsidRPr="003B77D1">
              <w:rPr>
                <w:sz w:val="18"/>
                <w:szCs w:val="18"/>
              </w:rPr>
              <w:t>5.21</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837D59" w:rsidRDefault="00246F39" w:rsidP="00F34E33">
            <w:pPr>
              <w:rPr>
                <w:sz w:val="18"/>
                <w:szCs w:val="18"/>
                <w:lang w:val="el-GR"/>
              </w:rPr>
            </w:pPr>
            <w:r w:rsidRPr="007657BD">
              <w:rPr>
                <w:rFonts w:asciiTheme="minorHAnsi" w:hAnsiTheme="minorHAnsi" w:cstheme="minorHAnsi"/>
                <w:color w:val="000000"/>
                <w:sz w:val="18"/>
                <w:szCs w:val="18"/>
                <w:lang w:val="el-GR"/>
              </w:rPr>
              <w:t xml:space="preserve">Φλάσκες </w:t>
            </w:r>
            <w:proofErr w:type="spellStart"/>
            <w:r w:rsidRPr="007657BD">
              <w:rPr>
                <w:rFonts w:asciiTheme="minorHAnsi" w:hAnsiTheme="minorHAnsi" w:cstheme="minorHAnsi"/>
                <w:color w:val="000000"/>
                <w:sz w:val="18"/>
                <w:szCs w:val="18"/>
                <w:lang w:val="el-GR"/>
              </w:rPr>
              <w:t>κυτταροκαλλιέργειας</w:t>
            </w:r>
            <w:proofErr w:type="spellEnd"/>
            <w:r w:rsidRPr="007657BD">
              <w:rPr>
                <w:rFonts w:asciiTheme="minorHAnsi" w:hAnsiTheme="minorHAnsi" w:cstheme="minorHAnsi"/>
                <w:color w:val="000000"/>
                <w:sz w:val="18"/>
                <w:szCs w:val="18"/>
                <w:lang w:val="el-GR"/>
              </w:rPr>
              <w:t xml:space="preserve"> από </w:t>
            </w:r>
            <w:r w:rsidRPr="007657BD">
              <w:rPr>
                <w:rFonts w:asciiTheme="minorHAnsi" w:hAnsiTheme="minorHAnsi" w:cstheme="minorHAnsi"/>
                <w:color w:val="000000"/>
                <w:sz w:val="18"/>
                <w:szCs w:val="18"/>
              </w:rPr>
              <w:t>PS</w:t>
            </w:r>
            <w:r w:rsidRPr="007657BD">
              <w:rPr>
                <w:rFonts w:asciiTheme="minorHAnsi" w:hAnsiTheme="minorHAnsi" w:cstheme="minorHAnsi"/>
                <w:color w:val="000000"/>
                <w:sz w:val="18"/>
                <w:szCs w:val="18"/>
                <w:lang w:val="el-GR"/>
              </w:rPr>
              <w:t xml:space="preserve"> επιφάνεια ~75</w:t>
            </w:r>
            <w:r w:rsidRPr="007657BD">
              <w:rPr>
                <w:rFonts w:asciiTheme="minorHAnsi" w:hAnsiTheme="minorHAnsi" w:cstheme="minorHAnsi"/>
                <w:color w:val="000000"/>
                <w:sz w:val="18"/>
                <w:szCs w:val="18"/>
              </w:rPr>
              <w:t>cm</w:t>
            </w:r>
            <w:r w:rsidRPr="007657BD">
              <w:rPr>
                <w:rFonts w:asciiTheme="minorHAnsi" w:hAnsiTheme="minorHAnsi" w:cstheme="minorHAnsi"/>
                <w:color w:val="000000"/>
                <w:sz w:val="18"/>
                <w:szCs w:val="18"/>
                <w:lang w:val="el-GR"/>
              </w:rPr>
              <w:t xml:space="preserve">2. Ειδικά επεξεργασμένη επιφάνεια για προσκόλληση και ανάπτυξη κυττάρων. Επίπεδο στειρότητας </w:t>
            </w:r>
            <w:r w:rsidRPr="007657BD">
              <w:rPr>
                <w:rFonts w:asciiTheme="minorHAnsi" w:hAnsiTheme="minorHAnsi" w:cstheme="minorHAnsi"/>
                <w:color w:val="000000"/>
                <w:sz w:val="18"/>
                <w:szCs w:val="18"/>
              </w:rPr>
              <w:t>SAL</w:t>
            </w:r>
            <w:r w:rsidRPr="007657BD">
              <w:rPr>
                <w:rFonts w:asciiTheme="minorHAnsi" w:hAnsiTheme="minorHAnsi" w:cstheme="minorHAnsi"/>
                <w:color w:val="000000"/>
                <w:sz w:val="18"/>
                <w:szCs w:val="18"/>
                <w:lang w:val="el-GR"/>
              </w:rPr>
              <w:t xml:space="preserve"> 10-6. </w:t>
            </w:r>
            <w:r w:rsidRPr="007657BD">
              <w:rPr>
                <w:rFonts w:asciiTheme="minorHAnsi" w:hAnsiTheme="minorHAnsi" w:cstheme="minorHAnsi"/>
                <w:color w:val="000000"/>
                <w:sz w:val="18"/>
                <w:szCs w:val="18"/>
              </w:rPr>
              <w:t>Non</w:t>
            </w:r>
            <w:r w:rsidRPr="007657BD">
              <w:rPr>
                <w:rFonts w:asciiTheme="minorHAnsi" w:hAnsiTheme="minorHAnsi" w:cstheme="minorHAnsi"/>
                <w:color w:val="000000"/>
                <w:sz w:val="18"/>
                <w:szCs w:val="18"/>
                <w:lang w:val="el-GR"/>
              </w:rPr>
              <w:t xml:space="preserve"> </w:t>
            </w:r>
            <w:proofErr w:type="gramStart"/>
            <w:r w:rsidRPr="007657BD">
              <w:rPr>
                <w:rFonts w:asciiTheme="minorHAnsi" w:hAnsiTheme="minorHAnsi" w:cstheme="minorHAnsi"/>
                <w:color w:val="000000"/>
                <w:sz w:val="18"/>
                <w:szCs w:val="18"/>
              </w:rPr>
              <w:t>cytotoxic</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Non</w:t>
            </w:r>
            <w:proofErr w:type="gramEnd"/>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pyrogenic</w:t>
            </w:r>
            <w:r w:rsidRPr="007657BD">
              <w:rPr>
                <w:rFonts w:asciiTheme="minorHAnsi" w:hAnsiTheme="minorHAnsi" w:cstheme="minorHAnsi"/>
                <w:color w:val="000000"/>
                <w:sz w:val="18"/>
                <w:szCs w:val="18"/>
                <w:lang w:val="el-GR"/>
              </w:rPr>
              <w:t>. Το καπάκι να διαθέτει υδρόφοβο αποστειρωτικό φίλτρο για την ανταλλαγή αέρα με το περιβάλλον χωρίς να επιμολύνονται τα κύτταρα. Να διατίθενται σε συσκευασία 100 τεμαχίων και να είναι συσκευασμένες ανά πέντε.</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color w:val="000000"/>
                <w:sz w:val="18"/>
                <w:szCs w:val="18"/>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r w:rsidRPr="007657BD">
              <w:rPr>
                <w:rFonts w:asciiTheme="minorHAnsi" w:hAnsiTheme="minorHAnsi" w:cstheme="minorHAnsi"/>
                <w:sz w:val="18"/>
                <w:szCs w:val="18"/>
              </w:rPr>
              <w:t>20 packs x 5pcs</w:t>
            </w:r>
          </w:p>
        </w:tc>
        <w:tc>
          <w:tcPr>
            <w:tcW w:w="588" w:type="pct"/>
            <w:tcBorders>
              <w:top w:val="single" w:sz="4" w:space="0" w:color="auto"/>
              <w:left w:val="single" w:sz="4" w:space="0" w:color="auto"/>
              <w:bottom w:val="single" w:sz="4" w:space="0" w:color="auto"/>
              <w:right w:val="single" w:sz="4" w:space="0" w:color="auto"/>
            </w:tcBorders>
          </w:tcPr>
          <w:p w:rsidR="00246F39" w:rsidRPr="009E2FC3"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9E2FC3"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9E2FC3" w:rsidRDefault="00246F39" w:rsidP="00F34E33">
            <w:pPr>
              <w:jc w:val="center"/>
              <w:rPr>
                <w:color w:val="000000"/>
                <w:sz w:val="18"/>
                <w:szCs w:val="22"/>
              </w:rPr>
            </w:pPr>
          </w:p>
        </w:tc>
      </w:tr>
      <w:tr w:rsidR="00246F39" w:rsidRPr="00837D59"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837D59" w:rsidRDefault="00246F39" w:rsidP="00F34E33">
            <w:pPr>
              <w:jc w:val="center"/>
              <w:rPr>
                <w:sz w:val="18"/>
                <w:szCs w:val="18"/>
                <w:lang w:val="en-US"/>
              </w:rPr>
            </w:pPr>
            <w:r>
              <w:rPr>
                <w:sz w:val="18"/>
                <w:szCs w:val="18"/>
                <w:lang w:val="en-US"/>
              </w:rPr>
              <w:t>5.22</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837D59" w:rsidRDefault="00246F39" w:rsidP="00F34E33">
            <w:pPr>
              <w:rPr>
                <w:sz w:val="18"/>
                <w:szCs w:val="18"/>
                <w:lang w:val="el-GR"/>
              </w:rPr>
            </w:pPr>
            <w:r w:rsidRPr="007657BD">
              <w:rPr>
                <w:rFonts w:asciiTheme="minorHAnsi" w:hAnsiTheme="minorHAnsi" w:cstheme="minorHAnsi"/>
                <w:color w:val="000000"/>
                <w:sz w:val="18"/>
                <w:szCs w:val="18"/>
                <w:lang w:val="el-GR"/>
              </w:rPr>
              <w:t xml:space="preserve">Συσκευές </w:t>
            </w:r>
            <w:proofErr w:type="spellStart"/>
            <w:r w:rsidRPr="007657BD">
              <w:rPr>
                <w:rFonts w:asciiTheme="minorHAnsi" w:hAnsiTheme="minorHAnsi" w:cstheme="minorHAnsi"/>
                <w:color w:val="000000"/>
                <w:sz w:val="18"/>
                <w:szCs w:val="18"/>
                <w:lang w:val="el-GR"/>
              </w:rPr>
              <w:t>υπερδιήθησης</w:t>
            </w:r>
            <w:proofErr w:type="spellEnd"/>
            <w:r w:rsidRPr="007657BD">
              <w:rPr>
                <w:rFonts w:asciiTheme="minorHAnsi" w:hAnsiTheme="minorHAnsi" w:cstheme="minorHAnsi"/>
                <w:color w:val="000000"/>
                <w:sz w:val="18"/>
                <w:szCs w:val="18"/>
                <w:lang w:val="el-GR"/>
              </w:rPr>
              <w:t xml:space="preserve"> φυγοκεντρικού φίλτρου. Να παρέχουν ταχεία </w:t>
            </w:r>
            <w:proofErr w:type="spellStart"/>
            <w:r w:rsidRPr="007657BD">
              <w:rPr>
                <w:rFonts w:asciiTheme="minorHAnsi" w:hAnsiTheme="minorHAnsi" w:cstheme="minorHAnsi"/>
                <w:color w:val="000000"/>
                <w:sz w:val="18"/>
                <w:szCs w:val="18"/>
                <w:lang w:val="el-GR"/>
              </w:rPr>
              <w:t>υπερδιήθηση</w:t>
            </w:r>
            <w:proofErr w:type="spellEnd"/>
            <w:r w:rsidRPr="007657BD">
              <w:rPr>
                <w:rFonts w:asciiTheme="minorHAnsi" w:hAnsiTheme="minorHAnsi" w:cstheme="minorHAnsi"/>
                <w:color w:val="000000"/>
                <w:sz w:val="18"/>
                <w:szCs w:val="18"/>
                <w:lang w:val="el-GR"/>
              </w:rPr>
              <w:t xml:space="preserve">, με την ικανότητα για υψηλούς παράγοντες συμπύκνωσης και εύκολη ανάκτηση συμπυκνώματος από αραιές και σύνθετες μήτρες δείγματος. Ο κατακόρυφος σχεδιασμός και η διαθέσιμη περιοχή επιφάνειας μεμβράνης να παρέχουν ταχεία επεξεργασία δείγματος, υψηλή ανάκτηση δείγματος (τυπικά πάνω από 90% αραιού διαλύματος έναρξης) και ικανότητα 80 </w:t>
            </w:r>
            <w:proofErr w:type="spellStart"/>
            <w:r w:rsidRPr="007657BD">
              <w:rPr>
                <w:rFonts w:asciiTheme="minorHAnsi" w:hAnsiTheme="minorHAnsi" w:cstheme="minorHAnsi"/>
                <w:color w:val="000000"/>
                <w:sz w:val="18"/>
                <w:szCs w:val="18"/>
                <w:lang w:val="el-GR"/>
              </w:rPr>
              <w:t>πλάσιας</w:t>
            </w:r>
            <w:proofErr w:type="spellEnd"/>
            <w:r w:rsidRPr="007657BD">
              <w:rPr>
                <w:rFonts w:asciiTheme="minorHAnsi" w:hAnsiTheme="minorHAnsi" w:cstheme="minorHAnsi"/>
                <w:color w:val="000000"/>
                <w:sz w:val="18"/>
                <w:szCs w:val="18"/>
                <w:lang w:val="el-GR"/>
              </w:rPr>
              <w:t xml:space="preserve"> συμπύκνωσης. Ο τυπικός χρόνος επεξεργασίας να είναι 15 έως 60 λεπτά ανάλογα με το Όριο ονομαστικής τιμής μοριακού βάρους (</w:t>
            </w:r>
            <w:r w:rsidRPr="007657BD">
              <w:rPr>
                <w:rFonts w:asciiTheme="minorHAnsi" w:hAnsiTheme="minorHAnsi" w:cstheme="minorHAnsi"/>
                <w:color w:val="000000"/>
                <w:sz w:val="18"/>
                <w:szCs w:val="18"/>
              </w:rPr>
              <w:t>NMWL</w:t>
            </w:r>
            <w:r w:rsidRPr="007657BD">
              <w:rPr>
                <w:rFonts w:asciiTheme="minorHAnsi" w:hAnsiTheme="minorHAnsi" w:cstheme="minorHAnsi"/>
                <w:color w:val="000000"/>
                <w:sz w:val="18"/>
                <w:szCs w:val="18"/>
                <w:lang w:val="el-GR"/>
              </w:rPr>
              <w:t xml:space="preserve">). Το συμπύκνωμα να συλλέγεται από τη δεξαμενή δείγματος της συσκευής φίλτρου χρησιμοποιώντας </w:t>
            </w:r>
            <w:proofErr w:type="spellStart"/>
            <w:r w:rsidRPr="007657BD">
              <w:rPr>
                <w:rFonts w:asciiTheme="minorHAnsi" w:hAnsiTheme="minorHAnsi" w:cstheme="minorHAnsi"/>
                <w:color w:val="000000"/>
                <w:sz w:val="18"/>
                <w:szCs w:val="18"/>
                <w:lang w:val="el-GR"/>
              </w:rPr>
              <w:t>πιπέτορα</w:t>
            </w:r>
            <w:proofErr w:type="spellEnd"/>
            <w:r w:rsidRPr="007657BD">
              <w:rPr>
                <w:rFonts w:asciiTheme="minorHAnsi" w:hAnsiTheme="minorHAnsi" w:cstheme="minorHAnsi"/>
                <w:color w:val="000000"/>
                <w:sz w:val="18"/>
                <w:szCs w:val="18"/>
                <w:lang w:val="el-GR"/>
              </w:rPr>
              <w:t xml:space="preserve">, ενώ το </w:t>
            </w:r>
            <w:proofErr w:type="spellStart"/>
            <w:r w:rsidRPr="007657BD">
              <w:rPr>
                <w:rFonts w:asciiTheme="minorHAnsi" w:hAnsiTheme="minorHAnsi" w:cstheme="minorHAnsi"/>
                <w:color w:val="000000"/>
                <w:sz w:val="18"/>
                <w:szCs w:val="18"/>
                <w:lang w:val="el-GR"/>
              </w:rPr>
              <w:t>υπερδιήθημα</w:t>
            </w:r>
            <w:proofErr w:type="spellEnd"/>
            <w:r w:rsidRPr="007657BD">
              <w:rPr>
                <w:rFonts w:asciiTheme="minorHAnsi" w:hAnsiTheme="minorHAnsi" w:cstheme="minorHAnsi"/>
                <w:color w:val="000000"/>
                <w:sz w:val="18"/>
                <w:szCs w:val="18"/>
                <w:lang w:val="el-GR"/>
              </w:rPr>
              <w:t xml:space="preserve"> να συλλέγεται στο παρεχόμενο φυγοκεντρικό σωληνάριο. Η περιδίνηση της συσκευής να μπορεί να γίνει σε στροφέα είτε περιστρεφόμενου κάδου είτε σταθερής γωνίας. Αρχικός όγκος δείγματος: 15</w:t>
            </w:r>
            <w:r w:rsidRPr="007657BD">
              <w:rPr>
                <w:rFonts w:asciiTheme="minorHAnsi" w:hAnsiTheme="minorHAnsi" w:cstheme="minorHAnsi"/>
                <w:color w:val="000000"/>
                <w:sz w:val="18"/>
                <w:szCs w:val="18"/>
              </w:rPr>
              <w:t>mL</w:t>
            </w:r>
            <w:r w:rsidRPr="007657BD">
              <w:rPr>
                <w:rFonts w:asciiTheme="minorHAnsi" w:hAnsiTheme="minorHAnsi" w:cstheme="minorHAnsi"/>
                <w:color w:val="000000"/>
                <w:sz w:val="18"/>
                <w:szCs w:val="18"/>
                <w:lang w:val="el-GR"/>
              </w:rPr>
              <w:t>. Τελικός όγκος συμπυκνώματος 150-300μ</w:t>
            </w:r>
            <w:r w:rsidRPr="007657BD">
              <w:rPr>
                <w:rFonts w:asciiTheme="minorHAnsi" w:hAnsiTheme="minorHAnsi" w:cstheme="minorHAnsi"/>
                <w:color w:val="000000"/>
                <w:sz w:val="18"/>
                <w:szCs w:val="18"/>
              </w:rPr>
              <w:t>L</w:t>
            </w:r>
            <w:r w:rsidRPr="007657BD">
              <w:rPr>
                <w:rFonts w:asciiTheme="minorHAnsi" w:hAnsiTheme="minorHAnsi" w:cstheme="minorHAnsi"/>
                <w:color w:val="000000"/>
                <w:sz w:val="18"/>
                <w:szCs w:val="18"/>
                <w:lang w:val="el-GR"/>
              </w:rPr>
              <w:t xml:space="preserve">. Τιμή αποκοπής μοριακού βάρους: 10.000 </w:t>
            </w:r>
            <w:r w:rsidRPr="007657BD">
              <w:rPr>
                <w:rFonts w:asciiTheme="minorHAnsi" w:hAnsiTheme="minorHAnsi" w:cstheme="minorHAnsi"/>
                <w:color w:val="000000"/>
                <w:sz w:val="18"/>
                <w:szCs w:val="18"/>
              </w:rPr>
              <w:t>MWCO</w:t>
            </w:r>
            <w:r w:rsidRPr="007657BD">
              <w:rPr>
                <w:rFonts w:asciiTheme="minorHAnsi" w:hAnsiTheme="minorHAnsi" w:cstheme="minorHAnsi"/>
                <w:color w:val="000000"/>
                <w:sz w:val="18"/>
                <w:szCs w:val="18"/>
                <w:lang w:val="el-GR"/>
              </w:rPr>
              <w:t xml:space="preserve">. </w:t>
            </w:r>
            <w:r w:rsidRPr="007657BD">
              <w:rPr>
                <w:rFonts w:asciiTheme="minorHAnsi" w:hAnsiTheme="minorHAnsi" w:cstheme="minorHAnsi"/>
                <w:color w:val="000000"/>
                <w:sz w:val="18"/>
                <w:szCs w:val="18"/>
              </w:rPr>
              <w:t xml:space="preserve">Να </w:t>
            </w:r>
            <w:proofErr w:type="spellStart"/>
            <w:r w:rsidRPr="007657BD">
              <w:rPr>
                <w:rFonts w:asciiTheme="minorHAnsi" w:hAnsiTheme="minorHAnsi" w:cstheme="minorHAnsi"/>
                <w:color w:val="000000"/>
                <w:sz w:val="18"/>
                <w:szCs w:val="18"/>
              </w:rPr>
              <w:t>δι</w:t>
            </w:r>
            <w:proofErr w:type="spellEnd"/>
            <w:r w:rsidRPr="007657BD">
              <w:rPr>
                <w:rFonts w:asciiTheme="minorHAnsi" w:hAnsiTheme="minorHAnsi" w:cstheme="minorHAnsi"/>
                <w:color w:val="000000"/>
                <w:sz w:val="18"/>
                <w:szCs w:val="18"/>
              </w:rPr>
              <w:t xml:space="preserve">ατίθεται </w:t>
            </w:r>
            <w:proofErr w:type="spellStart"/>
            <w:r w:rsidRPr="007657BD">
              <w:rPr>
                <w:rFonts w:asciiTheme="minorHAnsi" w:hAnsiTheme="minorHAnsi" w:cstheme="minorHAnsi"/>
                <w:color w:val="000000"/>
                <w:sz w:val="18"/>
                <w:szCs w:val="18"/>
              </w:rPr>
              <w:t>σε</w:t>
            </w:r>
            <w:proofErr w:type="spellEnd"/>
            <w:r w:rsidRPr="007657BD">
              <w:rPr>
                <w:rFonts w:asciiTheme="minorHAnsi" w:hAnsiTheme="minorHAnsi" w:cstheme="minorHAnsi"/>
                <w:color w:val="000000"/>
                <w:sz w:val="18"/>
                <w:szCs w:val="18"/>
              </w:rPr>
              <w:t xml:space="preserve"> </w:t>
            </w:r>
            <w:proofErr w:type="spellStart"/>
            <w:r w:rsidRPr="007657BD">
              <w:rPr>
                <w:rFonts w:asciiTheme="minorHAnsi" w:hAnsiTheme="minorHAnsi" w:cstheme="minorHAnsi"/>
                <w:color w:val="000000"/>
                <w:sz w:val="18"/>
                <w:szCs w:val="18"/>
              </w:rPr>
              <w:t>συσκευ</w:t>
            </w:r>
            <w:proofErr w:type="spellEnd"/>
            <w:r w:rsidRPr="007657BD">
              <w:rPr>
                <w:rFonts w:asciiTheme="minorHAnsi" w:hAnsiTheme="minorHAnsi" w:cstheme="minorHAnsi"/>
                <w:color w:val="000000"/>
                <w:sz w:val="18"/>
                <w:szCs w:val="18"/>
              </w:rPr>
              <w:t xml:space="preserve">ασία </w:t>
            </w:r>
            <w:proofErr w:type="spellStart"/>
            <w:r w:rsidRPr="007657BD">
              <w:rPr>
                <w:rFonts w:asciiTheme="minorHAnsi" w:hAnsiTheme="minorHAnsi" w:cstheme="minorHAnsi"/>
                <w:color w:val="000000"/>
                <w:sz w:val="18"/>
                <w:szCs w:val="18"/>
              </w:rPr>
              <w:t>των</w:t>
            </w:r>
            <w:proofErr w:type="spellEnd"/>
            <w:r w:rsidRPr="007657BD">
              <w:rPr>
                <w:rFonts w:asciiTheme="minorHAnsi" w:hAnsiTheme="minorHAnsi" w:cstheme="minorHAnsi"/>
                <w:color w:val="000000"/>
                <w:sz w:val="18"/>
                <w:szCs w:val="18"/>
              </w:rPr>
              <w:t xml:space="preserve"> 8 </w:t>
            </w:r>
            <w:proofErr w:type="spellStart"/>
            <w:r w:rsidRPr="007657BD">
              <w:rPr>
                <w:rFonts w:asciiTheme="minorHAnsi" w:hAnsiTheme="minorHAnsi" w:cstheme="minorHAnsi"/>
                <w:color w:val="000000"/>
                <w:sz w:val="18"/>
                <w:szCs w:val="18"/>
              </w:rPr>
              <w:t>τεμ</w:t>
            </w:r>
            <w:proofErr w:type="spellEnd"/>
            <w:r w:rsidRPr="007657BD">
              <w:rPr>
                <w:rFonts w:asciiTheme="minorHAnsi" w:hAnsiTheme="minorHAnsi" w:cstheme="minorHAnsi"/>
                <w:color w:val="000000"/>
                <w:sz w:val="18"/>
                <w:szCs w:val="18"/>
              </w:rPr>
              <w:t>αχίων.</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837D59" w:rsidRDefault="00246F39" w:rsidP="00F34E33">
            <w:pPr>
              <w:jc w:val="center"/>
              <w:rPr>
                <w:sz w:val="18"/>
                <w:szCs w:val="18"/>
                <w:lang w:val="el-GR"/>
              </w:rPr>
            </w:pPr>
            <w:r w:rsidRPr="007657BD">
              <w:rPr>
                <w:rFonts w:asciiTheme="minorHAnsi" w:hAnsiTheme="minorHAnsi" w:cstheme="minorHAnsi"/>
                <w:color w:val="000000"/>
                <w:sz w:val="18"/>
                <w:szCs w:val="18"/>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837D59" w:rsidRDefault="00246F39" w:rsidP="00F34E33">
            <w:pPr>
              <w:jc w:val="right"/>
              <w:rPr>
                <w:sz w:val="18"/>
                <w:szCs w:val="18"/>
                <w:lang w:val="el-GR"/>
              </w:rPr>
            </w:pPr>
            <w:r w:rsidRPr="007657BD">
              <w:rPr>
                <w:rFonts w:asciiTheme="minorHAnsi" w:hAnsiTheme="minorHAnsi" w:cstheme="minorHAnsi"/>
                <w:sz w:val="18"/>
                <w:szCs w:val="18"/>
              </w:rPr>
              <w:t>Pack/8pcs</w:t>
            </w:r>
          </w:p>
        </w:tc>
        <w:tc>
          <w:tcPr>
            <w:tcW w:w="588" w:type="pct"/>
            <w:tcBorders>
              <w:top w:val="single" w:sz="4" w:space="0" w:color="auto"/>
              <w:left w:val="single" w:sz="4" w:space="0" w:color="auto"/>
              <w:bottom w:val="single" w:sz="4" w:space="0" w:color="auto"/>
              <w:right w:val="single" w:sz="4" w:space="0" w:color="auto"/>
            </w:tcBorders>
          </w:tcPr>
          <w:p w:rsidR="00246F39" w:rsidRPr="00837D59" w:rsidRDefault="00246F39" w:rsidP="00F34E33">
            <w:pPr>
              <w:jc w:val="right"/>
              <w:rPr>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Pr="00837D59" w:rsidRDefault="00246F39" w:rsidP="00F34E33">
            <w:pPr>
              <w:jc w:val="right"/>
              <w:rPr>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Pr="00837D59" w:rsidRDefault="00246F39" w:rsidP="00F34E33">
            <w:pPr>
              <w:jc w:val="right"/>
              <w:rPr>
                <w:sz w:val="18"/>
                <w:szCs w:val="18"/>
                <w:lang w:val="el-GR"/>
              </w:rPr>
            </w:pPr>
          </w:p>
        </w:tc>
      </w:tr>
      <w:tr w:rsidR="00246F39" w:rsidRPr="00246F39"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n-US"/>
              </w:rPr>
            </w:pPr>
            <w:r w:rsidRPr="00F1496A">
              <w:rPr>
                <w:b/>
                <w:sz w:val="18"/>
                <w:szCs w:val="18"/>
                <w:lang w:val="en-US"/>
              </w:rPr>
              <w:t>6</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b/>
                <w:sz w:val="18"/>
                <w:szCs w:val="18"/>
                <w:lang w:val="el-GR"/>
              </w:rPr>
            </w:pPr>
            <w:r>
              <w:rPr>
                <w:b/>
                <w:sz w:val="18"/>
                <w:szCs w:val="18"/>
                <w:lang w:val="el-GR"/>
              </w:rPr>
              <w:t xml:space="preserve">ΤΜΗΜΑ 6 - </w:t>
            </w:r>
            <w:r w:rsidRPr="006424B1">
              <w:rPr>
                <w:b/>
                <w:sz w:val="18"/>
                <w:szCs w:val="18"/>
                <w:lang w:val="el-GR"/>
              </w:rPr>
              <w:t>ΑΠΟΜΟΝΩΣΗ ΚΑΙ ΕΠΕΞΕΡΓΑΣΙΑ DNA, RNA, ΠΡΩΤΕΪΝΩΝ /ΗΛΕΚΤΡΟΦΟΡΗΣΗΣ</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p>
        </w:tc>
        <w:tc>
          <w:tcPr>
            <w:tcW w:w="570"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6.1</w:t>
            </w:r>
          </w:p>
        </w:tc>
        <w:tc>
          <w:tcPr>
            <w:tcW w:w="2038" w:type="pct"/>
            <w:tcBorders>
              <w:top w:val="single" w:sz="4" w:space="0" w:color="auto"/>
              <w:left w:val="single" w:sz="4" w:space="0" w:color="auto"/>
              <w:bottom w:val="single" w:sz="4" w:space="0" w:color="auto"/>
              <w:right w:val="single" w:sz="4" w:space="0" w:color="auto"/>
            </w:tcBorders>
          </w:tcPr>
          <w:p w:rsidR="00246F39" w:rsidRPr="00FC5EFF" w:rsidRDefault="00246F39" w:rsidP="00F34E33">
            <w:pPr>
              <w:rPr>
                <w:color w:val="000000"/>
                <w:sz w:val="18"/>
                <w:szCs w:val="22"/>
                <w:lang w:val="el-GR"/>
              </w:rPr>
            </w:pPr>
            <w:r w:rsidRPr="00FC5EFF">
              <w:rPr>
                <w:color w:val="000000"/>
                <w:sz w:val="18"/>
                <w:szCs w:val="22"/>
                <w:lang w:val="el-GR"/>
              </w:rPr>
              <w:t>Διάλυμα</w:t>
            </w:r>
            <w:r w:rsidRPr="00AC59A3">
              <w:rPr>
                <w:color w:val="000000"/>
                <w:sz w:val="18"/>
                <w:szCs w:val="22"/>
                <w:lang w:val="en-US"/>
              </w:rPr>
              <w:t xml:space="preserve"> </w:t>
            </w:r>
            <w:proofErr w:type="spellStart"/>
            <w:r w:rsidRPr="00FC5EFF">
              <w:rPr>
                <w:color w:val="000000"/>
                <w:sz w:val="18"/>
                <w:szCs w:val="22"/>
                <w:lang w:val="el-GR"/>
              </w:rPr>
              <w:t>χημειοφωταύγειας</w:t>
            </w:r>
            <w:proofErr w:type="spellEnd"/>
            <w:r w:rsidRPr="00AC59A3">
              <w:rPr>
                <w:color w:val="000000"/>
                <w:sz w:val="18"/>
                <w:szCs w:val="22"/>
                <w:lang w:val="en-US"/>
              </w:rPr>
              <w:t xml:space="preserve"> </w:t>
            </w:r>
            <w:r w:rsidRPr="00FC5EFF">
              <w:rPr>
                <w:color w:val="000000"/>
                <w:sz w:val="18"/>
                <w:szCs w:val="22"/>
                <w:lang w:val="el-GR"/>
              </w:rPr>
              <w:t>με</w:t>
            </w:r>
            <w:r w:rsidRPr="00AC59A3">
              <w:rPr>
                <w:color w:val="000000"/>
                <w:sz w:val="18"/>
                <w:szCs w:val="22"/>
                <w:lang w:val="en-US"/>
              </w:rPr>
              <w:t xml:space="preserve"> HRP (</w:t>
            </w:r>
            <w:proofErr w:type="spellStart"/>
            <w:r w:rsidRPr="00AC59A3">
              <w:rPr>
                <w:color w:val="000000"/>
                <w:sz w:val="18"/>
                <w:szCs w:val="22"/>
                <w:lang w:val="en-US"/>
              </w:rPr>
              <w:t>Luminata</w:t>
            </w:r>
            <w:proofErr w:type="spellEnd"/>
            <w:r w:rsidRPr="00AC59A3">
              <w:rPr>
                <w:color w:val="000000"/>
                <w:sz w:val="18"/>
                <w:szCs w:val="22"/>
                <w:lang w:val="en-US"/>
              </w:rPr>
              <w:t xml:space="preserve"> Chemiluminescent HRP Substrate ), </w:t>
            </w:r>
            <w:r w:rsidRPr="00FC5EFF">
              <w:rPr>
                <w:color w:val="000000"/>
                <w:sz w:val="18"/>
                <w:szCs w:val="22"/>
                <w:lang w:val="el-GR"/>
              </w:rPr>
              <w:t>κατάλληλο</w:t>
            </w:r>
            <w:r w:rsidRPr="00AC59A3">
              <w:rPr>
                <w:color w:val="000000"/>
                <w:sz w:val="18"/>
                <w:szCs w:val="22"/>
                <w:lang w:val="en-US"/>
              </w:rPr>
              <w:t xml:space="preserve"> </w:t>
            </w:r>
            <w:r w:rsidRPr="00FC5EFF">
              <w:rPr>
                <w:color w:val="000000"/>
                <w:sz w:val="18"/>
                <w:szCs w:val="22"/>
                <w:lang w:val="el-GR"/>
              </w:rPr>
              <w:t>για</w:t>
            </w:r>
            <w:r w:rsidRPr="00AC59A3">
              <w:rPr>
                <w:color w:val="000000"/>
                <w:sz w:val="18"/>
                <w:szCs w:val="22"/>
                <w:lang w:val="en-US"/>
              </w:rPr>
              <w:t xml:space="preserve"> Western Blot.  </w:t>
            </w:r>
            <w:r w:rsidRPr="00FC5EFF">
              <w:rPr>
                <w:color w:val="000000"/>
                <w:sz w:val="18"/>
                <w:szCs w:val="22"/>
                <w:lang w:val="el-GR"/>
              </w:rPr>
              <w:t xml:space="preserve">Να είναι </w:t>
            </w:r>
            <w:proofErr w:type="spellStart"/>
            <w:r w:rsidRPr="00FC5EFF">
              <w:rPr>
                <w:color w:val="000000"/>
                <w:sz w:val="18"/>
                <w:szCs w:val="22"/>
                <w:lang w:val="el-GR"/>
              </w:rPr>
              <w:t>προαναμεμειγμένο</w:t>
            </w:r>
            <w:proofErr w:type="spellEnd"/>
            <w:r w:rsidRPr="00FC5EFF">
              <w:rPr>
                <w:color w:val="000000"/>
                <w:sz w:val="18"/>
                <w:szCs w:val="22"/>
                <w:lang w:val="el-GR"/>
              </w:rPr>
              <w:t xml:space="preserve"> και έτοιμο για χρήση. Να έχει υψηλή ευαισθησία ~400 </w:t>
            </w:r>
            <w:proofErr w:type="spellStart"/>
            <w:r w:rsidRPr="00FC5EFF">
              <w:rPr>
                <w:color w:val="000000"/>
                <w:sz w:val="18"/>
                <w:szCs w:val="22"/>
                <w:lang w:val="el-GR"/>
              </w:rPr>
              <w:t>fg</w:t>
            </w:r>
            <w:proofErr w:type="spellEnd"/>
            <w:r w:rsidRPr="00FC5EFF">
              <w:rPr>
                <w:color w:val="000000"/>
                <w:sz w:val="18"/>
                <w:szCs w:val="22"/>
                <w:lang w:val="el-GR"/>
              </w:rPr>
              <w:t>.</w:t>
            </w:r>
            <w:r w:rsidRPr="00AC59A3">
              <w:rPr>
                <w:color w:val="000000"/>
                <w:sz w:val="18"/>
                <w:szCs w:val="22"/>
                <w:lang w:val="el-GR"/>
              </w:rPr>
              <w:t xml:space="preserve"> </w:t>
            </w:r>
            <w:r w:rsidRPr="00FC5EFF">
              <w:rPr>
                <w:color w:val="000000"/>
                <w:sz w:val="18"/>
                <w:szCs w:val="22"/>
                <w:lang w:val="el-GR"/>
              </w:rPr>
              <w:t>Το σήμα να διαρκεί για τουλάχιστον 3 ώρες. Να είναι σταθερό σε θερμοκρασία δωματίου για τουλάχιστον ένα χρόνο.</w:t>
            </w:r>
            <w:r w:rsidRPr="00AC59A3">
              <w:rPr>
                <w:color w:val="000000"/>
                <w:sz w:val="18"/>
                <w:szCs w:val="22"/>
                <w:lang w:val="el-GR"/>
              </w:rPr>
              <w:t xml:space="preserve"> </w:t>
            </w:r>
            <w:r w:rsidRPr="00FC5EFF">
              <w:rPr>
                <w:color w:val="000000"/>
                <w:sz w:val="18"/>
                <w:szCs w:val="22"/>
                <w:lang w:val="el-GR"/>
              </w:rPr>
              <w:t>Συσκευασία  100m</w:t>
            </w:r>
            <w:r>
              <w:rPr>
                <w:color w:val="000000"/>
                <w:sz w:val="18"/>
                <w:szCs w:val="22"/>
                <w:lang w:val="en-US"/>
              </w:rPr>
              <w:t>L</w:t>
            </w:r>
            <w:r w:rsidRPr="00FC5EFF">
              <w:rPr>
                <w:color w:val="000000"/>
                <w:sz w:val="18"/>
                <w:szCs w:val="22"/>
                <w:lang w:val="el-GR"/>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FC5EFF">
              <w:rPr>
                <w:color w:val="000000"/>
                <w:sz w:val="18"/>
                <w:szCs w:val="22"/>
              </w:rPr>
              <w:t xml:space="preserve">100 </w:t>
            </w:r>
            <w:proofErr w:type="spellStart"/>
            <w:r w:rsidRPr="00FC5EFF">
              <w:rPr>
                <w:color w:val="000000"/>
                <w:sz w:val="18"/>
                <w:szCs w:val="22"/>
              </w:rPr>
              <w:t>Ml</w:t>
            </w:r>
            <w:proofErr w:type="spellEnd"/>
          </w:p>
        </w:tc>
        <w:tc>
          <w:tcPr>
            <w:tcW w:w="588" w:type="pct"/>
            <w:tcBorders>
              <w:top w:val="single" w:sz="4" w:space="0" w:color="auto"/>
              <w:left w:val="single" w:sz="4" w:space="0" w:color="auto"/>
              <w:bottom w:val="single" w:sz="4" w:space="0" w:color="auto"/>
              <w:right w:val="single" w:sz="4" w:space="0" w:color="auto"/>
            </w:tcBorders>
          </w:tcPr>
          <w:p w:rsidR="00246F39" w:rsidRPr="00FC5EFF"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FC5EFF"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FC5EFF"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6.2</w:t>
            </w:r>
          </w:p>
        </w:tc>
        <w:tc>
          <w:tcPr>
            <w:tcW w:w="203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rPr>
                <w:b/>
                <w:sz w:val="18"/>
                <w:szCs w:val="18"/>
                <w:lang w:val="el-GR"/>
              </w:rPr>
            </w:pPr>
            <w:r w:rsidRPr="00FC5EFF">
              <w:rPr>
                <w:color w:val="000000"/>
                <w:sz w:val="18"/>
                <w:szCs w:val="22"/>
                <w:lang w:val="el-GR"/>
              </w:rPr>
              <w:t>Διάλυμα</w:t>
            </w:r>
            <w:r w:rsidRPr="00AC59A3">
              <w:rPr>
                <w:color w:val="000000"/>
                <w:sz w:val="18"/>
                <w:szCs w:val="22"/>
                <w:lang w:val="en-US"/>
              </w:rPr>
              <w:t xml:space="preserve"> </w:t>
            </w:r>
            <w:proofErr w:type="spellStart"/>
            <w:r w:rsidRPr="00FC5EFF">
              <w:rPr>
                <w:color w:val="000000"/>
                <w:sz w:val="18"/>
                <w:szCs w:val="22"/>
                <w:lang w:val="el-GR"/>
              </w:rPr>
              <w:t>χημειοφωταύγειας</w:t>
            </w:r>
            <w:proofErr w:type="spellEnd"/>
            <w:r w:rsidRPr="00AC59A3">
              <w:rPr>
                <w:color w:val="000000"/>
                <w:sz w:val="18"/>
                <w:szCs w:val="22"/>
                <w:lang w:val="en-US"/>
              </w:rPr>
              <w:t xml:space="preserve"> </w:t>
            </w:r>
            <w:r w:rsidRPr="00FC5EFF">
              <w:rPr>
                <w:color w:val="000000"/>
                <w:sz w:val="18"/>
                <w:szCs w:val="22"/>
                <w:lang w:val="el-GR"/>
              </w:rPr>
              <w:t>με</w:t>
            </w:r>
            <w:r w:rsidRPr="00AC59A3">
              <w:rPr>
                <w:color w:val="000000"/>
                <w:sz w:val="18"/>
                <w:szCs w:val="22"/>
                <w:lang w:val="en-US"/>
              </w:rPr>
              <w:t xml:space="preserve"> HRP (</w:t>
            </w:r>
            <w:proofErr w:type="spellStart"/>
            <w:r w:rsidRPr="00AC59A3">
              <w:rPr>
                <w:color w:val="000000"/>
                <w:sz w:val="18"/>
                <w:szCs w:val="22"/>
                <w:lang w:val="en-US"/>
              </w:rPr>
              <w:t>Luminata</w:t>
            </w:r>
            <w:proofErr w:type="spellEnd"/>
            <w:r w:rsidRPr="00AC59A3">
              <w:rPr>
                <w:color w:val="000000"/>
                <w:sz w:val="18"/>
                <w:szCs w:val="22"/>
                <w:lang w:val="en-US"/>
              </w:rPr>
              <w:t xml:space="preserve"> Chemiluminescent HRP Substrate), </w:t>
            </w:r>
            <w:r w:rsidRPr="00FC5EFF">
              <w:rPr>
                <w:color w:val="000000"/>
                <w:sz w:val="18"/>
                <w:szCs w:val="22"/>
                <w:lang w:val="el-GR"/>
              </w:rPr>
              <w:t>κατάλληλο</w:t>
            </w:r>
            <w:r w:rsidRPr="00AC59A3">
              <w:rPr>
                <w:color w:val="000000"/>
                <w:sz w:val="18"/>
                <w:szCs w:val="22"/>
                <w:lang w:val="en-US"/>
              </w:rPr>
              <w:t xml:space="preserve"> </w:t>
            </w:r>
            <w:r w:rsidRPr="00FC5EFF">
              <w:rPr>
                <w:color w:val="000000"/>
                <w:sz w:val="18"/>
                <w:szCs w:val="22"/>
                <w:lang w:val="el-GR"/>
              </w:rPr>
              <w:t>για</w:t>
            </w:r>
            <w:r w:rsidRPr="00AC59A3">
              <w:rPr>
                <w:color w:val="000000"/>
                <w:sz w:val="18"/>
                <w:szCs w:val="22"/>
                <w:lang w:val="en-US"/>
              </w:rPr>
              <w:t xml:space="preserve"> Western Blot.  </w:t>
            </w:r>
            <w:r w:rsidRPr="00FC5EFF">
              <w:rPr>
                <w:color w:val="000000"/>
                <w:sz w:val="18"/>
                <w:szCs w:val="22"/>
                <w:lang w:val="el-GR"/>
              </w:rPr>
              <w:t xml:space="preserve">Να είναι </w:t>
            </w:r>
            <w:proofErr w:type="spellStart"/>
            <w:r w:rsidRPr="00FC5EFF">
              <w:rPr>
                <w:color w:val="000000"/>
                <w:sz w:val="18"/>
                <w:szCs w:val="22"/>
                <w:lang w:val="el-GR"/>
              </w:rPr>
              <w:t>προαναμεμειγμένο</w:t>
            </w:r>
            <w:proofErr w:type="spellEnd"/>
            <w:r w:rsidRPr="00FC5EFF">
              <w:rPr>
                <w:color w:val="000000"/>
                <w:sz w:val="18"/>
                <w:szCs w:val="22"/>
                <w:lang w:val="el-GR"/>
              </w:rPr>
              <w:t xml:space="preserve"> και έτοιμο </w:t>
            </w:r>
            <w:r w:rsidRPr="00FC5EFF">
              <w:rPr>
                <w:color w:val="000000"/>
                <w:sz w:val="18"/>
                <w:szCs w:val="22"/>
                <w:lang w:val="el-GR"/>
              </w:rPr>
              <w:lastRenderedPageBreak/>
              <w:t>για χρήση. Να έχει υψηλή ευαισθησία, 1 - 3pg.</w:t>
            </w:r>
            <w:r w:rsidRPr="00AC59A3">
              <w:rPr>
                <w:color w:val="000000"/>
                <w:sz w:val="18"/>
                <w:szCs w:val="22"/>
                <w:lang w:val="el-GR"/>
              </w:rPr>
              <w:t xml:space="preserve"> </w:t>
            </w:r>
            <w:r w:rsidRPr="00FC5EFF">
              <w:rPr>
                <w:color w:val="000000"/>
                <w:sz w:val="18"/>
                <w:szCs w:val="22"/>
                <w:lang w:val="el-GR"/>
              </w:rPr>
              <w:t>Το σήμα να διαρκεί για τουλάχιστον 3 ώρες. Να είναι σταθερό στους 4oC για τουλάχιστον ένα χρόνο. Σε συσκευασία  500m</w:t>
            </w:r>
            <w:r>
              <w:rPr>
                <w:color w:val="000000"/>
                <w:sz w:val="18"/>
                <w:szCs w:val="22"/>
                <w:lang w:val="en-US"/>
              </w:rPr>
              <w:t>L</w:t>
            </w:r>
            <w:r w:rsidRPr="00FC5EFF">
              <w:rPr>
                <w:color w:val="000000"/>
                <w:sz w:val="18"/>
                <w:szCs w:val="22"/>
                <w:lang w:val="el-GR"/>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lastRenderedPageBreak/>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FC5EFF">
              <w:rPr>
                <w:color w:val="000000"/>
                <w:sz w:val="18"/>
                <w:szCs w:val="22"/>
              </w:rPr>
              <w:t>FL/ 500m</w:t>
            </w:r>
            <w:r>
              <w:rPr>
                <w:color w:val="000000"/>
                <w:sz w:val="18"/>
                <w:szCs w:val="22"/>
              </w:rPr>
              <w:t>L</w:t>
            </w:r>
          </w:p>
        </w:tc>
        <w:tc>
          <w:tcPr>
            <w:tcW w:w="588" w:type="pct"/>
            <w:tcBorders>
              <w:top w:val="single" w:sz="4" w:space="0" w:color="auto"/>
              <w:left w:val="single" w:sz="4" w:space="0" w:color="auto"/>
              <w:bottom w:val="single" w:sz="4" w:space="0" w:color="auto"/>
              <w:right w:val="single" w:sz="4" w:space="0" w:color="auto"/>
            </w:tcBorders>
          </w:tcPr>
          <w:p w:rsidR="00246F39" w:rsidRPr="00FC5EFF"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FC5EFF"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FC5EFF"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6.3</w:t>
            </w:r>
          </w:p>
        </w:tc>
        <w:tc>
          <w:tcPr>
            <w:tcW w:w="2038" w:type="pct"/>
            <w:tcBorders>
              <w:top w:val="single" w:sz="4" w:space="0" w:color="auto"/>
              <w:left w:val="single" w:sz="4" w:space="0" w:color="auto"/>
              <w:bottom w:val="single" w:sz="4" w:space="0" w:color="auto"/>
              <w:right w:val="single" w:sz="4" w:space="0" w:color="auto"/>
            </w:tcBorders>
          </w:tcPr>
          <w:p w:rsidR="00246F39" w:rsidRPr="00103D2F" w:rsidRDefault="00246F39" w:rsidP="00F34E33">
            <w:pPr>
              <w:rPr>
                <w:b/>
                <w:sz w:val="18"/>
                <w:szCs w:val="18"/>
                <w:lang w:val="el-GR"/>
              </w:rPr>
            </w:pPr>
            <w:r w:rsidRPr="002E4B77">
              <w:rPr>
                <w:color w:val="000000"/>
                <w:sz w:val="18"/>
                <w:szCs w:val="22"/>
              </w:rPr>
              <w:t xml:space="preserve">Real Time PCR mix </w:t>
            </w:r>
            <w:proofErr w:type="spellStart"/>
            <w:r w:rsidRPr="002E4B77">
              <w:rPr>
                <w:color w:val="000000"/>
                <w:sz w:val="18"/>
                <w:szCs w:val="22"/>
              </w:rPr>
              <w:t>με</w:t>
            </w:r>
            <w:proofErr w:type="spellEnd"/>
            <w:r w:rsidRPr="002E4B77">
              <w:rPr>
                <w:color w:val="000000"/>
                <w:sz w:val="18"/>
                <w:szCs w:val="22"/>
              </w:rPr>
              <w:t xml:space="preserve"> SYBR Green</w:t>
            </w:r>
            <w:r>
              <w:rPr>
                <w:color w:val="000000"/>
                <w:sz w:val="18"/>
                <w:szCs w:val="22"/>
              </w:rPr>
              <w:t xml:space="preserve">. </w:t>
            </w:r>
            <w:r w:rsidRPr="00AC59A3">
              <w:rPr>
                <w:color w:val="000000"/>
                <w:sz w:val="18"/>
                <w:szCs w:val="22"/>
                <w:lang w:val="el-GR"/>
              </w:rPr>
              <w:t xml:space="preserve">Να εξασφαλίζει την υψηλότερη δυνατή απόδοση, ευαισθησία και ταχύτητα. Το </w:t>
            </w:r>
            <w:r w:rsidRPr="002E4B77">
              <w:rPr>
                <w:color w:val="000000"/>
                <w:sz w:val="18"/>
                <w:szCs w:val="22"/>
              </w:rPr>
              <w:t>SYBR</w:t>
            </w:r>
            <w:r w:rsidRPr="00AC59A3">
              <w:rPr>
                <w:color w:val="000000"/>
                <w:sz w:val="18"/>
                <w:szCs w:val="22"/>
                <w:lang w:val="el-GR"/>
              </w:rPr>
              <w:t xml:space="preserve">  </w:t>
            </w:r>
            <w:r w:rsidRPr="002E4B77">
              <w:rPr>
                <w:color w:val="000000"/>
                <w:sz w:val="18"/>
                <w:szCs w:val="22"/>
              </w:rPr>
              <w:t>qPCR</w:t>
            </w:r>
            <w:r w:rsidRPr="00AC59A3">
              <w:rPr>
                <w:color w:val="000000"/>
                <w:sz w:val="18"/>
                <w:szCs w:val="22"/>
                <w:lang w:val="el-GR"/>
              </w:rPr>
              <w:t xml:space="preserve"> </w:t>
            </w:r>
            <w:r w:rsidRPr="002E4B77">
              <w:rPr>
                <w:color w:val="000000"/>
                <w:sz w:val="18"/>
                <w:szCs w:val="22"/>
              </w:rPr>
              <w:t>Master</w:t>
            </w:r>
            <w:r w:rsidRPr="00AC59A3">
              <w:rPr>
                <w:color w:val="000000"/>
                <w:sz w:val="18"/>
                <w:szCs w:val="22"/>
                <w:lang w:val="el-GR"/>
              </w:rPr>
              <w:t xml:space="preserve"> </w:t>
            </w:r>
            <w:r w:rsidRPr="002E4B77">
              <w:rPr>
                <w:color w:val="000000"/>
                <w:sz w:val="18"/>
                <w:szCs w:val="22"/>
              </w:rPr>
              <w:t>Mix</w:t>
            </w:r>
            <w:r w:rsidRPr="00AC59A3">
              <w:rPr>
                <w:color w:val="000000"/>
                <w:sz w:val="18"/>
                <w:szCs w:val="22"/>
                <w:lang w:val="el-GR"/>
              </w:rPr>
              <w:t xml:space="preserve"> να περιέχει αυξημένη βελτιστοποιημένη συγκέντρωση της φθορίζουσας χρωστικής </w:t>
            </w:r>
            <w:proofErr w:type="spellStart"/>
            <w:r w:rsidRPr="002E4B77">
              <w:rPr>
                <w:color w:val="000000"/>
                <w:sz w:val="18"/>
                <w:szCs w:val="22"/>
              </w:rPr>
              <w:t>SYBRGreen</w:t>
            </w:r>
            <w:proofErr w:type="spellEnd"/>
            <w:r w:rsidRPr="00AC59A3">
              <w:rPr>
                <w:color w:val="000000"/>
                <w:sz w:val="18"/>
                <w:szCs w:val="22"/>
                <w:lang w:val="el-GR"/>
              </w:rPr>
              <w:t xml:space="preserve"> </w:t>
            </w:r>
            <w:r w:rsidRPr="002E4B77">
              <w:rPr>
                <w:color w:val="000000"/>
                <w:sz w:val="18"/>
                <w:szCs w:val="22"/>
              </w:rPr>
              <w:t>I</w:t>
            </w:r>
            <w:r w:rsidRPr="00AC59A3">
              <w:rPr>
                <w:color w:val="000000"/>
                <w:sz w:val="18"/>
                <w:szCs w:val="22"/>
                <w:lang w:val="el-GR"/>
              </w:rPr>
              <w:t xml:space="preserve">. </w:t>
            </w:r>
            <w:r w:rsidRPr="002E4B77">
              <w:rPr>
                <w:color w:val="000000"/>
                <w:sz w:val="18"/>
                <w:szCs w:val="22"/>
              </w:rPr>
              <w:t>H</w:t>
            </w:r>
            <w:r w:rsidRPr="00AC59A3">
              <w:rPr>
                <w:color w:val="000000"/>
                <w:sz w:val="18"/>
                <w:szCs w:val="22"/>
                <w:lang w:val="el-GR"/>
              </w:rPr>
              <w:t xml:space="preserve"> αυξημένη ένταση του σήματος να είναι αποτέλεσμα της αυξημένης ανοχής της </w:t>
            </w:r>
            <w:proofErr w:type="spellStart"/>
            <w:r w:rsidRPr="00AC59A3">
              <w:rPr>
                <w:color w:val="000000"/>
                <w:sz w:val="18"/>
                <w:szCs w:val="22"/>
                <w:lang w:val="el-GR"/>
              </w:rPr>
              <w:t>πολυμεράσης</w:t>
            </w:r>
            <w:proofErr w:type="spellEnd"/>
            <w:r w:rsidRPr="00AC59A3">
              <w:rPr>
                <w:color w:val="000000"/>
                <w:sz w:val="18"/>
                <w:szCs w:val="22"/>
                <w:lang w:val="el-GR"/>
              </w:rPr>
              <w:t xml:space="preserve"> στην </w:t>
            </w:r>
            <w:proofErr w:type="spellStart"/>
            <w:r w:rsidRPr="002E4B77">
              <w:rPr>
                <w:color w:val="000000"/>
                <w:sz w:val="18"/>
                <w:szCs w:val="22"/>
              </w:rPr>
              <w:t>SYBRGreen</w:t>
            </w:r>
            <w:proofErr w:type="spellEnd"/>
            <w:r w:rsidRPr="00AC59A3">
              <w:rPr>
                <w:color w:val="000000"/>
                <w:sz w:val="18"/>
                <w:szCs w:val="22"/>
                <w:lang w:val="el-GR"/>
              </w:rPr>
              <w:t xml:space="preserve"> </w:t>
            </w:r>
            <w:r w:rsidRPr="002E4B77">
              <w:rPr>
                <w:color w:val="000000"/>
                <w:sz w:val="18"/>
                <w:szCs w:val="22"/>
              </w:rPr>
              <w:t>I</w:t>
            </w:r>
            <w:r w:rsidRPr="00AC59A3">
              <w:rPr>
                <w:color w:val="000000"/>
                <w:sz w:val="18"/>
                <w:szCs w:val="22"/>
                <w:lang w:val="el-GR"/>
              </w:rPr>
              <w:t xml:space="preserve">, ώστε να είναι κατάλληλο για ανίχνευση έκφρασης γονιδίων που υπάρχουν σε πολύ χαμηλά αντίγραφα. Να έχει μεγάλο εύρος και γραμμικότητα. Να περιλαμβάνει </w:t>
            </w:r>
            <w:r w:rsidRPr="002E4B77">
              <w:rPr>
                <w:color w:val="000000"/>
                <w:sz w:val="18"/>
                <w:szCs w:val="22"/>
              </w:rPr>
              <w:t>antibody</w:t>
            </w:r>
            <w:r w:rsidRPr="00AC59A3">
              <w:rPr>
                <w:color w:val="000000"/>
                <w:sz w:val="18"/>
                <w:szCs w:val="22"/>
                <w:lang w:val="el-GR"/>
              </w:rPr>
              <w:t>-</w:t>
            </w:r>
            <w:r w:rsidRPr="002E4B77">
              <w:rPr>
                <w:color w:val="000000"/>
                <w:sz w:val="18"/>
                <w:szCs w:val="22"/>
              </w:rPr>
              <w:t>mediated</w:t>
            </w:r>
            <w:r w:rsidRPr="00AC59A3">
              <w:rPr>
                <w:color w:val="000000"/>
                <w:sz w:val="18"/>
                <w:szCs w:val="22"/>
                <w:lang w:val="el-GR"/>
              </w:rPr>
              <w:t xml:space="preserve"> </w:t>
            </w:r>
            <w:r w:rsidRPr="002E4B77">
              <w:rPr>
                <w:color w:val="000000"/>
                <w:sz w:val="18"/>
                <w:szCs w:val="22"/>
              </w:rPr>
              <w:t>hot</w:t>
            </w:r>
            <w:r w:rsidRPr="00AC59A3">
              <w:rPr>
                <w:color w:val="000000"/>
                <w:sz w:val="18"/>
                <w:szCs w:val="22"/>
                <w:lang w:val="el-GR"/>
              </w:rPr>
              <w:t xml:space="preserve"> </w:t>
            </w:r>
            <w:r w:rsidRPr="002E4B77">
              <w:rPr>
                <w:color w:val="000000"/>
                <w:sz w:val="18"/>
                <w:szCs w:val="22"/>
              </w:rPr>
              <w:t>start</w:t>
            </w:r>
            <w:r w:rsidRPr="00AC59A3">
              <w:rPr>
                <w:color w:val="000000"/>
                <w:sz w:val="18"/>
                <w:szCs w:val="22"/>
                <w:lang w:val="el-GR"/>
              </w:rPr>
              <w:t xml:space="preserve"> </w:t>
            </w:r>
            <w:proofErr w:type="spellStart"/>
            <w:r w:rsidRPr="00AC59A3">
              <w:rPr>
                <w:color w:val="000000"/>
                <w:sz w:val="18"/>
                <w:szCs w:val="22"/>
                <w:lang w:val="el-GR"/>
              </w:rPr>
              <w:t>πολυμεράση</w:t>
            </w:r>
            <w:proofErr w:type="spellEnd"/>
            <w:r w:rsidRPr="00AC59A3">
              <w:rPr>
                <w:color w:val="000000"/>
                <w:sz w:val="18"/>
                <w:szCs w:val="22"/>
                <w:lang w:val="el-GR"/>
              </w:rPr>
              <w:t xml:space="preserve">, </w:t>
            </w:r>
            <w:r w:rsidRPr="002E4B77">
              <w:rPr>
                <w:color w:val="000000"/>
                <w:sz w:val="18"/>
                <w:szCs w:val="22"/>
              </w:rPr>
              <w:t>SYBR</w:t>
            </w:r>
            <w:r w:rsidRPr="00AC59A3">
              <w:rPr>
                <w:color w:val="000000"/>
                <w:sz w:val="18"/>
                <w:szCs w:val="22"/>
                <w:lang w:val="el-GR"/>
              </w:rPr>
              <w:t xml:space="preserve"> </w:t>
            </w:r>
            <w:r w:rsidRPr="002E4B77">
              <w:rPr>
                <w:color w:val="000000"/>
                <w:sz w:val="18"/>
                <w:szCs w:val="22"/>
              </w:rPr>
              <w:t>Green</w:t>
            </w:r>
            <w:r w:rsidRPr="00AC59A3">
              <w:rPr>
                <w:color w:val="000000"/>
                <w:sz w:val="18"/>
                <w:szCs w:val="22"/>
                <w:lang w:val="el-GR"/>
              </w:rPr>
              <w:t xml:space="preserve"> </w:t>
            </w:r>
            <w:r w:rsidRPr="002E4B77">
              <w:rPr>
                <w:color w:val="000000"/>
                <w:sz w:val="18"/>
                <w:szCs w:val="22"/>
              </w:rPr>
              <w:t>fluorescent</w:t>
            </w:r>
            <w:r w:rsidRPr="00AC59A3">
              <w:rPr>
                <w:color w:val="000000"/>
                <w:sz w:val="18"/>
                <w:szCs w:val="22"/>
                <w:lang w:val="el-GR"/>
              </w:rPr>
              <w:t xml:space="preserve"> </w:t>
            </w:r>
            <w:r w:rsidRPr="002E4B77">
              <w:rPr>
                <w:color w:val="000000"/>
                <w:sz w:val="18"/>
                <w:szCs w:val="22"/>
              </w:rPr>
              <w:t>dye</w:t>
            </w:r>
            <w:r w:rsidRPr="00AC59A3">
              <w:rPr>
                <w:color w:val="000000"/>
                <w:sz w:val="18"/>
                <w:szCs w:val="22"/>
                <w:lang w:val="el-GR"/>
              </w:rPr>
              <w:t xml:space="preserve">, </w:t>
            </w:r>
            <w:proofErr w:type="spellStart"/>
            <w:r w:rsidRPr="002E4B77">
              <w:rPr>
                <w:color w:val="000000"/>
                <w:sz w:val="18"/>
                <w:szCs w:val="22"/>
              </w:rPr>
              <w:t>MgCl</w:t>
            </w:r>
            <w:proofErr w:type="spellEnd"/>
            <w:r w:rsidRPr="00AC59A3">
              <w:rPr>
                <w:color w:val="000000"/>
                <w:sz w:val="18"/>
                <w:szCs w:val="22"/>
                <w:lang w:val="el-GR"/>
              </w:rPr>
              <w:t xml:space="preserve">2, </w:t>
            </w:r>
            <w:r w:rsidRPr="002E4B77">
              <w:rPr>
                <w:color w:val="000000"/>
                <w:sz w:val="18"/>
                <w:szCs w:val="22"/>
              </w:rPr>
              <w:t>dNTPs</w:t>
            </w:r>
            <w:r w:rsidRPr="00AC59A3">
              <w:rPr>
                <w:color w:val="000000"/>
                <w:sz w:val="18"/>
                <w:szCs w:val="22"/>
                <w:lang w:val="el-GR"/>
              </w:rPr>
              <w:t xml:space="preserve"> και </w:t>
            </w:r>
            <w:r w:rsidRPr="002E4B77">
              <w:rPr>
                <w:color w:val="000000"/>
                <w:sz w:val="18"/>
                <w:szCs w:val="22"/>
              </w:rPr>
              <w:t>stabilizers</w:t>
            </w:r>
            <w:r w:rsidRPr="00AC59A3">
              <w:rPr>
                <w:color w:val="000000"/>
                <w:sz w:val="18"/>
                <w:szCs w:val="22"/>
                <w:lang w:val="el-GR"/>
              </w:rPr>
              <w:t xml:space="preserve"> (2Χ). Στη συσκευασία να περιλαμβάνεται ξεχωριστά </w:t>
            </w:r>
            <w:r w:rsidRPr="002E4B77">
              <w:rPr>
                <w:color w:val="000000"/>
                <w:sz w:val="18"/>
                <w:szCs w:val="22"/>
              </w:rPr>
              <w:t>ROX</w:t>
            </w:r>
            <w:r w:rsidRPr="00AC59A3">
              <w:rPr>
                <w:color w:val="000000"/>
                <w:sz w:val="18"/>
                <w:szCs w:val="22"/>
                <w:lang w:val="el-GR"/>
              </w:rPr>
              <w:t xml:space="preserve"> </w:t>
            </w:r>
            <w:r w:rsidRPr="002E4B77">
              <w:rPr>
                <w:color w:val="000000"/>
                <w:sz w:val="18"/>
                <w:szCs w:val="22"/>
              </w:rPr>
              <w:t>reference</w:t>
            </w:r>
            <w:r w:rsidRPr="00AC59A3">
              <w:rPr>
                <w:color w:val="000000"/>
                <w:sz w:val="18"/>
                <w:szCs w:val="22"/>
                <w:lang w:val="el-GR"/>
              </w:rPr>
              <w:t xml:space="preserve"> </w:t>
            </w:r>
            <w:r w:rsidRPr="002E4B77">
              <w:rPr>
                <w:color w:val="000000"/>
                <w:sz w:val="18"/>
                <w:szCs w:val="22"/>
              </w:rPr>
              <w:t>dye</w:t>
            </w:r>
            <w:r w:rsidRPr="00AC59A3">
              <w:rPr>
                <w:color w:val="000000"/>
                <w:sz w:val="18"/>
                <w:szCs w:val="22"/>
                <w:lang w:val="el-GR"/>
              </w:rPr>
              <w:t xml:space="preserve"> </w:t>
            </w:r>
            <w:r w:rsidRPr="002E4B77">
              <w:rPr>
                <w:color w:val="000000"/>
                <w:sz w:val="18"/>
                <w:szCs w:val="22"/>
              </w:rPr>
              <w:t>high</w:t>
            </w:r>
            <w:r w:rsidRPr="00AC59A3">
              <w:rPr>
                <w:color w:val="000000"/>
                <w:sz w:val="18"/>
                <w:szCs w:val="22"/>
                <w:lang w:val="el-GR"/>
              </w:rPr>
              <w:t xml:space="preserve"> και </w:t>
            </w:r>
            <w:r w:rsidRPr="002E4B77">
              <w:rPr>
                <w:color w:val="000000"/>
                <w:sz w:val="18"/>
                <w:szCs w:val="22"/>
              </w:rPr>
              <w:t>low</w:t>
            </w:r>
            <w:r w:rsidRPr="00AC59A3">
              <w:rPr>
                <w:color w:val="000000"/>
                <w:sz w:val="18"/>
                <w:szCs w:val="22"/>
                <w:lang w:val="el-GR"/>
              </w:rPr>
              <w:t xml:space="preserve">. </w:t>
            </w:r>
            <w:r w:rsidRPr="002E4B77">
              <w:rPr>
                <w:color w:val="000000"/>
                <w:sz w:val="18"/>
                <w:szCs w:val="22"/>
              </w:rPr>
              <w:t>H</w:t>
            </w:r>
            <w:r w:rsidRPr="00AC59A3">
              <w:rPr>
                <w:color w:val="000000"/>
                <w:sz w:val="18"/>
                <w:szCs w:val="22"/>
                <w:lang w:val="el-GR"/>
              </w:rPr>
              <w:t xml:space="preserve"> </w:t>
            </w:r>
            <w:r w:rsidRPr="002E4B77">
              <w:rPr>
                <w:color w:val="000000"/>
                <w:sz w:val="18"/>
                <w:szCs w:val="22"/>
              </w:rPr>
              <w:t>x</w:t>
            </w:r>
            <w:proofErr w:type="gramStart"/>
            <w:r w:rsidRPr="00AC59A3">
              <w:rPr>
                <w:color w:val="000000"/>
                <w:sz w:val="18"/>
                <w:szCs w:val="22"/>
                <w:lang w:val="el-GR"/>
              </w:rPr>
              <w:t>ρήση  του</w:t>
            </w:r>
            <w:proofErr w:type="gramEnd"/>
            <w:r w:rsidRPr="00AC59A3">
              <w:rPr>
                <w:color w:val="000000"/>
                <w:sz w:val="18"/>
                <w:szCs w:val="22"/>
                <w:lang w:val="el-GR"/>
              </w:rPr>
              <w:t xml:space="preserve"> προϊόντος να καλύπτεται από ένα ή περισσότερα από τα ακόλουθα διπλώματα ευρεσιτεχνίας των ΗΠΑ και τις αντίστοιχες αξιώσεις ευρεσιτεχνίας εκτός των ΗΠΑ: 5.994.056, 6.171.785, και 5.928.907 (αριθμοί αξίωσης 12-24, 27-28). </w:t>
            </w:r>
            <w:proofErr w:type="spellStart"/>
            <w:r w:rsidRPr="002E4B77">
              <w:rPr>
                <w:color w:val="000000"/>
                <w:sz w:val="18"/>
                <w:szCs w:val="22"/>
              </w:rPr>
              <w:t>Σε</w:t>
            </w:r>
            <w:proofErr w:type="spellEnd"/>
            <w:r w:rsidRPr="002E4B77">
              <w:rPr>
                <w:color w:val="000000"/>
                <w:sz w:val="18"/>
                <w:szCs w:val="22"/>
              </w:rPr>
              <w:t xml:space="preserve"> </w:t>
            </w:r>
            <w:proofErr w:type="spellStart"/>
            <w:r w:rsidRPr="002E4B77">
              <w:rPr>
                <w:color w:val="000000"/>
                <w:sz w:val="18"/>
                <w:szCs w:val="22"/>
              </w:rPr>
              <w:t>συσκευ</w:t>
            </w:r>
            <w:proofErr w:type="spellEnd"/>
            <w:r w:rsidRPr="002E4B77">
              <w:rPr>
                <w:color w:val="000000"/>
                <w:sz w:val="18"/>
                <w:szCs w:val="22"/>
              </w:rPr>
              <w:t xml:space="preserve">ασία </w:t>
            </w:r>
            <w:proofErr w:type="spellStart"/>
            <w:r w:rsidRPr="002E4B77">
              <w:rPr>
                <w:color w:val="000000"/>
                <w:sz w:val="18"/>
                <w:szCs w:val="22"/>
              </w:rPr>
              <w:t>των</w:t>
            </w:r>
            <w:proofErr w:type="spellEnd"/>
            <w:r w:rsidRPr="002E4B77">
              <w:rPr>
                <w:color w:val="000000"/>
                <w:sz w:val="18"/>
                <w:szCs w:val="22"/>
              </w:rPr>
              <w:t xml:space="preserve"> 5000 α</w:t>
            </w:r>
            <w:proofErr w:type="spellStart"/>
            <w:r w:rsidRPr="002E4B77">
              <w:rPr>
                <w:color w:val="000000"/>
                <w:sz w:val="18"/>
                <w:szCs w:val="22"/>
              </w:rPr>
              <w:t>ντιδράσεων</w:t>
            </w:r>
            <w:proofErr w:type="spellEnd"/>
            <w:r w:rsidRPr="002E4B77">
              <w:rPr>
                <w:color w:val="000000"/>
                <w:sz w:val="18"/>
                <w:szCs w:val="22"/>
              </w:rPr>
              <w:t xml:space="preserve"> </w:t>
            </w:r>
            <w:proofErr w:type="spellStart"/>
            <w:r w:rsidRPr="002E4B77">
              <w:rPr>
                <w:color w:val="000000"/>
                <w:sz w:val="18"/>
                <w:szCs w:val="22"/>
              </w:rPr>
              <w:t>των</w:t>
            </w:r>
            <w:proofErr w:type="spellEnd"/>
            <w:r w:rsidRPr="002E4B77">
              <w:rPr>
                <w:color w:val="000000"/>
                <w:sz w:val="18"/>
                <w:szCs w:val="22"/>
              </w:rPr>
              <w:t xml:space="preserve"> 20μ</w:t>
            </w:r>
            <w:r>
              <w:rPr>
                <w:color w:val="000000"/>
                <w:sz w:val="18"/>
                <w:szCs w:val="22"/>
              </w:rPr>
              <w:t>L.</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6424B1">
              <w:rPr>
                <w:color w:val="000000"/>
                <w:sz w:val="18"/>
                <w:szCs w:val="22"/>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2E4B77">
              <w:rPr>
                <w:color w:val="000000"/>
                <w:sz w:val="18"/>
                <w:szCs w:val="22"/>
              </w:rPr>
              <w:t>Kit/ 5000 reactions</w:t>
            </w:r>
          </w:p>
        </w:tc>
        <w:tc>
          <w:tcPr>
            <w:tcW w:w="588" w:type="pct"/>
            <w:tcBorders>
              <w:top w:val="single" w:sz="4" w:space="0" w:color="auto"/>
              <w:left w:val="single" w:sz="4" w:space="0" w:color="auto"/>
              <w:bottom w:val="single" w:sz="4" w:space="0" w:color="auto"/>
              <w:right w:val="single" w:sz="4" w:space="0" w:color="auto"/>
            </w:tcBorders>
          </w:tcPr>
          <w:p w:rsidR="00246F39" w:rsidRPr="002E4B77"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2E4B77"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2E4B77"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6.4</w:t>
            </w:r>
          </w:p>
        </w:tc>
        <w:tc>
          <w:tcPr>
            <w:tcW w:w="2038" w:type="pct"/>
            <w:tcBorders>
              <w:top w:val="single" w:sz="4" w:space="0" w:color="auto"/>
              <w:left w:val="single" w:sz="4" w:space="0" w:color="auto"/>
              <w:bottom w:val="single" w:sz="4" w:space="0" w:color="auto"/>
              <w:right w:val="single" w:sz="4" w:space="0" w:color="auto"/>
            </w:tcBorders>
          </w:tcPr>
          <w:p w:rsidR="00246F39" w:rsidRPr="00AC59A3" w:rsidRDefault="00246F39" w:rsidP="00F34E33">
            <w:pPr>
              <w:rPr>
                <w:b/>
                <w:sz w:val="18"/>
                <w:szCs w:val="18"/>
                <w:lang w:val="en-US"/>
              </w:rPr>
            </w:pPr>
            <w:r w:rsidRPr="00AC59A3">
              <w:rPr>
                <w:color w:val="000000"/>
                <w:sz w:val="18"/>
                <w:szCs w:val="22"/>
                <w:lang w:val="en-US"/>
              </w:rPr>
              <w:t xml:space="preserve">Kit </w:t>
            </w:r>
            <w:r w:rsidRPr="002E4B77">
              <w:rPr>
                <w:color w:val="000000"/>
                <w:sz w:val="18"/>
                <w:szCs w:val="22"/>
                <w:lang w:val="el-GR"/>
              </w:rPr>
              <w:t>για</w:t>
            </w:r>
            <w:r w:rsidRPr="00AC59A3">
              <w:rPr>
                <w:color w:val="000000"/>
                <w:sz w:val="18"/>
                <w:szCs w:val="22"/>
                <w:lang w:val="en-US"/>
              </w:rPr>
              <w:t xml:space="preserve"> </w:t>
            </w:r>
            <w:r w:rsidRPr="002E4B77">
              <w:rPr>
                <w:color w:val="000000"/>
                <w:sz w:val="18"/>
                <w:szCs w:val="22"/>
                <w:lang w:val="el-GR"/>
              </w:rPr>
              <w:t>σύνθεση</w:t>
            </w:r>
            <w:r w:rsidRPr="00AC59A3">
              <w:rPr>
                <w:color w:val="000000"/>
                <w:sz w:val="18"/>
                <w:szCs w:val="22"/>
                <w:lang w:val="en-US"/>
              </w:rPr>
              <w:t xml:space="preserve"> cDNA </w:t>
            </w:r>
            <w:r w:rsidRPr="002E4B77">
              <w:rPr>
                <w:color w:val="000000"/>
                <w:sz w:val="18"/>
                <w:szCs w:val="22"/>
                <w:lang w:val="el-GR"/>
              </w:rPr>
              <w:t>με</w:t>
            </w:r>
            <w:r w:rsidRPr="00AC59A3">
              <w:rPr>
                <w:color w:val="000000"/>
                <w:sz w:val="18"/>
                <w:szCs w:val="22"/>
                <w:lang w:val="en-US"/>
              </w:rPr>
              <w:t xml:space="preserve"> gDNA Eraser </w:t>
            </w:r>
            <w:r w:rsidRPr="002E4B77">
              <w:rPr>
                <w:color w:val="000000"/>
                <w:sz w:val="18"/>
                <w:szCs w:val="22"/>
                <w:lang w:val="el-GR"/>
              </w:rPr>
              <w:t>για</w:t>
            </w:r>
            <w:r w:rsidRPr="00AC59A3">
              <w:rPr>
                <w:color w:val="000000"/>
                <w:sz w:val="18"/>
                <w:szCs w:val="22"/>
                <w:lang w:val="en-US"/>
              </w:rPr>
              <w:t xml:space="preserve"> Real Time PCR</w:t>
            </w:r>
            <w:r>
              <w:rPr>
                <w:color w:val="000000"/>
                <w:sz w:val="18"/>
                <w:szCs w:val="22"/>
                <w:lang w:val="en-US"/>
              </w:rPr>
              <w:t xml:space="preserve">. </w:t>
            </w:r>
            <w:r w:rsidRPr="002E4B77">
              <w:rPr>
                <w:color w:val="000000"/>
                <w:sz w:val="18"/>
                <w:szCs w:val="22"/>
                <w:lang w:val="el-GR"/>
              </w:rPr>
              <w:t>Να είναι κατάλληλο για αρχική ποσότητα RNA τουλάχιστον 1μg</w:t>
            </w:r>
            <w:r w:rsidRPr="00AC59A3">
              <w:rPr>
                <w:color w:val="000000"/>
                <w:sz w:val="18"/>
                <w:szCs w:val="22"/>
                <w:lang w:val="el-GR"/>
              </w:rPr>
              <w:t xml:space="preserve">. </w:t>
            </w:r>
            <w:r w:rsidRPr="002E4B77">
              <w:rPr>
                <w:color w:val="000000"/>
                <w:sz w:val="18"/>
                <w:szCs w:val="22"/>
                <w:lang w:val="el-GR"/>
              </w:rPr>
              <w:t>Να είναι κατάλληλο για δείγματα πλούσια σε GC περιοχές και δευτερογενείς δομές.</w:t>
            </w:r>
            <w:r w:rsidRPr="00AC59A3">
              <w:rPr>
                <w:color w:val="000000"/>
                <w:sz w:val="18"/>
                <w:szCs w:val="22"/>
                <w:lang w:val="el-GR"/>
              </w:rPr>
              <w:t xml:space="preserve"> </w:t>
            </w:r>
            <w:r w:rsidRPr="002E4B77">
              <w:rPr>
                <w:color w:val="000000"/>
                <w:sz w:val="18"/>
                <w:szCs w:val="22"/>
                <w:lang w:val="el-GR"/>
              </w:rPr>
              <w:t>Ο χρόνος αντίδρασης να είναι κάτω από 20 λεπτά.</w:t>
            </w:r>
            <w:r w:rsidRPr="00AC59A3">
              <w:rPr>
                <w:color w:val="000000"/>
                <w:sz w:val="18"/>
                <w:szCs w:val="22"/>
                <w:lang w:val="el-GR"/>
              </w:rPr>
              <w:t xml:space="preserve"> </w:t>
            </w:r>
            <w:r w:rsidRPr="002E4B77">
              <w:rPr>
                <w:color w:val="000000"/>
                <w:sz w:val="18"/>
                <w:szCs w:val="22"/>
                <w:lang w:val="el-GR"/>
              </w:rPr>
              <w:t xml:space="preserve">Να περιέχει </w:t>
            </w:r>
            <w:proofErr w:type="spellStart"/>
            <w:r w:rsidRPr="002E4B77">
              <w:rPr>
                <w:color w:val="000000"/>
                <w:sz w:val="18"/>
                <w:szCs w:val="22"/>
                <w:lang w:val="el-GR"/>
              </w:rPr>
              <w:t>gDNA</w:t>
            </w:r>
            <w:proofErr w:type="spellEnd"/>
            <w:r w:rsidRPr="002E4B77">
              <w:rPr>
                <w:color w:val="000000"/>
                <w:sz w:val="18"/>
                <w:szCs w:val="22"/>
                <w:lang w:val="el-GR"/>
              </w:rPr>
              <w:t xml:space="preserve"> </w:t>
            </w:r>
            <w:proofErr w:type="spellStart"/>
            <w:r w:rsidRPr="002E4B77">
              <w:rPr>
                <w:color w:val="000000"/>
                <w:sz w:val="18"/>
                <w:szCs w:val="22"/>
                <w:lang w:val="el-GR"/>
              </w:rPr>
              <w:t>Eraser</w:t>
            </w:r>
            <w:proofErr w:type="spellEnd"/>
            <w:r w:rsidRPr="002E4B77">
              <w:rPr>
                <w:color w:val="000000"/>
                <w:sz w:val="18"/>
                <w:szCs w:val="22"/>
                <w:lang w:val="el-GR"/>
              </w:rPr>
              <w:t xml:space="preserve"> ώστε να απομακρύνει τυχόν προσμείξεις με </w:t>
            </w:r>
            <w:proofErr w:type="spellStart"/>
            <w:r w:rsidRPr="002E4B77">
              <w:rPr>
                <w:color w:val="000000"/>
                <w:sz w:val="18"/>
                <w:szCs w:val="22"/>
                <w:lang w:val="el-GR"/>
              </w:rPr>
              <w:t>γενωμικό</w:t>
            </w:r>
            <w:proofErr w:type="spellEnd"/>
            <w:r w:rsidRPr="002E4B77">
              <w:rPr>
                <w:color w:val="000000"/>
                <w:sz w:val="18"/>
                <w:szCs w:val="22"/>
                <w:lang w:val="el-GR"/>
              </w:rPr>
              <w:t xml:space="preserve"> DNA σε 2 λεπτά. Το </w:t>
            </w:r>
            <w:proofErr w:type="spellStart"/>
            <w:r w:rsidRPr="002E4B77">
              <w:rPr>
                <w:color w:val="000000"/>
                <w:sz w:val="18"/>
                <w:szCs w:val="22"/>
                <w:lang w:val="el-GR"/>
              </w:rPr>
              <w:t>Kit</w:t>
            </w:r>
            <w:proofErr w:type="spellEnd"/>
            <w:r w:rsidRPr="002E4B77">
              <w:rPr>
                <w:color w:val="000000"/>
                <w:sz w:val="18"/>
                <w:szCs w:val="22"/>
                <w:lang w:val="el-GR"/>
              </w:rPr>
              <w:t xml:space="preserve"> να περιλαμβάνει:</w:t>
            </w:r>
            <w:r w:rsidRPr="00AC59A3">
              <w:rPr>
                <w:color w:val="000000"/>
                <w:sz w:val="18"/>
                <w:szCs w:val="22"/>
                <w:lang w:val="el-GR"/>
              </w:rPr>
              <w:t xml:space="preserve"> </w:t>
            </w:r>
            <w:r w:rsidRPr="002E4B77">
              <w:rPr>
                <w:color w:val="000000"/>
                <w:sz w:val="18"/>
                <w:szCs w:val="22"/>
                <w:lang w:val="el-GR"/>
              </w:rPr>
              <w:t xml:space="preserve">Αντίστροφη </w:t>
            </w:r>
            <w:proofErr w:type="spellStart"/>
            <w:r w:rsidRPr="002E4B77">
              <w:rPr>
                <w:color w:val="000000"/>
                <w:sz w:val="18"/>
                <w:szCs w:val="22"/>
                <w:lang w:val="el-GR"/>
              </w:rPr>
              <w:t>μεταγραφάση</w:t>
            </w:r>
            <w:proofErr w:type="spellEnd"/>
            <w:r w:rsidRPr="00AC59A3">
              <w:rPr>
                <w:color w:val="000000"/>
                <w:sz w:val="18"/>
                <w:szCs w:val="22"/>
                <w:lang w:val="el-GR"/>
              </w:rPr>
              <w:t xml:space="preserve">, </w:t>
            </w:r>
            <w:proofErr w:type="spellStart"/>
            <w:r w:rsidRPr="002E4B77">
              <w:rPr>
                <w:color w:val="000000"/>
                <w:sz w:val="18"/>
                <w:szCs w:val="22"/>
                <w:lang w:val="el-GR"/>
              </w:rPr>
              <w:t>gDNA</w:t>
            </w:r>
            <w:proofErr w:type="spellEnd"/>
            <w:r w:rsidRPr="002E4B77">
              <w:rPr>
                <w:color w:val="000000"/>
                <w:sz w:val="18"/>
                <w:szCs w:val="22"/>
                <w:lang w:val="el-GR"/>
              </w:rPr>
              <w:t xml:space="preserve"> </w:t>
            </w:r>
            <w:proofErr w:type="spellStart"/>
            <w:r w:rsidRPr="002E4B77">
              <w:rPr>
                <w:color w:val="000000"/>
                <w:sz w:val="18"/>
                <w:szCs w:val="22"/>
                <w:lang w:val="el-GR"/>
              </w:rPr>
              <w:t>Eraser</w:t>
            </w:r>
            <w:proofErr w:type="spellEnd"/>
            <w:r w:rsidRPr="002E4B77">
              <w:rPr>
                <w:color w:val="000000"/>
                <w:sz w:val="18"/>
                <w:szCs w:val="22"/>
                <w:lang w:val="el-GR"/>
              </w:rPr>
              <w:t>,</w:t>
            </w:r>
            <w:r w:rsidRPr="00AC59A3">
              <w:rPr>
                <w:color w:val="000000"/>
                <w:sz w:val="18"/>
                <w:szCs w:val="22"/>
                <w:lang w:val="el-GR"/>
              </w:rPr>
              <w:t xml:space="preserve"> </w:t>
            </w:r>
            <w:r w:rsidRPr="002E4B77">
              <w:rPr>
                <w:color w:val="000000"/>
                <w:sz w:val="18"/>
                <w:szCs w:val="22"/>
                <w:lang w:val="el-GR"/>
              </w:rPr>
              <w:t xml:space="preserve">5 x </w:t>
            </w:r>
            <w:proofErr w:type="spellStart"/>
            <w:r w:rsidRPr="002E4B77">
              <w:rPr>
                <w:color w:val="000000"/>
                <w:sz w:val="18"/>
                <w:szCs w:val="22"/>
                <w:lang w:val="el-GR"/>
              </w:rPr>
              <w:t>gDNA</w:t>
            </w:r>
            <w:proofErr w:type="spellEnd"/>
            <w:r w:rsidRPr="002E4B77">
              <w:rPr>
                <w:color w:val="000000"/>
                <w:sz w:val="18"/>
                <w:szCs w:val="22"/>
                <w:lang w:val="el-GR"/>
              </w:rPr>
              <w:t xml:space="preserve"> </w:t>
            </w:r>
            <w:proofErr w:type="spellStart"/>
            <w:r w:rsidRPr="002E4B77">
              <w:rPr>
                <w:color w:val="000000"/>
                <w:sz w:val="18"/>
                <w:szCs w:val="22"/>
                <w:lang w:val="el-GR"/>
              </w:rPr>
              <w:t>Erase</w:t>
            </w:r>
            <w:proofErr w:type="spellEnd"/>
            <w:r w:rsidRPr="002E4B77">
              <w:rPr>
                <w:color w:val="000000"/>
                <w:sz w:val="18"/>
                <w:szCs w:val="22"/>
                <w:lang w:val="el-GR"/>
              </w:rPr>
              <w:t xml:space="preserve"> </w:t>
            </w:r>
            <w:proofErr w:type="spellStart"/>
            <w:r w:rsidRPr="002E4B77">
              <w:rPr>
                <w:color w:val="000000"/>
                <w:sz w:val="18"/>
                <w:szCs w:val="22"/>
                <w:lang w:val="el-GR"/>
              </w:rPr>
              <w:t>Buffer</w:t>
            </w:r>
            <w:proofErr w:type="spellEnd"/>
            <w:r w:rsidRPr="00AC59A3">
              <w:rPr>
                <w:color w:val="000000"/>
                <w:sz w:val="18"/>
                <w:szCs w:val="22"/>
                <w:lang w:val="el-GR"/>
              </w:rPr>
              <w:t xml:space="preserve">, </w:t>
            </w:r>
            <w:r w:rsidRPr="002E4B77">
              <w:rPr>
                <w:color w:val="000000"/>
                <w:sz w:val="18"/>
                <w:szCs w:val="22"/>
                <w:lang w:val="el-GR"/>
              </w:rPr>
              <w:t xml:space="preserve">5 x </w:t>
            </w:r>
            <w:proofErr w:type="spellStart"/>
            <w:r w:rsidRPr="002E4B77">
              <w:rPr>
                <w:color w:val="000000"/>
                <w:sz w:val="18"/>
                <w:szCs w:val="22"/>
                <w:lang w:val="el-GR"/>
              </w:rPr>
              <w:t>PrimeScript</w:t>
            </w:r>
            <w:proofErr w:type="spellEnd"/>
            <w:r w:rsidRPr="002E4B77">
              <w:rPr>
                <w:color w:val="000000"/>
                <w:sz w:val="18"/>
                <w:szCs w:val="22"/>
                <w:lang w:val="el-GR"/>
              </w:rPr>
              <w:t xml:space="preserve"> </w:t>
            </w:r>
            <w:proofErr w:type="spellStart"/>
            <w:r w:rsidRPr="002E4B77">
              <w:rPr>
                <w:color w:val="000000"/>
                <w:sz w:val="18"/>
                <w:szCs w:val="22"/>
                <w:lang w:val="el-GR"/>
              </w:rPr>
              <w:t>Buffer</w:t>
            </w:r>
            <w:proofErr w:type="spellEnd"/>
            <w:r w:rsidRPr="00AC59A3">
              <w:rPr>
                <w:color w:val="000000"/>
                <w:sz w:val="18"/>
                <w:szCs w:val="22"/>
                <w:lang w:val="el-GR"/>
              </w:rPr>
              <w:t xml:space="preserve">, </w:t>
            </w:r>
            <w:proofErr w:type="spellStart"/>
            <w:r w:rsidRPr="002E4B77">
              <w:rPr>
                <w:color w:val="000000"/>
                <w:sz w:val="18"/>
                <w:szCs w:val="22"/>
                <w:lang w:val="el-GR"/>
              </w:rPr>
              <w:t>Oligo</w:t>
            </w:r>
            <w:proofErr w:type="spellEnd"/>
            <w:r w:rsidRPr="002E4B77">
              <w:rPr>
                <w:color w:val="000000"/>
                <w:sz w:val="18"/>
                <w:szCs w:val="22"/>
                <w:lang w:val="el-GR"/>
              </w:rPr>
              <w:t xml:space="preserve"> </w:t>
            </w:r>
            <w:proofErr w:type="spellStart"/>
            <w:r w:rsidRPr="002E4B77">
              <w:rPr>
                <w:color w:val="000000"/>
                <w:sz w:val="18"/>
                <w:szCs w:val="22"/>
                <w:lang w:val="el-GR"/>
              </w:rPr>
              <w:t>dT</w:t>
            </w:r>
            <w:proofErr w:type="spellEnd"/>
            <w:r w:rsidRPr="002E4B77">
              <w:rPr>
                <w:color w:val="000000"/>
                <w:sz w:val="18"/>
                <w:szCs w:val="22"/>
                <w:lang w:val="el-GR"/>
              </w:rPr>
              <w:t xml:space="preserve"> </w:t>
            </w:r>
            <w:proofErr w:type="spellStart"/>
            <w:r w:rsidRPr="002E4B77">
              <w:rPr>
                <w:color w:val="000000"/>
                <w:sz w:val="18"/>
                <w:szCs w:val="22"/>
                <w:lang w:val="el-GR"/>
              </w:rPr>
              <w:t>Primer</w:t>
            </w:r>
            <w:proofErr w:type="spellEnd"/>
            <w:r w:rsidRPr="002E4B77">
              <w:rPr>
                <w:color w:val="000000"/>
                <w:sz w:val="18"/>
                <w:szCs w:val="22"/>
                <w:lang w:val="el-GR"/>
              </w:rPr>
              <w:t xml:space="preserve"> και </w:t>
            </w:r>
            <w:proofErr w:type="spellStart"/>
            <w:r w:rsidRPr="002E4B77">
              <w:rPr>
                <w:color w:val="000000"/>
                <w:sz w:val="18"/>
                <w:szCs w:val="22"/>
                <w:lang w:val="el-GR"/>
              </w:rPr>
              <w:t>Random</w:t>
            </w:r>
            <w:proofErr w:type="spellEnd"/>
            <w:r w:rsidRPr="002E4B77">
              <w:rPr>
                <w:color w:val="000000"/>
                <w:sz w:val="18"/>
                <w:szCs w:val="22"/>
                <w:lang w:val="el-GR"/>
              </w:rPr>
              <w:t xml:space="preserve"> 6 </w:t>
            </w:r>
            <w:proofErr w:type="spellStart"/>
            <w:r w:rsidRPr="002E4B77">
              <w:rPr>
                <w:color w:val="000000"/>
                <w:sz w:val="18"/>
                <w:szCs w:val="22"/>
                <w:lang w:val="el-GR"/>
              </w:rPr>
              <w:t>mers</w:t>
            </w:r>
            <w:proofErr w:type="spellEnd"/>
            <w:r w:rsidRPr="002E4B77">
              <w:rPr>
                <w:color w:val="000000"/>
                <w:sz w:val="18"/>
                <w:szCs w:val="22"/>
                <w:lang w:val="el-GR"/>
              </w:rPr>
              <w:t xml:space="preserve"> σε ξεχωριστά σωληνάρια</w:t>
            </w:r>
            <w:r w:rsidRPr="00AC59A3">
              <w:rPr>
                <w:color w:val="000000"/>
                <w:sz w:val="18"/>
                <w:szCs w:val="22"/>
                <w:lang w:val="el-GR"/>
              </w:rPr>
              <w:t xml:space="preserve">. </w:t>
            </w:r>
            <w:proofErr w:type="spellStart"/>
            <w:r w:rsidRPr="00AC59A3">
              <w:rPr>
                <w:color w:val="000000"/>
                <w:sz w:val="18"/>
                <w:szCs w:val="22"/>
                <w:lang w:val="en-US"/>
              </w:rPr>
              <w:t>Rnase</w:t>
            </w:r>
            <w:proofErr w:type="spellEnd"/>
            <w:r w:rsidRPr="00AC59A3">
              <w:rPr>
                <w:color w:val="000000"/>
                <w:sz w:val="18"/>
                <w:szCs w:val="22"/>
                <w:lang w:val="en-US"/>
              </w:rPr>
              <w:t xml:space="preserve"> free H2O</w:t>
            </w:r>
            <w:r>
              <w:rPr>
                <w:color w:val="000000"/>
                <w:sz w:val="18"/>
                <w:szCs w:val="22"/>
                <w:lang w:val="en-US"/>
              </w:rPr>
              <w:t xml:space="preserve">. </w:t>
            </w:r>
            <w:r w:rsidRPr="00AC59A3">
              <w:rPr>
                <w:color w:val="000000"/>
                <w:sz w:val="18"/>
                <w:szCs w:val="22"/>
                <w:lang w:val="en-US"/>
              </w:rPr>
              <w:t xml:space="preserve">Dilution buffer </w:t>
            </w:r>
            <w:r w:rsidRPr="002E4B77">
              <w:rPr>
                <w:color w:val="000000"/>
                <w:sz w:val="18"/>
                <w:szCs w:val="22"/>
                <w:lang w:val="el-GR"/>
              </w:rPr>
              <w:t>για</w:t>
            </w:r>
            <w:r w:rsidRPr="00AC59A3">
              <w:rPr>
                <w:color w:val="000000"/>
                <w:sz w:val="18"/>
                <w:szCs w:val="22"/>
                <w:lang w:val="en-US"/>
              </w:rPr>
              <w:t xml:space="preserve"> real time PCR</w:t>
            </w:r>
            <w:r>
              <w:rPr>
                <w:color w:val="000000"/>
                <w:sz w:val="18"/>
                <w:szCs w:val="22"/>
                <w:lang w:val="en-US"/>
              </w:rPr>
              <w:t xml:space="preserve">. </w:t>
            </w:r>
            <w:r w:rsidRPr="002E4B77">
              <w:rPr>
                <w:color w:val="000000"/>
                <w:sz w:val="18"/>
                <w:szCs w:val="22"/>
                <w:lang w:val="el-GR"/>
              </w:rPr>
              <w:t>Συσκευασία</w:t>
            </w:r>
            <w:r w:rsidRPr="00AC59A3">
              <w:rPr>
                <w:color w:val="000000"/>
                <w:sz w:val="18"/>
                <w:szCs w:val="22"/>
                <w:lang w:val="en-US"/>
              </w:rPr>
              <w:t xml:space="preserve"> </w:t>
            </w:r>
            <w:r w:rsidRPr="002E4B77">
              <w:rPr>
                <w:color w:val="000000"/>
                <w:sz w:val="18"/>
                <w:szCs w:val="22"/>
                <w:lang w:val="el-GR"/>
              </w:rPr>
              <w:t>για</w:t>
            </w:r>
            <w:r w:rsidRPr="00AC59A3">
              <w:rPr>
                <w:color w:val="000000"/>
                <w:sz w:val="18"/>
                <w:szCs w:val="22"/>
                <w:lang w:val="en-US"/>
              </w:rPr>
              <w:t xml:space="preserve"> 100 </w:t>
            </w:r>
            <w:r w:rsidRPr="002E4B77">
              <w:rPr>
                <w:color w:val="000000"/>
                <w:sz w:val="18"/>
                <w:szCs w:val="22"/>
                <w:lang w:val="el-GR"/>
              </w:rPr>
              <w:t>αντιδράσεις</w:t>
            </w:r>
            <w:r w:rsidRPr="00AC59A3">
              <w:rPr>
                <w:color w:val="000000"/>
                <w:sz w:val="18"/>
                <w:szCs w:val="22"/>
                <w:lang w:val="en-US"/>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6424B1">
              <w:rPr>
                <w:color w:val="000000"/>
                <w:sz w:val="18"/>
                <w:szCs w:val="22"/>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2E4B77">
              <w:rPr>
                <w:color w:val="000000"/>
                <w:sz w:val="18"/>
                <w:szCs w:val="22"/>
              </w:rPr>
              <w:t>Kit/ 100 reactions</w:t>
            </w:r>
          </w:p>
        </w:tc>
        <w:tc>
          <w:tcPr>
            <w:tcW w:w="588" w:type="pct"/>
            <w:tcBorders>
              <w:top w:val="single" w:sz="4" w:space="0" w:color="auto"/>
              <w:left w:val="single" w:sz="4" w:space="0" w:color="auto"/>
              <w:bottom w:val="single" w:sz="4" w:space="0" w:color="auto"/>
              <w:right w:val="single" w:sz="4" w:space="0" w:color="auto"/>
            </w:tcBorders>
          </w:tcPr>
          <w:p w:rsidR="00246F39" w:rsidRPr="002E4B77"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2E4B77"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2E4B77"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6.5</w:t>
            </w:r>
          </w:p>
        </w:tc>
        <w:tc>
          <w:tcPr>
            <w:tcW w:w="2038" w:type="pct"/>
            <w:tcBorders>
              <w:top w:val="single" w:sz="4" w:space="0" w:color="auto"/>
              <w:left w:val="single" w:sz="4" w:space="0" w:color="auto"/>
              <w:bottom w:val="single" w:sz="4" w:space="0" w:color="auto"/>
              <w:right w:val="single" w:sz="4" w:space="0" w:color="auto"/>
            </w:tcBorders>
          </w:tcPr>
          <w:p w:rsidR="00246F39" w:rsidRPr="00AC59A3" w:rsidRDefault="00246F39" w:rsidP="00F34E33">
            <w:pPr>
              <w:rPr>
                <w:b/>
                <w:sz w:val="18"/>
                <w:szCs w:val="18"/>
                <w:lang w:val="el-GR"/>
              </w:rPr>
            </w:pPr>
            <w:r w:rsidRPr="002E4B77">
              <w:rPr>
                <w:color w:val="000000"/>
                <w:sz w:val="18"/>
                <w:szCs w:val="22"/>
                <w:lang w:val="el-GR"/>
              </w:rPr>
              <w:t xml:space="preserve">High </w:t>
            </w:r>
            <w:proofErr w:type="spellStart"/>
            <w:r w:rsidRPr="002E4B77">
              <w:rPr>
                <w:color w:val="000000"/>
                <w:sz w:val="18"/>
                <w:szCs w:val="22"/>
                <w:lang w:val="el-GR"/>
              </w:rPr>
              <w:t>Fidelity</w:t>
            </w:r>
            <w:proofErr w:type="spellEnd"/>
            <w:r w:rsidRPr="002E4B77">
              <w:rPr>
                <w:color w:val="000000"/>
                <w:sz w:val="18"/>
                <w:szCs w:val="22"/>
                <w:lang w:val="el-GR"/>
              </w:rPr>
              <w:t xml:space="preserve"> </w:t>
            </w:r>
            <w:proofErr w:type="spellStart"/>
            <w:r w:rsidRPr="002E4B77">
              <w:rPr>
                <w:color w:val="000000"/>
                <w:sz w:val="18"/>
                <w:szCs w:val="22"/>
                <w:lang w:val="el-GR"/>
              </w:rPr>
              <w:t>polymerase</w:t>
            </w:r>
            <w:proofErr w:type="spellEnd"/>
            <w:r w:rsidRPr="002E4B77">
              <w:rPr>
                <w:color w:val="000000"/>
                <w:sz w:val="18"/>
                <w:szCs w:val="22"/>
                <w:lang w:val="el-GR"/>
              </w:rPr>
              <w:t xml:space="preserve">, 100 </w:t>
            </w:r>
            <w:proofErr w:type="spellStart"/>
            <w:r w:rsidRPr="002E4B77">
              <w:rPr>
                <w:color w:val="000000"/>
                <w:sz w:val="18"/>
                <w:szCs w:val="22"/>
                <w:lang w:val="el-GR"/>
              </w:rPr>
              <w:t>units</w:t>
            </w:r>
            <w:proofErr w:type="spellEnd"/>
            <w:r w:rsidRPr="002E4B77">
              <w:rPr>
                <w:color w:val="000000"/>
                <w:sz w:val="18"/>
                <w:szCs w:val="22"/>
                <w:lang w:val="el-GR"/>
              </w:rPr>
              <w:t>.</w:t>
            </w:r>
            <w:r w:rsidRPr="00AC59A3">
              <w:rPr>
                <w:color w:val="000000"/>
                <w:sz w:val="18"/>
                <w:szCs w:val="22"/>
                <w:lang w:val="el-GR"/>
              </w:rPr>
              <w:t xml:space="preserve"> </w:t>
            </w:r>
            <w:r w:rsidRPr="002E4B77">
              <w:rPr>
                <w:color w:val="000000"/>
                <w:sz w:val="18"/>
                <w:szCs w:val="22"/>
                <w:lang w:val="el-GR"/>
              </w:rPr>
              <w:t xml:space="preserve">Να έχει την μεγαλύτερη δυνατή πιστότητα σε σχέση με την απλή </w:t>
            </w:r>
            <w:proofErr w:type="spellStart"/>
            <w:r w:rsidRPr="002E4B77">
              <w:rPr>
                <w:color w:val="000000"/>
                <w:sz w:val="18"/>
                <w:szCs w:val="22"/>
                <w:lang w:val="el-GR"/>
              </w:rPr>
              <w:t>Taq</w:t>
            </w:r>
            <w:proofErr w:type="spellEnd"/>
            <w:r w:rsidRPr="002E4B77">
              <w:rPr>
                <w:color w:val="000000"/>
                <w:sz w:val="18"/>
                <w:szCs w:val="22"/>
                <w:lang w:val="el-GR"/>
              </w:rPr>
              <w:t>.</w:t>
            </w:r>
            <w:r w:rsidRPr="00AC59A3">
              <w:rPr>
                <w:color w:val="000000"/>
                <w:sz w:val="18"/>
                <w:szCs w:val="22"/>
                <w:lang w:val="el-GR"/>
              </w:rPr>
              <w:t xml:space="preserve"> </w:t>
            </w:r>
            <w:r w:rsidRPr="002E4B77">
              <w:rPr>
                <w:color w:val="000000"/>
                <w:sz w:val="18"/>
                <w:szCs w:val="22"/>
                <w:lang w:val="el-GR"/>
              </w:rPr>
              <w:t>Να έχει συχνότητα σφάλματος (</w:t>
            </w:r>
            <w:proofErr w:type="spellStart"/>
            <w:r w:rsidRPr="002E4B77">
              <w:rPr>
                <w:color w:val="000000"/>
                <w:sz w:val="18"/>
                <w:szCs w:val="22"/>
                <w:lang w:val="el-GR"/>
              </w:rPr>
              <w:t>error</w:t>
            </w:r>
            <w:proofErr w:type="spellEnd"/>
            <w:r w:rsidRPr="002E4B77">
              <w:rPr>
                <w:color w:val="000000"/>
                <w:sz w:val="18"/>
                <w:szCs w:val="22"/>
                <w:lang w:val="el-GR"/>
              </w:rPr>
              <w:t xml:space="preserve"> </w:t>
            </w:r>
            <w:proofErr w:type="spellStart"/>
            <w:r w:rsidRPr="002E4B77">
              <w:rPr>
                <w:color w:val="000000"/>
                <w:sz w:val="18"/>
                <w:szCs w:val="22"/>
                <w:lang w:val="el-GR"/>
              </w:rPr>
              <w:t>rate</w:t>
            </w:r>
            <w:proofErr w:type="spellEnd"/>
            <w:r w:rsidRPr="002E4B77">
              <w:rPr>
                <w:color w:val="000000"/>
                <w:sz w:val="18"/>
                <w:szCs w:val="22"/>
                <w:lang w:val="el-GR"/>
              </w:rPr>
              <w:t>) 3,6 x 10</w:t>
            </w:r>
            <w:r w:rsidRPr="002E4B77">
              <w:rPr>
                <w:color w:val="000000"/>
                <w:sz w:val="18"/>
                <w:szCs w:val="22"/>
                <w:vertAlign w:val="superscript"/>
                <w:lang w:val="el-GR"/>
              </w:rPr>
              <w:t>6</w:t>
            </w:r>
            <w:r w:rsidRPr="002E4B77">
              <w:rPr>
                <w:color w:val="000000"/>
                <w:sz w:val="18"/>
                <w:szCs w:val="22"/>
                <w:lang w:val="el-GR"/>
              </w:rPr>
              <w:t xml:space="preserve"> ή καλύτερη. Να είναι </w:t>
            </w:r>
            <w:proofErr w:type="spellStart"/>
            <w:r w:rsidRPr="002E4B77">
              <w:rPr>
                <w:color w:val="000000"/>
                <w:sz w:val="18"/>
                <w:szCs w:val="22"/>
                <w:lang w:val="el-GR"/>
              </w:rPr>
              <w:t>Hot</w:t>
            </w:r>
            <w:proofErr w:type="spellEnd"/>
            <w:r w:rsidRPr="002E4B77">
              <w:rPr>
                <w:color w:val="000000"/>
                <w:sz w:val="18"/>
                <w:szCs w:val="22"/>
                <w:lang w:val="el-GR"/>
              </w:rPr>
              <w:t xml:space="preserve"> </w:t>
            </w:r>
            <w:proofErr w:type="spellStart"/>
            <w:r w:rsidRPr="002E4B77">
              <w:rPr>
                <w:color w:val="000000"/>
                <w:sz w:val="18"/>
                <w:szCs w:val="22"/>
                <w:lang w:val="el-GR"/>
              </w:rPr>
              <w:t>Start</w:t>
            </w:r>
            <w:proofErr w:type="spellEnd"/>
            <w:r w:rsidRPr="002E4B77">
              <w:rPr>
                <w:color w:val="000000"/>
                <w:sz w:val="18"/>
                <w:szCs w:val="22"/>
                <w:lang w:val="el-GR"/>
              </w:rPr>
              <w:t xml:space="preserve"> </w:t>
            </w:r>
            <w:proofErr w:type="spellStart"/>
            <w:r w:rsidRPr="002E4B77">
              <w:rPr>
                <w:color w:val="000000"/>
                <w:sz w:val="18"/>
                <w:szCs w:val="22"/>
                <w:lang w:val="el-GR"/>
              </w:rPr>
              <w:t>πολυμεράση</w:t>
            </w:r>
            <w:proofErr w:type="spellEnd"/>
            <w:r w:rsidRPr="00AC59A3">
              <w:rPr>
                <w:color w:val="000000"/>
                <w:sz w:val="18"/>
                <w:szCs w:val="22"/>
                <w:lang w:val="el-GR"/>
              </w:rPr>
              <w:t xml:space="preserve">. </w:t>
            </w:r>
            <w:r w:rsidRPr="002E4B77">
              <w:rPr>
                <w:color w:val="000000"/>
                <w:sz w:val="18"/>
                <w:szCs w:val="22"/>
                <w:lang w:val="el-GR"/>
              </w:rPr>
              <w:t>Να είναι κατάλληλη για δύσκολες περιοχές</w:t>
            </w:r>
            <w:r w:rsidRPr="00AC59A3">
              <w:rPr>
                <w:color w:val="000000"/>
                <w:sz w:val="18"/>
                <w:szCs w:val="22"/>
                <w:lang w:val="el-GR"/>
              </w:rPr>
              <w:t xml:space="preserve">. </w:t>
            </w:r>
            <w:r w:rsidRPr="002E4B77">
              <w:rPr>
                <w:color w:val="000000"/>
                <w:sz w:val="18"/>
                <w:szCs w:val="22"/>
                <w:lang w:val="el-GR"/>
              </w:rPr>
              <w:t xml:space="preserve">Να είναι κατάλληλη για ενίσχυση μεγάλων τμημάτων (έως 15 </w:t>
            </w:r>
            <w:proofErr w:type="spellStart"/>
            <w:r w:rsidRPr="002E4B77">
              <w:rPr>
                <w:color w:val="000000"/>
                <w:sz w:val="18"/>
                <w:szCs w:val="22"/>
                <w:lang w:val="el-GR"/>
              </w:rPr>
              <w:t>Kb</w:t>
            </w:r>
            <w:proofErr w:type="spellEnd"/>
            <w:r w:rsidRPr="002E4B77">
              <w:rPr>
                <w:color w:val="000000"/>
                <w:sz w:val="18"/>
                <w:szCs w:val="22"/>
                <w:lang w:val="el-GR"/>
              </w:rPr>
              <w:t>)</w:t>
            </w:r>
            <w:r w:rsidRPr="00AC59A3">
              <w:rPr>
                <w:color w:val="000000"/>
                <w:sz w:val="18"/>
                <w:szCs w:val="22"/>
                <w:lang w:val="el-GR"/>
              </w:rPr>
              <w:t xml:space="preserve">. </w:t>
            </w:r>
            <w:r w:rsidRPr="002E4B77">
              <w:rPr>
                <w:color w:val="000000"/>
                <w:sz w:val="18"/>
                <w:szCs w:val="22"/>
                <w:lang w:val="el-GR"/>
              </w:rPr>
              <w:t>Να είναι κατάλληλη για γρήγορες αντιδράσεις</w:t>
            </w:r>
            <w:r w:rsidRPr="00AC59A3">
              <w:rPr>
                <w:color w:val="000000"/>
                <w:sz w:val="18"/>
                <w:szCs w:val="22"/>
                <w:lang w:val="el-GR"/>
              </w:rPr>
              <w:t xml:space="preserve">. </w:t>
            </w:r>
            <w:r w:rsidRPr="002E4B77">
              <w:rPr>
                <w:color w:val="000000"/>
                <w:sz w:val="18"/>
                <w:szCs w:val="22"/>
                <w:lang w:val="el-GR"/>
              </w:rPr>
              <w:t>Η συσκευασία να περιλαμβάνει</w:t>
            </w:r>
            <w:r w:rsidRPr="00AC59A3">
              <w:rPr>
                <w:color w:val="000000"/>
                <w:sz w:val="18"/>
                <w:szCs w:val="22"/>
                <w:lang w:val="el-GR"/>
              </w:rPr>
              <w:t xml:space="preserve">: </w:t>
            </w:r>
            <w:r w:rsidRPr="002E4B77">
              <w:rPr>
                <w:color w:val="000000"/>
                <w:sz w:val="18"/>
                <w:szCs w:val="22"/>
                <w:lang w:val="el-GR"/>
              </w:rPr>
              <w:t xml:space="preserve">5x High </w:t>
            </w:r>
            <w:proofErr w:type="spellStart"/>
            <w:r w:rsidRPr="002E4B77">
              <w:rPr>
                <w:color w:val="000000"/>
                <w:sz w:val="18"/>
                <w:szCs w:val="22"/>
                <w:lang w:val="el-GR"/>
              </w:rPr>
              <w:t>Fidelity</w:t>
            </w:r>
            <w:proofErr w:type="spellEnd"/>
            <w:r w:rsidRPr="002E4B77">
              <w:rPr>
                <w:color w:val="000000"/>
                <w:sz w:val="18"/>
                <w:szCs w:val="22"/>
                <w:lang w:val="el-GR"/>
              </w:rPr>
              <w:t xml:space="preserve"> </w:t>
            </w:r>
            <w:proofErr w:type="spellStart"/>
            <w:r w:rsidRPr="002E4B77">
              <w:rPr>
                <w:color w:val="000000"/>
                <w:sz w:val="18"/>
                <w:szCs w:val="22"/>
                <w:lang w:val="el-GR"/>
              </w:rPr>
              <w:t>Buffer</w:t>
            </w:r>
            <w:proofErr w:type="spellEnd"/>
            <w:r w:rsidRPr="002E4B77">
              <w:rPr>
                <w:color w:val="000000"/>
                <w:sz w:val="18"/>
                <w:szCs w:val="22"/>
                <w:lang w:val="el-GR"/>
              </w:rPr>
              <w:t xml:space="preserve"> </w:t>
            </w:r>
            <w:proofErr w:type="spellStart"/>
            <w:r w:rsidRPr="002E4B77">
              <w:rPr>
                <w:color w:val="000000"/>
                <w:sz w:val="18"/>
                <w:szCs w:val="22"/>
                <w:lang w:val="el-GR"/>
              </w:rPr>
              <w:t>with</w:t>
            </w:r>
            <w:proofErr w:type="spellEnd"/>
            <w:r w:rsidRPr="002E4B77">
              <w:rPr>
                <w:color w:val="000000"/>
                <w:sz w:val="18"/>
                <w:szCs w:val="22"/>
                <w:lang w:val="el-GR"/>
              </w:rPr>
              <w:t xml:space="preserve"> MgCl2</w:t>
            </w:r>
            <w:r w:rsidRPr="00AC59A3">
              <w:rPr>
                <w:color w:val="000000"/>
                <w:sz w:val="18"/>
                <w:szCs w:val="22"/>
                <w:lang w:val="el-GR"/>
              </w:rPr>
              <w:t xml:space="preserve">, </w:t>
            </w:r>
            <w:r w:rsidRPr="002E4B77">
              <w:rPr>
                <w:color w:val="000000"/>
                <w:sz w:val="18"/>
                <w:szCs w:val="22"/>
                <w:lang w:val="el-GR"/>
              </w:rPr>
              <w:t xml:space="preserve">5x High </w:t>
            </w:r>
            <w:proofErr w:type="spellStart"/>
            <w:r w:rsidRPr="002E4B77">
              <w:rPr>
                <w:color w:val="000000"/>
                <w:sz w:val="18"/>
                <w:szCs w:val="22"/>
                <w:lang w:val="el-GR"/>
              </w:rPr>
              <w:t>Fidelity</w:t>
            </w:r>
            <w:proofErr w:type="spellEnd"/>
            <w:r w:rsidRPr="002E4B77">
              <w:rPr>
                <w:color w:val="000000"/>
                <w:sz w:val="18"/>
                <w:szCs w:val="22"/>
                <w:lang w:val="el-GR"/>
              </w:rPr>
              <w:t xml:space="preserve"> GC </w:t>
            </w:r>
            <w:proofErr w:type="spellStart"/>
            <w:r w:rsidRPr="002E4B77">
              <w:rPr>
                <w:color w:val="000000"/>
                <w:sz w:val="18"/>
                <w:szCs w:val="22"/>
                <w:lang w:val="el-GR"/>
              </w:rPr>
              <w:t>Buffer</w:t>
            </w:r>
            <w:proofErr w:type="spellEnd"/>
            <w:r w:rsidRPr="002E4B77">
              <w:rPr>
                <w:color w:val="000000"/>
                <w:sz w:val="18"/>
                <w:szCs w:val="22"/>
                <w:lang w:val="el-GR"/>
              </w:rPr>
              <w:t xml:space="preserve"> </w:t>
            </w:r>
            <w:proofErr w:type="spellStart"/>
            <w:r w:rsidRPr="002E4B77">
              <w:rPr>
                <w:color w:val="000000"/>
                <w:sz w:val="18"/>
                <w:szCs w:val="22"/>
                <w:lang w:val="el-GR"/>
              </w:rPr>
              <w:t>with</w:t>
            </w:r>
            <w:proofErr w:type="spellEnd"/>
            <w:r w:rsidRPr="002E4B77">
              <w:rPr>
                <w:color w:val="000000"/>
                <w:sz w:val="18"/>
                <w:szCs w:val="22"/>
                <w:lang w:val="el-GR"/>
              </w:rPr>
              <w:t xml:space="preserve"> MgCl2</w:t>
            </w:r>
            <w:r w:rsidRPr="00AC59A3">
              <w:rPr>
                <w:color w:val="000000"/>
                <w:sz w:val="18"/>
                <w:szCs w:val="22"/>
                <w:lang w:val="el-GR"/>
              </w:rPr>
              <w:t xml:space="preserve">, </w:t>
            </w:r>
            <w:r w:rsidRPr="002E4B77">
              <w:rPr>
                <w:color w:val="000000"/>
                <w:sz w:val="18"/>
                <w:szCs w:val="22"/>
                <w:lang w:val="el-GR"/>
              </w:rPr>
              <w:t xml:space="preserve">25 </w:t>
            </w:r>
            <w:proofErr w:type="spellStart"/>
            <w:r w:rsidRPr="002E4B77">
              <w:rPr>
                <w:color w:val="000000"/>
                <w:sz w:val="18"/>
                <w:szCs w:val="22"/>
                <w:lang w:val="el-GR"/>
              </w:rPr>
              <w:t>mM</w:t>
            </w:r>
            <w:proofErr w:type="spellEnd"/>
            <w:r w:rsidRPr="002E4B77">
              <w:rPr>
                <w:color w:val="000000"/>
                <w:sz w:val="18"/>
                <w:szCs w:val="22"/>
                <w:lang w:val="el-GR"/>
              </w:rPr>
              <w:t xml:space="preserve"> MgCl2</w:t>
            </w:r>
            <w:r w:rsidRPr="00AC59A3">
              <w:rPr>
                <w:color w:val="000000"/>
                <w:sz w:val="18"/>
                <w:szCs w:val="22"/>
                <w:lang w:val="el-GR"/>
              </w:rPr>
              <w:t xml:space="preserve">, </w:t>
            </w:r>
            <w:proofErr w:type="spellStart"/>
            <w:r w:rsidRPr="002E4B77">
              <w:rPr>
                <w:color w:val="000000"/>
                <w:sz w:val="18"/>
                <w:szCs w:val="22"/>
                <w:lang w:val="el-GR"/>
              </w:rPr>
              <w:t>dNTP</w:t>
            </w:r>
            <w:proofErr w:type="spellEnd"/>
            <w:r w:rsidRPr="002E4B77">
              <w:rPr>
                <w:color w:val="000000"/>
                <w:sz w:val="18"/>
                <w:szCs w:val="22"/>
                <w:lang w:val="el-GR"/>
              </w:rPr>
              <w:t xml:space="preserve"> </w:t>
            </w:r>
            <w:proofErr w:type="spellStart"/>
            <w:r w:rsidRPr="002E4B77">
              <w:rPr>
                <w:color w:val="000000"/>
                <w:sz w:val="18"/>
                <w:szCs w:val="22"/>
                <w:lang w:val="el-GR"/>
              </w:rPr>
              <w:t>Mix</w:t>
            </w:r>
            <w:proofErr w:type="spellEnd"/>
            <w:r w:rsidRPr="002E4B77">
              <w:rPr>
                <w:color w:val="000000"/>
                <w:sz w:val="18"/>
                <w:szCs w:val="22"/>
                <w:lang w:val="el-GR"/>
              </w:rPr>
              <w:t xml:space="preserve"> (10 </w:t>
            </w:r>
            <w:proofErr w:type="spellStart"/>
            <w:r w:rsidRPr="002E4B77">
              <w:rPr>
                <w:color w:val="000000"/>
                <w:sz w:val="18"/>
                <w:szCs w:val="22"/>
                <w:lang w:val="el-GR"/>
              </w:rPr>
              <w:t>mM</w:t>
            </w:r>
            <w:proofErr w:type="spellEnd"/>
            <w:r w:rsidRPr="002E4B77">
              <w:rPr>
                <w:color w:val="000000"/>
                <w:sz w:val="18"/>
                <w:szCs w:val="22"/>
                <w:lang w:val="el-GR"/>
              </w:rPr>
              <w:t xml:space="preserve"> </w:t>
            </w:r>
            <w:proofErr w:type="spellStart"/>
            <w:r w:rsidRPr="002E4B77">
              <w:rPr>
                <w:color w:val="000000"/>
                <w:sz w:val="18"/>
                <w:szCs w:val="22"/>
                <w:lang w:val="el-GR"/>
              </w:rPr>
              <w:t>each</w:t>
            </w:r>
            <w:proofErr w:type="spellEnd"/>
            <w:r w:rsidRPr="002E4B77">
              <w:rPr>
                <w:color w:val="000000"/>
                <w:sz w:val="18"/>
                <w:szCs w:val="22"/>
                <w:lang w:val="el-GR"/>
              </w:rPr>
              <w:t xml:space="preserve"> </w:t>
            </w:r>
            <w:proofErr w:type="spellStart"/>
            <w:r w:rsidRPr="002E4B77">
              <w:rPr>
                <w:color w:val="000000"/>
                <w:sz w:val="18"/>
                <w:szCs w:val="22"/>
                <w:lang w:val="el-GR"/>
              </w:rPr>
              <w:t>nucleotide</w:t>
            </w:r>
            <w:proofErr w:type="spellEnd"/>
            <w:r w:rsidRPr="002E4B77">
              <w:rPr>
                <w:color w:val="000000"/>
                <w:sz w:val="18"/>
                <w:szCs w:val="22"/>
                <w:lang w:val="el-GR"/>
              </w:rPr>
              <w:t>)</w:t>
            </w:r>
            <w:r w:rsidRPr="00AC59A3">
              <w:rPr>
                <w:color w:val="000000"/>
                <w:sz w:val="18"/>
                <w:szCs w:val="22"/>
                <w:lang w:val="el-GR"/>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rPr>
            </w:pPr>
            <w:r>
              <w:rPr>
                <w:color w:val="000000"/>
                <w:sz w:val="18"/>
                <w:szCs w:val="22"/>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rPr>
            </w:pPr>
            <w:r w:rsidRPr="002E4B77">
              <w:rPr>
                <w:color w:val="000000"/>
                <w:sz w:val="18"/>
                <w:szCs w:val="22"/>
              </w:rPr>
              <w:t>FL/ 100 U</w:t>
            </w:r>
          </w:p>
        </w:tc>
        <w:tc>
          <w:tcPr>
            <w:tcW w:w="588" w:type="pct"/>
            <w:tcBorders>
              <w:top w:val="single" w:sz="4" w:space="0" w:color="auto"/>
              <w:left w:val="single" w:sz="4" w:space="0" w:color="auto"/>
              <w:bottom w:val="single" w:sz="4" w:space="0" w:color="auto"/>
              <w:right w:val="single" w:sz="4" w:space="0" w:color="auto"/>
            </w:tcBorders>
          </w:tcPr>
          <w:p w:rsidR="00246F39" w:rsidRPr="002E4B77"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2E4B77"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2E4B77"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6.6</w:t>
            </w:r>
          </w:p>
        </w:tc>
        <w:tc>
          <w:tcPr>
            <w:tcW w:w="2038" w:type="pct"/>
            <w:tcBorders>
              <w:top w:val="single" w:sz="4" w:space="0" w:color="auto"/>
              <w:left w:val="single" w:sz="4" w:space="0" w:color="auto"/>
              <w:bottom w:val="single" w:sz="4" w:space="0" w:color="auto"/>
              <w:right w:val="single" w:sz="4" w:space="0" w:color="auto"/>
            </w:tcBorders>
          </w:tcPr>
          <w:p w:rsidR="00246F39" w:rsidRPr="002E4B77" w:rsidRDefault="00246F39" w:rsidP="00F34E33">
            <w:pPr>
              <w:rPr>
                <w:b/>
                <w:sz w:val="18"/>
                <w:szCs w:val="18"/>
                <w:lang w:val="en-US"/>
              </w:rPr>
            </w:pPr>
            <w:r w:rsidRPr="002E4B77">
              <w:rPr>
                <w:color w:val="000000"/>
                <w:sz w:val="18"/>
                <w:szCs w:val="22"/>
                <w:lang w:val="el-GR"/>
              </w:rPr>
              <w:t>100bp δείκτης μοριακών βαρών DNA</w:t>
            </w:r>
            <w:r w:rsidRPr="00AC59A3">
              <w:rPr>
                <w:color w:val="000000"/>
                <w:sz w:val="18"/>
                <w:szCs w:val="22"/>
                <w:lang w:val="el-GR"/>
              </w:rPr>
              <w:t xml:space="preserve">. </w:t>
            </w:r>
            <w:r w:rsidRPr="002E4B77">
              <w:rPr>
                <w:color w:val="000000"/>
                <w:sz w:val="18"/>
                <w:szCs w:val="22"/>
                <w:lang w:val="el-GR"/>
              </w:rPr>
              <w:t xml:space="preserve">Να περιέχει 12 ζώνες και να  καλύπτει την περιοχή 100 – 3000bp. Να περιλαμβάνει 2 έντονες ζώνες αναφοράς στα 500bp και 1500bp. Να είναι έτοιμος προς χρήση για απευθείας φόρτωση στα </w:t>
            </w:r>
            <w:proofErr w:type="spellStart"/>
            <w:r w:rsidRPr="002E4B77">
              <w:rPr>
                <w:color w:val="000000"/>
                <w:sz w:val="18"/>
                <w:szCs w:val="22"/>
                <w:lang w:val="el-GR"/>
              </w:rPr>
              <w:t>gels</w:t>
            </w:r>
            <w:proofErr w:type="spellEnd"/>
            <w:r w:rsidRPr="002E4B77">
              <w:rPr>
                <w:color w:val="000000"/>
                <w:sz w:val="18"/>
                <w:szCs w:val="22"/>
                <w:lang w:val="el-GR"/>
              </w:rPr>
              <w:t xml:space="preserve">. Να περιέχει δύο χρωστικές </w:t>
            </w:r>
            <w:proofErr w:type="spellStart"/>
            <w:r w:rsidRPr="002E4B77">
              <w:rPr>
                <w:color w:val="000000"/>
                <w:sz w:val="18"/>
                <w:szCs w:val="22"/>
                <w:lang w:val="el-GR"/>
              </w:rPr>
              <w:t>orange</w:t>
            </w:r>
            <w:proofErr w:type="spellEnd"/>
            <w:r w:rsidRPr="002E4B77">
              <w:rPr>
                <w:color w:val="000000"/>
                <w:sz w:val="18"/>
                <w:szCs w:val="22"/>
                <w:lang w:val="el-GR"/>
              </w:rPr>
              <w:t xml:space="preserve"> G &amp; </w:t>
            </w:r>
            <w:proofErr w:type="spellStart"/>
            <w:r w:rsidRPr="002E4B77">
              <w:rPr>
                <w:color w:val="000000"/>
                <w:sz w:val="18"/>
                <w:szCs w:val="22"/>
                <w:lang w:val="el-GR"/>
              </w:rPr>
              <w:t>xylene</w:t>
            </w:r>
            <w:proofErr w:type="spellEnd"/>
            <w:r w:rsidRPr="002E4B77">
              <w:rPr>
                <w:color w:val="000000"/>
                <w:sz w:val="18"/>
                <w:szCs w:val="22"/>
                <w:lang w:val="el-GR"/>
              </w:rPr>
              <w:t xml:space="preserve"> </w:t>
            </w:r>
            <w:proofErr w:type="spellStart"/>
            <w:r w:rsidRPr="002E4B77">
              <w:rPr>
                <w:color w:val="000000"/>
                <w:sz w:val="18"/>
                <w:szCs w:val="22"/>
                <w:lang w:val="el-GR"/>
              </w:rPr>
              <w:t>cyanol</w:t>
            </w:r>
            <w:proofErr w:type="spellEnd"/>
            <w:r w:rsidRPr="002E4B77">
              <w:rPr>
                <w:color w:val="000000"/>
                <w:sz w:val="18"/>
                <w:szCs w:val="22"/>
                <w:lang w:val="el-GR"/>
              </w:rPr>
              <w:t xml:space="preserve"> FF ως χρωστικές παρακολούθησης (</w:t>
            </w:r>
            <w:proofErr w:type="spellStart"/>
            <w:r w:rsidRPr="002E4B77">
              <w:rPr>
                <w:color w:val="000000"/>
                <w:sz w:val="18"/>
                <w:szCs w:val="22"/>
                <w:lang w:val="el-GR"/>
              </w:rPr>
              <w:t>tracking</w:t>
            </w:r>
            <w:proofErr w:type="spellEnd"/>
            <w:r w:rsidRPr="002E4B77">
              <w:rPr>
                <w:color w:val="000000"/>
                <w:sz w:val="18"/>
                <w:szCs w:val="22"/>
                <w:lang w:val="el-GR"/>
              </w:rPr>
              <w:t xml:space="preserve"> </w:t>
            </w:r>
            <w:proofErr w:type="spellStart"/>
            <w:r w:rsidRPr="002E4B77">
              <w:rPr>
                <w:color w:val="000000"/>
                <w:sz w:val="18"/>
                <w:szCs w:val="22"/>
                <w:lang w:val="el-GR"/>
              </w:rPr>
              <w:t>dyes</w:t>
            </w:r>
            <w:proofErr w:type="spellEnd"/>
            <w:r w:rsidRPr="002E4B77">
              <w:rPr>
                <w:color w:val="000000"/>
                <w:sz w:val="18"/>
                <w:szCs w:val="22"/>
                <w:lang w:val="el-GR"/>
              </w:rPr>
              <w:t xml:space="preserve">). </w:t>
            </w:r>
            <w:r>
              <w:rPr>
                <w:color w:val="000000"/>
                <w:sz w:val="18"/>
                <w:szCs w:val="22"/>
                <w:lang w:val="en-US"/>
              </w:rPr>
              <w:t>N</w:t>
            </w:r>
            <w:r w:rsidRPr="002E4B77">
              <w:rPr>
                <w:color w:val="000000"/>
                <w:sz w:val="18"/>
                <w:szCs w:val="22"/>
                <w:lang w:val="el-GR"/>
              </w:rPr>
              <w:t xml:space="preserve">α επαρκεί για 100 </w:t>
            </w:r>
            <w:proofErr w:type="spellStart"/>
            <w:r w:rsidRPr="002E4B77">
              <w:rPr>
                <w:color w:val="000000"/>
                <w:sz w:val="18"/>
                <w:szCs w:val="22"/>
                <w:lang w:val="el-GR"/>
              </w:rPr>
              <w:t>minigels</w:t>
            </w:r>
            <w:proofErr w:type="spellEnd"/>
            <w:r>
              <w:rPr>
                <w:color w:val="000000"/>
                <w:sz w:val="18"/>
                <w:szCs w:val="22"/>
                <w:lang w:val="en-US"/>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t>3</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2E4B77">
              <w:rPr>
                <w:color w:val="000000"/>
                <w:sz w:val="18"/>
                <w:szCs w:val="22"/>
              </w:rPr>
              <w:t>Fl/50μg</w:t>
            </w:r>
          </w:p>
        </w:tc>
        <w:tc>
          <w:tcPr>
            <w:tcW w:w="588" w:type="pct"/>
            <w:tcBorders>
              <w:top w:val="single" w:sz="4" w:space="0" w:color="auto"/>
              <w:left w:val="single" w:sz="4" w:space="0" w:color="auto"/>
              <w:bottom w:val="single" w:sz="4" w:space="0" w:color="auto"/>
              <w:right w:val="single" w:sz="4" w:space="0" w:color="auto"/>
            </w:tcBorders>
          </w:tcPr>
          <w:p w:rsidR="00246F39" w:rsidRPr="002E4B77"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2E4B77"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2E4B77"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6.7</w:t>
            </w:r>
          </w:p>
        </w:tc>
        <w:tc>
          <w:tcPr>
            <w:tcW w:w="2038" w:type="pct"/>
            <w:tcBorders>
              <w:top w:val="single" w:sz="4" w:space="0" w:color="auto"/>
              <w:left w:val="single" w:sz="4" w:space="0" w:color="auto"/>
              <w:bottom w:val="single" w:sz="4" w:space="0" w:color="auto"/>
              <w:right w:val="single" w:sz="4" w:space="0" w:color="auto"/>
            </w:tcBorders>
          </w:tcPr>
          <w:p w:rsidR="00246F39" w:rsidRPr="004B39E8" w:rsidRDefault="00246F39" w:rsidP="00F34E33">
            <w:pPr>
              <w:rPr>
                <w:color w:val="000000"/>
                <w:sz w:val="18"/>
                <w:szCs w:val="22"/>
                <w:lang w:val="en-US"/>
              </w:rPr>
            </w:pPr>
            <w:r w:rsidRPr="004B39E8">
              <w:rPr>
                <w:color w:val="000000"/>
                <w:sz w:val="18"/>
                <w:szCs w:val="22"/>
                <w:lang w:val="el-GR"/>
              </w:rPr>
              <w:t>50bp δείκτης μοριακών βαρών DNA</w:t>
            </w:r>
            <w:r w:rsidRPr="00AC59A3">
              <w:rPr>
                <w:color w:val="000000"/>
                <w:sz w:val="18"/>
                <w:szCs w:val="22"/>
                <w:lang w:val="el-GR"/>
              </w:rPr>
              <w:t xml:space="preserve">. </w:t>
            </w:r>
            <w:r w:rsidRPr="004B39E8">
              <w:rPr>
                <w:color w:val="000000"/>
                <w:sz w:val="18"/>
                <w:szCs w:val="22"/>
                <w:lang w:val="el-GR"/>
              </w:rPr>
              <w:t xml:space="preserve">Να περιέχει 17 ζώνες και να  καλύπτει την περιοχή 50 – 1500bp. Να περιλαμβάνει 3 έντονες ζώνες αναφοράς στα 200bp, 500bp και 1200bp.  Να είναι έτοιμος προς χρήση για απευθείας φόρτωση στα </w:t>
            </w:r>
            <w:proofErr w:type="spellStart"/>
            <w:r w:rsidRPr="004B39E8">
              <w:rPr>
                <w:color w:val="000000"/>
                <w:sz w:val="18"/>
                <w:szCs w:val="22"/>
                <w:lang w:val="el-GR"/>
              </w:rPr>
              <w:t>gels</w:t>
            </w:r>
            <w:proofErr w:type="spellEnd"/>
            <w:r w:rsidRPr="004B39E8">
              <w:rPr>
                <w:color w:val="000000"/>
                <w:sz w:val="18"/>
                <w:szCs w:val="22"/>
                <w:lang w:val="el-GR"/>
              </w:rPr>
              <w:t xml:space="preserve">. Να περιέχει χρωστική </w:t>
            </w:r>
            <w:proofErr w:type="spellStart"/>
            <w:r w:rsidRPr="004B39E8">
              <w:rPr>
                <w:color w:val="000000"/>
                <w:sz w:val="18"/>
                <w:szCs w:val="22"/>
                <w:lang w:val="el-GR"/>
              </w:rPr>
              <w:lastRenderedPageBreak/>
              <w:t>orange</w:t>
            </w:r>
            <w:proofErr w:type="spellEnd"/>
            <w:r w:rsidRPr="004B39E8">
              <w:rPr>
                <w:color w:val="000000"/>
                <w:sz w:val="18"/>
                <w:szCs w:val="22"/>
                <w:lang w:val="el-GR"/>
              </w:rPr>
              <w:t xml:space="preserve"> G ως χρωστική παρακολούθησης (</w:t>
            </w:r>
            <w:proofErr w:type="spellStart"/>
            <w:r w:rsidRPr="004B39E8">
              <w:rPr>
                <w:color w:val="000000"/>
                <w:sz w:val="18"/>
                <w:szCs w:val="22"/>
                <w:lang w:val="el-GR"/>
              </w:rPr>
              <w:t>tracking</w:t>
            </w:r>
            <w:proofErr w:type="spellEnd"/>
            <w:r w:rsidRPr="004B39E8">
              <w:rPr>
                <w:color w:val="000000"/>
                <w:sz w:val="18"/>
                <w:szCs w:val="22"/>
                <w:lang w:val="el-GR"/>
              </w:rPr>
              <w:t xml:space="preserve"> </w:t>
            </w:r>
            <w:proofErr w:type="spellStart"/>
            <w:r w:rsidRPr="004B39E8">
              <w:rPr>
                <w:color w:val="000000"/>
                <w:sz w:val="18"/>
                <w:szCs w:val="22"/>
                <w:lang w:val="el-GR"/>
              </w:rPr>
              <w:t>dye</w:t>
            </w:r>
            <w:proofErr w:type="spellEnd"/>
            <w:r w:rsidRPr="004B39E8">
              <w:rPr>
                <w:color w:val="000000"/>
                <w:sz w:val="18"/>
                <w:szCs w:val="22"/>
                <w:lang w:val="el-GR"/>
              </w:rPr>
              <w:t>). Να διατίθεται σε συσκευασία των 56μg/0.5m</w:t>
            </w:r>
            <w:r>
              <w:rPr>
                <w:color w:val="000000"/>
                <w:sz w:val="18"/>
                <w:szCs w:val="22"/>
                <w:lang w:val="en-US"/>
              </w:rPr>
              <w:t>L.</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lastRenderedPageBreak/>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4B39E8">
              <w:rPr>
                <w:color w:val="000000"/>
                <w:sz w:val="18"/>
                <w:szCs w:val="22"/>
              </w:rPr>
              <w:t>50μg</w:t>
            </w:r>
          </w:p>
        </w:tc>
        <w:tc>
          <w:tcPr>
            <w:tcW w:w="588" w:type="pct"/>
            <w:tcBorders>
              <w:top w:val="single" w:sz="4" w:space="0" w:color="auto"/>
              <w:left w:val="single" w:sz="4" w:space="0" w:color="auto"/>
              <w:bottom w:val="single" w:sz="4" w:space="0" w:color="auto"/>
              <w:right w:val="single" w:sz="4" w:space="0" w:color="auto"/>
            </w:tcBorders>
          </w:tcPr>
          <w:p w:rsidR="00246F39" w:rsidRPr="004B39E8"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4B39E8"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4B39E8"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6.8</w:t>
            </w:r>
          </w:p>
        </w:tc>
        <w:tc>
          <w:tcPr>
            <w:tcW w:w="2038" w:type="pct"/>
            <w:tcBorders>
              <w:top w:val="single" w:sz="4" w:space="0" w:color="auto"/>
              <w:left w:val="single" w:sz="4" w:space="0" w:color="auto"/>
              <w:bottom w:val="single" w:sz="4" w:space="0" w:color="auto"/>
              <w:right w:val="single" w:sz="4" w:space="0" w:color="auto"/>
            </w:tcBorders>
          </w:tcPr>
          <w:p w:rsidR="00246F39" w:rsidRPr="004B39E8" w:rsidRDefault="00246F39" w:rsidP="00F34E33">
            <w:pPr>
              <w:rPr>
                <w:bCs/>
                <w:sz w:val="18"/>
                <w:szCs w:val="18"/>
                <w:lang w:val="en-US"/>
              </w:rPr>
            </w:pPr>
            <w:r w:rsidRPr="00AC59A3">
              <w:rPr>
                <w:bCs/>
                <w:sz w:val="18"/>
                <w:szCs w:val="18"/>
                <w:lang w:val="el-GR"/>
              </w:rPr>
              <w:t>1</w:t>
            </w:r>
            <w:r w:rsidRPr="004B39E8">
              <w:rPr>
                <w:bCs/>
                <w:sz w:val="18"/>
                <w:szCs w:val="18"/>
                <w:lang w:val="en-US"/>
              </w:rPr>
              <w:t>kb</w:t>
            </w:r>
            <w:r w:rsidRPr="00AC59A3">
              <w:rPr>
                <w:bCs/>
                <w:sz w:val="18"/>
                <w:szCs w:val="18"/>
                <w:lang w:val="el-GR"/>
              </w:rPr>
              <w:t xml:space="preserve"> δείκτης μοριακών βαρών </w:t>
            </w:r>
            <w:r w:rsidRPr="004B39E8">
              <w:rPr>
                <w:bCs/>
                <w:sz w:val="18"/>
                <w:szCs w:val="18"/>
                <w:lang w:val="en-US"/>
              </w:rPr>
              <w:t>DNA</w:t>
            </w:r>
            <w:r w:rsidRPr="00AC59A3">
              <w:rPr>
                <w:bCs/>
                <w:sz w:val="18"/>
                <w:szCs w:val="18"/>
                <w:lang w:val="el-GR"/>
              </w:rPr>
              <w:t>. Να περιέχει 12 ζώνες και να  καλύπτει την περιοχή 100 – 10.000</w:t>
            </w:r>
            <w:r w:rsidRPr="004B39E8">
              <w:rPr>
                <w:bCs/>
                <w:sz w:val="18"/>
                <w:szCs w:val="18"/>
                <w:lang w:val="en-US"/>
              </w:rPr>
              <w:t>bp</w:t>
            </w:r>
            <w:r w:rsidRPr="00AC59A3">
              <w:rPr>
                <w:bCs/>
                <w:sz w:val="18"/>
                <w:szCs w:val="18"/>
                <w:lang w:val="el-GR"/>
              </w:rPr>
              <w:t>. Να περιλαμβάνει 2 έντονες ζώνες αναφοράς στα 1</w:t>
            </w:r>
            <w:proofErr w:type="spellStart"/>
            <w:r w:rsidRPr="004B39E8">
              <w:rPr>
                <w:bCs/>
                <w:sz w:val="18"/>
                <w:szCs w:val="18"/>
                <w:lang w:val="en-US"/>
              </w:rPr>
              <w:t>Kb</w:t>
            </w:r>
            <w:proofErr w:type="spellEnd"/>
            <w:r w:rsidRPr="00AC59A3">
              <w:rPr>
                <w:bCs/>
                <w:sz w:val="18"/>
                <w:szCs w:val="18"/>
                <w:lang w:val="el-GR"/>
              </w:rPr>
              <w:t xml:space="preserve">  και 3</w:t>
            </w:r>
            <w:proofErr w:type="spellStart"/>
            <w:r w:rsidRPr="004B39E8">
              <w:rPr>
                <w:bCs/>
                <w:sz w:val="18"/>
                <w:szCs w:val="18"/>
                <w:lang w:val="en-US"/>
              </w:rPr>
              <w:t>Kb</w:t>
            </w:r>
            <w:proofErr w:type="spellEnd"/>
            <w:r w:rsidRPr="00AC59A3">
              <w:rPr>
                <w:bCs/>
                <w:sz w:val="18"/>
                <w:szCs w:val="18"/>
                <w:lang w:val="el-GR"/>
              </w:rPr>
              <w:t xml:space="preserve">. Να είναι γνωστή η ποσότητα του </w:t>
            </w:r>
            <w:r w:rsidRPr="004B39E8">
              <w:rPr>
                <w:bCs/>
                <w:sz w:val="18"/>
                <w:szCs w:val="18"/>
                <w:lang w:val="en-US"/>
              </w:rPr>
              <w:t>DNA</w:t>
            </w:r>
            <w:r w:rsidRPr="00AC59A3">
              <w:rPr>
                <w:bCs/>
                <w:sz w:val="18"/>
                <w:szCs w:val="18"/>
                <w:lang w:val="el-GR"/>
              </w:rPr>
              <w:t xml:space="preserve"> σε κάθε μπάντα ώστε να επιτυγχάνεται ποσοτικοποίηση του </w:t>
            </w:r>
            <w:r w:rsidRPr="004B39E8">
              <w:rPr>
                <w:bCs/>
                <w:sz w:val="18"/>
                <w:szCs w:val="18"/>
                <w:lang w:val="en-US"/>
              </w:rPr>
              <w:t>DNA</w:t>
            </w:r>
            <w:r w:rsidRPr="00AC59A3">
              <w:rPr>
                <w:bCs/>
                <w:sz w:val="18"/>
                <w:szCs w:val="18"/>
                <w:lang w:val="el-GR"/>
              </w:rPr>
              <w:t xml:space="preserve"> των δειγμάτων. Να είναι έτοιμος προς χρήση για απευθείας φόρτωση στα </w:t>
            </w:r>
            <w:r w:rsidRPr="004B39E8">
              <w:rPr>
                <w:bCs/>
                <w:sz w:val="18"/>
                <w:szCs w:val="18"/>
                <w:lang w:val="en-US"/>
              </w:rPr>
              <w:t>gels</w:t>
            </w:r>
            <w:r w:rsidRPr="00AC59A3">
              <w:rPr>
                <w:bCs/>
                <w:sz w:val="18"/>
                <w:szCs w:val="18"/>
                <w:lang w:val="el-GR"/>
              </w:rPr>
              <w:t xml:space="preserve"> (να περιλαμβάνει </w:t>
            </w:r>
            <w:r w:rsidRPr="004B39E8">
              <w:rPr>
                <w:bCs/>
                <w:sz w:val="18"/>
                <w:szCs w:val="18"/>
                <w:lang w:val="en-US"/>
              </w:rPr>
              <w:t>loading</w:t>
            </w:r>
            <w:r w:rsidRPr="00AC59A3">
              <w:rPr>
                <w:bCs/>
                <w:sz w:val="18"/>
                <w:szCs w:val="18"/>
                <w:lang w:val="el-GR"/>
              </w:rPr>
              <w:t xml:space="preserve"> </w:t>
            </w:r>
            <w:r w:rsidRPr="004B39E8">
              <w:rPr>
                <w:bCs/>
                <w:sz w:val="18"/>
                <w:szCs w:val="18"/>
                <w:lang w:val="en-US"/>
              </w:rPr>
              <w:t>dye</w:t>
            </w:r>
            <w:r w:rsidRPr="00AC59A3">
              <w:rPr>
                <w:bCs/>
                <w:sz w:val="18"/>
                <w:szCs w:val="18"/>
                <w:lang w:val="el-GR"/>
              </w:rPr>
              <w:t xml:space="preserve">). </w:t>
            </w:r>
            <w:r w:rsidRPr="004B39E8">
              <w:rPr>
                <w:bCs/>
                <w:sz w:val="18"/>
                <w:szCs w:val="18"/>
                <w:lang w:val="en-US"/>
              </w:rPr>
              <w:t>Να επα</w:t>
            </w:r>
            <w:proofErr w:type="spellStart"/>
            <w:r w:rsidRPr="004B39E8">
              <w:rPr>
                <w:bCs/>
                <w:sz w:val="18"/>
                <w:szCs w:val="18"/>
                <w:lang w:val="en-US"/>
              </w:rPr>
              <w:t>ρκεί</w:t>
            </w:r>
            <w:proofErr w:type="spellEnd"/>
            <w:r w:rsidRPr="004B39E8">
              <w:rPr>
                <w:bCs/>
                <w:sz w:val="18"/>
                <w:szCs w:val="18"/>
                <w:lang w:val="en-US"/>
              </w:rPr>
              <w:t xml:space="preserve"> </w:t>
            </w:r>
            <w:proofErr w:type="spellStart"/>
            <w:r w:rsidRPr="004B39E8">
              <w:rPr>
                <w:bCs/>
                <w:sz w:val="18"/>
                <w:szCs w:val="18"/>
                <w:lang w:val="en-US"/>
              </w:rPr>
              <w:t>γι</w:t>
            </w:r>
            <w:proofErr w:type="spellEnd"/>
            <w:r w:rsidRPr="004B39E8">
              <w:rPr>
                <w:bCs/>
                <w:sz w:val="18"/>
                <w:szCs w:val="18"/>
                <w:lang w:val="en-US"/>
              </w:rPr>
              <w:t xml:space="preserve">α 100 </w:t>
            </w:r>
            <w:proofErr w:type="spellStart"/>
            <w:r w:rsidRPr="004B39E8">
              <w:rPr>
                <w:bCs/>
                <w:sz w:val="18"/>
                <w:szCs w:val="18"/>
                <w:lang w:val="en-US"/>
              </w:rPr>
              <w:t>minigels</w:t>
            </w:r>
            <w:proofErr w:type="spellEnd"/>
            <w:r w:rsidRPr="004B39E8">
              <w:rPr>
                <w:bCs/>
                <w:sz w:val="18"/>
                <w:szCs w:val="18"/>
                <w:lang w:val="en-US"/>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t>3</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4B39E8">
              <w:rPr>
                <w:color w:val="000000"/>
                <w:sz w:val="18"/>
                <w:szCs w:val="22"/>
              </w:rPr>
              <w:t>50μg (100 lanes)</w:t>
            </w:r>
          </w:p>
        </w:tc>
        <w:tc>
          <w:tcPr>
            <w:tcW w:w="588" w:type="pct"/>
            <w:tcBorders>
              <w:top w:val="single" w:sz="4" w:space="0" w:color="auto"/>
              <w:left w:val="single" w:sz="4" w:space="0" w:color="auto"/>
              <w:bottom w:val="single" w:sz="4" w:space="0" w:color="auto"/>
              <w:right w:val="single" w:sz="4" w:space="0" w:color="auto"/>
            </w:tcBorders>
          </w:tcPr>
          <w:p w:rsidR="00246F39" w:rsidRPr="004B39E8"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4B39E8"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4B39E8"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6.9</w:t>
            </w:r>
          </w:p>
        </w:tc>
        <w:tc>
          <w:tcPr>
            <w:tcW w:w="2038" w:type="pct"/>
            <w:tcBorders>
              <w:top w:val="single" w:sz="4" w:space="0" w:color="auto"/>
              <w:left w:val="single" w:sz="4" w:space="0" w:color="auto"/>
              <w:bottom w:val="single" w:sz="4" w:space="0" w:color="auto"/>
              <w:right w:val="single" w:sz="4" w:space="0" w:color="auto"/>
            </w:tcBorders>
          </w:tcPr>
          <w:p w:rsidR="00246F39" w:rsidRPr="00AC59A3" w:rsidRDefault="00246F39" w:rsidP="00F34E33">
            <w:pPr>
              <w:rPr>
                <w:b/>
                <w:sz w:val="18"/>
                <w:szCs w:val="18"/>
                <w:lang w:val="el-GR"/>
              </w:rPr>
            </w:pPr>
            <w:r w:rsidRPr="004B39E8">
              <w:rPr>
                <w:color w:val="000000"/>
                <w:sz w:val="18"/>
                <w:szCs w:val="22"/>
                <w:lang w:val="el-GR"/>
              </w:rPr>
              <w:t xml:space="preserve">Ταμπλέτες </w:t>
            </w:r>
            <w:proofErr w:type="spellStart"/>
            <w:r w:rsidRPr="004B39E8">
              <w:rPr>
                <w:color w:val="000000"/>
                <w:sz w:val="18"/>
                <w:szCs w:val="22"/>
                <w:lang w:val="el-GR"/>
              </w:rPr>
              <w:t>αγαρόζης</w:t>
            </w:r>
            <w:proofErr w:type="spellEnd"/>
            <w:r w:rsidRPr="004B39E8">
              <w:rPr>
                <w:color w:val="000000"/>
                <w:sz w:val="18"/>
                <w:szCs w:val="22"/>
                <w:lang w:val="el-GR"/>
              </w:rPr>
              <w:t xml:space="preserve"> με μη τοξική χρωστική</w:t>
            </w:r>
            <w:r>
              <w:rPr>
                <w:color w:val="000000"/>
                <w:sz w:val="18"/>
                <w:szCs w:val="22"/>
                <w:lang w:val="el-GR"/>
              </w:rPr>
              <w:t xml:space="preserve"> </w:t>
            </w:r>
            <w:proofErr w:type="spellStart"/>
            <w:r w:rsidRPr="004B39E8">
              <w:rPr>
                <w:color w:val="000000"/>
                <w:sz w:val="18"/>
                <w:szCs w:val="22"/>
                <w:lang w:val="el-GR"/>
              </w:rPr>
              <w:t>νουκλεϊκών</w:t>
            </w:r>
            <w:proofErr w:type="spellEnd"/>
            <w:r w:rsidRPr="004B39E8">
              <w:rPr>
                <w:color w:val="000000"/>
                <w:sz w:val="18"/>
                <w:szCs w:val="22"/>
                <w:lang w:val="el-GR"/>
              </w:rPr>
              <w:t xml:space="preserve"> οξέων και TAE σε σκόνη για την εύκολη προετοιμασία </w:t>
            </w:r>
            <w:proofErr w:type="spellStart"/>
            <w:r w:rsidRPr="004B39E8">
              <w:rPr>
                <w:color w:val="000000"/>
                <w:sz w:val="18"/>
                <w:szCs w:val="22"/>
                <w:lang w:val="el-GR"/>
              </w:rPr>
              <w:t>gel</w:t>
            </w:r>
            <w:proofErr w:type="spellEnd"/>
            <w:r w:rsidRPr="004B39E8">
              <w:rPr>
                <w:color w:val="000000"/>
                <w:sz w:val="18"/>
                <w:szCs w:val="22"/>
                <w:lang w:val="el-GR"/>
              </w:rPr>
              <w:t xml:space="preserve"> </w:t>
            </w:r>
            <w:proofErr w:type="spellStart"/>
            <w:r w:rsidRPr="004B39E8">
              <w:rPr>
                <w:color w:val="000000"/>
                <w:sz w:val="18"/>
                <w:szCs w:val="22"/>
                <w:lang w:val="el-GR"/>
              </w:rPr>
              <w:t>αγαρόζης</w:t>
            </w:r>
            <w:proofErr w:type="spellEnd"/>
            <w:r w:rsidRPr="004B39E8">
              <w:rPr>
                <w:color w:val="000000"/>
                <w:sz w:val="18"/>
                <w:szCs w:val="22"/>
                <w:lang w:val="el-GR"/>
              </w:rPr>
              <w:t xml:space="preserve"> στην επιθυμητή σύσταση.  Να διαλύεται εύκολα και να δημιουργεί </w:t>
            </w:r>
            <w:proofErr w:type="spellStart"/>
            <w:r w:rsidRPr="004B39E8">
              <w:rPr>
                <w:color w:val="000000"/>
                <w:sz w:val="18"/>
                <w:szCs w:val="22"/>
                <w:lang w:val="el-GR"/>
              </w:rPr>
              <w:t>γέλη</w:t>
            </w:r>
            <w:proofErr w:type="spellEnd"/>
            <w:r w:rsidRPr="004B39E8">
              <w:rPr>
                <w:color w:val="000000"/>
                <w:sz w:val="18"/>
                <w:szCs w:val="22"/>
                <w:lang w:val="el-GR"/>
              </w:rPr>
              <w:t xml:space="preserve"> σε σύντομο χρόνο. Η χρωστική να είναι μη καρκινογόνα, να έχει την ίδια ευαισθησία με το </w:t>
            </w:r>
            <w:proofErr w:type="spellStart"/>
            <w:r w:rsidRPr="004B39E8">
              <w:rPr>
                <w:color w:val="000000"/>
                <w:sz w:val="18"/>
                <w:szCs w:val="22"/>
                <w:lang w:val="el-GR"/>
              </w:rPr>
              <w:t>βρωμιούχο</w:t>
            </w:r>
            <w:proofErr w:type="spellEnd"/>
            <w:r w:rsidRPr="004B39E8">
              <w:rPr>
                <w:color w:val="000000"/>
                <w:sz w:val="18"/>
                <w:szCs w:val="22"/>
                <w:lang w:val="el-GR"/>
              </w:rPr>
              <w:t xml:space="preserve"> </w:t>
            </w:r>
            <w:proofErr w:type="spellStart"/>
            <w:r w:rsidRPr="004B39E8">
              <w:rPr>
                <w:color w:val="000000"/>
                <w:sz w:val="18"/>
                <w:szCs w:val="22"/>
                <w:lang w:val="el-GR"/>
              </w:rPr>
              <w:t>αιθίδιο</w:t>
            </w:r>
            <w:proofErr w:type="spellEnd"/>
            <w:r w:rsidRPr="004B39E8">
              <w:rPr>
                <w:color w:val="000000"/>
                <w:sz w:val="18"/>
                <w:szCs w:val="22"/>
                <w:lang w:val="el-GR"/>
              </w:rPr>
              <w:t xml:space="preserve"> και να  μπορεί να χρησιμοποιηθεί με τον ίδιο εξοπλισμό.</w:t>
            </w:r>
            <w:r w:rsidRPr="00AC59A3">
              <w:rPr>
                <w:color w:val="000000"/>
                <w:sz w:val="18"/>
                <w:szCs w:val="22"/>
                <w:lang w:val="el-GR"/>
              </w:rPr>
              <w:t xml:space="preserve"> </w:t>
            </w:r>
            <w:r w:rsidRPr="004B39E8">
              <w:rPr>
                <w:color w:val="000000"/>
                <w:sz w:val="18"/>
                <w:szCs w:val="22"/>
                <w:lang w:val="el-GR"/>
              </w:rPr>
              <w:t>Να μην απαιτούνται ιδιαίτεροι χειρισμοί για την αποκομιδή του (να μην θεωρείται τοξικό απόβλητο).  Να είναι σταθερό σε θερμοκρασία δωματίου. Να διατίθεται σε συσκευασία 75 τεμαχίων (ταμπλέτες)</w:t>
            </w:r>
            <w:r w:rsidRPr="00AC59A3">
              <w:rPr>
                <w:color w:val="000000"/>
                <w:sz w:val="18"/>
                <w:szCs w:val="22"/>
                <w:lang w:val="el-GR"/>
              </w:rPr>
              <w:t xml:space="preserve">.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t>75 tablets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6.10</w:t>
            </w:r>
          </w:p>
        </w:tc>
        <w:tc>
          <w:tcPr>
            <w:tcW w:w="2038" w:type="pct"/>
            <w:tcBorders>
              <w:top w:val="single" w:sz="4" w:space="0" w:color="auto"/>
              <w:left w:val="single" w:sz="4" w:space="0" w:color="auto"/>
              <w:bottom w:val="single" w:sz="4" w:space="0" w:color="auto"/>
              <w:right w:val="single" w:sz="4" w:space="0" w:color="auto"/>
            </w:tcBorders>
          </w:tcPr>
          <w:p w:rsidR="00246F39" w:rsidRPr="004B39E8" w:rsidRDefault="00246F39" w:rsidP="00F34E33">
            <w:pPr>
              <w:rPr>
                <w:b/>
                <w:sz w:val="18"/>
                <w:szCs w:val="18"/>
                <w:lang w:val="en-US"/>
              </w:rPr>
            </w:pPr>
            <w:r w:rsidRPr="004B39E8">
              <w:rPr>
                <w:color w:val="000000"/>
                <w:sz w:val="18"/>
                <w:szCs w:val="22"/>
                <w:lang w:val="el-GR"/>
              </w:rPr>
              <w:t xml:space="preserve">Χρωστική μη τοξική για χρώση </w:t>
            </w:r>
            <w:proofErr w:type="spellStart"/>
            <w:r w:rsidRPr="004B39E8">
              <w:rPr>
                <w:color w:val="000000"/>
                <w:sz w:val="18"/>
                <w:szCs w:val="22"/>
                <w:lang w:val="el-GR"/>
              </w:rPr>
              <w:t>νουκλεϊκών</w:t>
            </w:r>
            <w:proofErr w:type="spellEnd"/>
            <w:r w:rsidRPr="004B39E8">
              <w:rPr>
                <w:color w:val="000000"/>
                <w:sz w:val="18"/>
                <w:szCs w:val="22"/>
                <w:lang w:val="el-GR"/>
              </w:rPr>
              <w:t xml:space="preserve"> </w:t>
            </w:r>
            <w:proofErr w:type="spellStart"/>
            <w:r w:rsidRPr="004B39E8">
              <w:rPr>
                <w:color w:val="000000"/>
                <w:sz w:val="18"/>
                <w:szCs w:val="22"/>
                <w:lang w:val="el-GR"/>
              </w:rPr>
              <w:t>οξεών</w:t>
            </w:r>
            <w:proofErr w:type="spellEnd"/>
            <w:r w:rsidRPr="004B39E8">
              <w:rPr>
                <w:color w:val="000000"/>
                <w:sz w:val="18"/>
                <w:szCs w:val="22"/>
                <w:lang w:val="el-GR"/>
              </w:rPr>
              <w:t xml:space="preserve"> που να μπορεί να προστεθεί απευθείας στο δείγμα. Να μην είναι </w:t>
            </w:r>
            <w:proofErr w:type="spellStart"/>
            <w:r w:rsidRPr="004B39E8">
              <w:rPr>
                <w:color w:val="000000"/>
                <w:sz w:val="18"/>
                <w:szCs w:val="22"/>
                <w:lang w:val="el-GR"/>
              </w:rPr>
              <w:t>μεταλλαξιογόνα</w:t>
            </w:r>
            <w:proofErr w:type="spellEnd"/>
            <w:r w:rsidRPr="004B39E8">
              <w:rPr>
                <w:color w:val="000000"/>
                <w:sz w:val="18"/>
                <w:szCs w:val="22"/>
                <w:lang w:val="el-GR"/>
              </w:rPr>
              <w:t>.</w:t>
            </w:r>
            <w:r w:rsidRPr="00AC59A3">
              <w:rPr>
                <w:color w:val="000000"/>
                <w:sz w:val="18"/>
                <w:szCs w:val="22"/>
                <w:lang w:val="el-GR"/>
              </w:rPr>
              <w:t xml:space="preserve"> </w:t>
            </w:r>
            <w:r w:rsidRPr="004B39E8">
              <w:rPr>
                <w:color w:val="000000"/>
                <w:sz w:val="18"/>
                <w:szCs w:val="22"/>
                <w:lang w:val="el-GR"/>
              </w:rPr>
              <w:t>Να είναι λιγότερο τοξική.</w:t>
            </w:r>
            <w:r w:rsidRPr="00AC59A3">
              <w:rPr>
                <w:color w:val="000000"/>
                <w:sz w:val="18"/>
                <w:szCs w:val="22"/>
                <w:lang w:val="el-GR"/>
              </w:rPr>
              <w:t xml:space="preserve"> </w:t>
            </w:r>
            <w:r w:rsidRPr="004B39E8">
              <w:rPr>
                <w:color w:val="000000"/>
                <w:sz w:val="18"/>
                <w:szCs w:val="22"/>
                <w:lang w:val="el-GR"/>
              </w:rPr>
              <w:t>Να μην απαιτούνται ιδιαίτεροι χειρισμοί για την αποκομιδή του. (Να μην θεωρείται τοξικό απόβλητο).</w:t>
            </w:r>
            <w:r w:rsidRPr="00AC59A3">
              <w:rPr>
                <w:color w:val="000000"/>
                <w:sz w:val="18"/>
                <w:szCs w:val="22"/>
                <w:lang w:val="el-GR"/>
              </w:rPr>
              <w:t xml:space="preserve"> </w:t>
            </w:r>
            <w:r w:rsidRPr="004B39E8">
              <w:rPr>
                <w:color w:val="000000"/>
                <w:sz w:val="18"/>
                <w:szCs w:val="22"/>
                <w:lang w:val="el-GR"/>
              </w:rPr>
              <w:t>Να διατηρείται σε θερμοκρασία δωματίου.</w:t>
            </w:r>
            <w:r w:rsidRPr="00AC59A3">
              <w:rPr>
                <w:color w:val="000000"/>
                <w:sz w:val="18"/>
                <w:szCs w:val="22"/>
                <w:lang w:val="el-GR"/>
              </w:rPr>
              <w:t xml:space="preserve"> </w:t>
            </w:r>
            <w:r w:rsidRPr="004B39E8">
              <w:rPr>
                <w:color w:val="000000"/>
                <w:sz w:val="18"/>
                <w:szCs w:val="22"/>
                <w:lang w:val="el-GR"/>
              </w:rPr>
              <w:t xml:space="preserve">Να μπορεί να προστεθεί απευθείας στο δείγμα και το δείγμα να είναι έτοιμο για </w:t>
            </w:r>
            <w:proofErr w:type="spellStart"/>
            <w:r w:rsidRPr="004B39E8">
              <w:rPr>
                <w:color w:val="000000"/>
                <w:sz w:val="18"/>
                <w:szCs w:val="22"/>
                <w:lang w:val="el-GR"/>
              </w:rPr>
              <w:t>ηλεκτροφόρηση</w:t>
            </w:r>
            <w:proofErr w:type="spellEnd"/>
            <w:r w:rsidRPr="004B39E8">
              <w:rPr>
                <w:color w:val="000000"/>
                <w:sz w:val="18"/>
                <w:szCs w:val="22"/>
                <w:lang w:val="el-GR"/>
              </w:rPr>
              <w:t xml:space="preserve">. Να μην χρειάζεται χρώση του πηκτώματος </w:t>
            </w:r>
            <w:proofErr w:type="spellStart"/>
            <w:r w:rsidRPr="004B39E8">
              <w:rPr>
                <w:color w:val="000000"/>
                <w:sz w:val="18"/>
                <w:szCs w:val="22"/>
                <w:lang w:val="el-GR"/>
              </w:rPr>
              <w:t>αγαρόζης</w:t>
            </w:r>
            <w:proofErr w:type="spellEnd"/>
            <w:r w:rsidRPr="004B39E8">
              <w:rPr>
                <w:color w:val="000000"/>
                <w:sz w:val="18"/>
                <w:szCs w:val="22"/>
                <w:lang w:val="el-GR"/>
              </w:rPr>
              <w:t xml:space="preserve"> ούτε ξεχωριστό διάλυμα φόρτωσης.</w:t>
            </w:r>
            <w:r w:rsidRPr="00AC59A3">
              <w:rPr>
                <w:color w:val="000000"/>
                <w:sz w:val="18"/>
                <w:szCs w:val="22"/>
                <w:lang w:val="el-GR"/>
              </w:rPr>
              <w:t xml:space="preserve"> </w:t>
            </w:r>
            <w:r w:rsidRPr="004B39E8">
              <w:rPr>
                <w:color w:val="000000"/>
                <w:sz w:val="18"/>
                <w:szCs w:val="22"/>
                <w:lang w:val="el-GR"/>
              </w:rPr>
              <w:t xml:space="preserve">Να έχει τουλάχιστον την ίδια ευαισθησία με το </w:t>
            </w:r>
            <w:proofErr w:type="spellStart"/>
            <w:r w:rsidRPr="004B39E8">
              <w:rPr>
                <w:color w:val="000000"/>
                <w:sz w:val="18"/>
                <w:szCs w:val="22"/>
                <w:lang w:val="el-GR"/>
              </w:rPr>
              <w:t>βρωμιούχο</w:t>
            </w:r>
            <w:proofErr w:type="spellEnd"/>
            <w:r w:rsidRPr="004B39E8">
              <w:rPr>
                <w:color w:val="000000"/>
                <w:sz w:val="18"/>
                <w:szCs w:val="22"/>
                <w:lang w:val="el-GR"/>
              </w:rPr>
              <w:t xml:space="preserve"> </w:t>
            </w:r>
            <w:proofErr w:type="spellStart"/>
            <w:r w:rsidRPr="004B39E8">
              <w:rPr>
                <w:color w:val="000000"/>
                <w:sz w:val="18"/>
                <w:szCs w:val="22"/>
                <w:lang w:val="el-GR"/>
              </w:rPr>
              <w:t>αιθίδιο</w:t>
            </w:r>
            <w:proofErr w:type="spellEnd"/>
            <w:r w:rsidRPr="004B39E8">
              <w:rPr>
                <w:color w:val="000000"/>
                <w:sz w:val="18"/>
                <w:szCs w:val="22"/>
                <w:lang w:val="el-GR"/>
              </w:rPr>
              <w:t>.</w:t>
            </w:r>
            <w:r w:rsidRPr="00AC59A3">
              <w:rPr>
                <w:color w:val="000000"/>
                <w:sz w:val="18"/>
                <w:szCs w:val="22"/>
                <w:lang w:val="el-GR"/>
              </w:rPr>
              <w:t xml:space="preserve"> </w:t>
            </w:r>
            <w:r w:rsidRPr="004B39E8">
              <w:rPr>
                <w:color w:val="000000"/>
                <w:sz w:val="18"/>
                <w:szCs w:val="22"/>
                <w:lang w:val="el-GR"/>
              </w:rPr>
              <w:t xml:space="preserve">Να μπορεί να χρησιμοποιηθεί με τον ίδιο εξοπλισμό (υπεριώδη πηγή διέγερσης, σύστημα φωτογράφησης) που χρησιμοποιείται και το </w:t>
            </w:r>
            <w:proofErr w:type="spellStart"/>
            <w:r w:rsidRPr="004B39E8">
              <w:rPr>
                <w:color w:val="000000"/>
                <w:sz w:val="18"/>
                <w:szCs w:val="22"/>
                <w:lang w:val="el-GR"/>
              </w:rPr>
              <w:t>βρωμιούχο</w:t>
            </w:r>
            <w:proofErr w:type="spellEnd"/>
            <w:r w:rsidRPr="004B39E8">
              <w:rPr>
                <w:color w:val="000000"/>
                <w:sz w:val="18"/>
                <w:szCs w:val="22"/>
                <w:lang w:val="el-GR"/>
              </w:rPr>
              <w:t xml:space="preserve"> </w:t>
            </w:r>
            <w:proofErr w:type="spellStart"/>
            <w:r w:rsidRPr="004B39E8">
              <w:rPr>
                <w:color w:val="000000"/>
                <w:sz w:val="18"/>
                <w:szCs w:val="22"/>
                <w:lang w:val="el-GR"/>
              </w:rPr>
              <w:t>αιθίδιο</w:t>
            </w:r>
            <w:proofErr w:type="spellEnd"/>
            <w:r w:rsidRPr="004B39E8">
              <w:rPr>
                <w:color w:val="000000"/>
                <w:sz w:val="18"/>
                <w:szCs w:val="22"/>
                <w:lang w:val="el-GR"/>
              </w:rPr>
              <w:t xml:space="preserve"> καθώς και εξοπλισμό βασισμένο στην τεχνολογία </w:t>
            </w:r>
            <w:proofErr w:type="spellStart"/>
            <w:r w:rsidRPr="004B39E8">
              <w:rPr>
                <w:color w:val="000000"/>
                <w:sz w:val="18"/>
                <w:szCs w:val="22"/>
                <w:lang w:val="el-GR"/>
              </w:rPr>
              <w:t>Blue</w:t>
            </w:r>
            <w:proofErr w:type="spellEnd"/>
            <w:r w:rsidRPr="004B39E8">
              <w:rPr>
                <w:color w:val="000000"/>
                <w:sz w:val="18"/>
                <w:szCs w:val="22"/>
                <w:lang w:val="el-GR"/>
              </w:rPr>
              <w:t xml:space="preserve"> και </w:t>
            </w:r>
            <w:proofErr w:type="spellStart"/>
            <w:r w:rsidRPr="004B39E8">
              <w:rPr>
                <w:color w:val="000000"/>
                <w:sz w:val="18"/>
                <w:szCs w:val="22"/>
                <w:lang w:val="el-GR"/>
              </w:rPr>
              <w:t>Blue</w:t>
            </w:r>
            <w:proofErr w:type="spellEnd"/>
            <w:r w:rsidRPr="004B39E8">
              <w:rPr>
                <w:color w:val="000000"/>
                <w:sz w:val="18"/>
                <w:szCs w:val="22"/>
                <w:lang w:val="el-GR"/>
              </w:rPr>
              <w:t>/</w:t>
            </w:r>
            <w:proofErr w:type="spellStart"/>
            <w:r w:rsidRPr="004B39E8">
              <w:rPr>
                <w:color w:val="000000"/>
                <w:sz w:val="18"/>
                <w:szCs w:val="22"/>
                <w:lang w:val="el-GR"/>
              </w:rPr>
              <w:t>Green</w:t>
            </w:r>
            <w:proofErr w:type="spellEnd"/>
            <w:r w:rsidRPr="004B39E8">
              <w:rPr>
                <w:color w:val="000000"/>
                <w:sz w:val="18"/>
                <w:szCs w:val="22"/>
                <w:lang w:val="el-GR"/>
              </w:rPr>
              <w:t xml:space="preserve"> LED</w:t>
            </w:r>
            <w:r w:rsidRPr="00AC59A3">
              <w:rPr>
                <w:color w:val="000000"/>
                <w:sz w:val="18"/>
                <w:szCs w:val="22"/>
                <w:lang w:val="el-GR"/>
              </w:rPr>
              <w:t xml:space="preserve">. </w:t>
            </w:r>
            <w:r w:rsidRPr="004B39E8">
              <w:rPr>
                <w:color w:val="000000"/>
                <w:sz w:val="18"/>
                <w:szCs w:val="22"/>
                <w:lang w:val="el-GR"/>
              </w:rPr>
              <w:t>Να διατίθεται σε συσκευασία του 1 m</w:t>
            </w:r>
            <w:r>
              <w:rPr>
                <w:color w:val="000000"/>
                <w:sz w:val="18"/>
                <w:szCs w:val="22"/>
                <w:lang w:val="en-US"/>
              </w:rPr>
              <w:t>L.</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4B39E8">
              <w:rPr>
                <w:color w:val="000000"/>
                <w:sz w:val="18"/>
                <w:szCs w:val="22"/>
              </w:rPr>
              <w:t>FL/ 1 ml</w:t>
            </w:r>
          </w:p>
        </w:tc>
        <w:tc>
          <w:tcPr>
            <w:tcW w:w="588" w:type="pct"/>
            <w:tcBorders>
              <w:top w:val="single" w:sz="4" w:space="0" w:color="auto"/>
              <w:left w:val="single" w:sz="4" w:space="0" w:color="auto"/>
              <w:bottom w:val="single" w:sz="4" w:space="0" w:color="auto"/>
              <w:right w:val="single" w:sz="4" w:space="0" w:color="auto"/>
            </w:tcBorders>
          </w:tcPr>
          <w:p w:rsidR="00246F39" w:rsidRPr="004B39E8"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4B39E8"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4B39E8"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6.11</w:t>
            </w:r>
          </w:p>
        </w:tc>
        <w:tc>
          <w:tcPr>
            <w:tcW w:w="2038" w:type="pct"/>
            <w:tcBorders>
              <w:top w:val="single" w:sz="4" w:space="0" w:color="auto"/>
              <w:left w:val="single" w:sz="4" w:space="0" w:color="auto"/>
              <w:bottom w:val="single" w:sz="4" w:space="0" w:color="auto"/>
              <w:right w:val="single" w:sz="4" w:space="0" w:color="auto"/>
            </w:tcBorders>
          </w:tcPr>
          <w:p w:rsidR="00246F39" w:rsidRPr="00AC59A3" w:rsidRDefault="00246F39" w:rsidP="00F34E33">
            <w:pPr>
              <w:rPr>
                <w:b/>
                <w:sz w:val="18"/>
                <w:szCs w:val="18"/>
                <w:lang w:val="el-GR"/>
              </w:rPr>
            </w:pPr>
            <w:proofErr w:type="spellStart"/>
            <w:r w:rsidRPr="004B39E8">
              <w:rPr>
                <w:color w:val="000000"/>
                <w:sz w:val="18"/>
                <w:szCs w:val="22"/>
                <w:lang w:val="el-GR"/>
              </w:rPr>
              <w:t>Ανασυνδυασμένη</w:t>
            </w:r>
            <w:proofErr w:type="spellEnd"/>
            <w:r w:rsidRPr="004B39E8">
              <w:rPr>
                <w:color w:val="000000"/>
                <w:sz w:val="18"/>
                <w:szCs w:val="22"/>
                <w:lang w:val="el-GR"/>
              </w:rPr>
              <w:t xml:space="preserve"> </w:t>
            </w:r>
            <w:proofErr w:type="spellStart"/>
            <w:r w:rsidRPr="004B39E8">
              <w:rPr>
                <w:color w:val="000000"/>
                <w:sz w:val="18"/>
                <w:szCs w:val="22"/>
                <w:lang w:val="el-GR"/>
              </w:rPr>
              <w:t>Taq</w:t>
            </w:r>
            <w:proofErr w:type="spellEnd"/>
            <w:r w:rsidRPr="004B39E8">
              <w:rPr>
                <w:color w:val="000000"/>
                <w:sz w:val="18"/>
                <w:szCs w:val="22"/>
                <w:lang w:val="el-GR"/>
              </w:rPr>
              <w:t xml:space="preserve"> DNA </w:t>
            </w:r>
            <w:proofErr w:type="spellStart"/>
            <w:r w:rsidRPr="004B39E8">
              <w:rPr>
                <w:color w:val="000000"/>
                <w:sz w:val="18"/>
                <w:szCs w:val="22"/>
                <w:lang w:val="el-GR"/>
              </w:rPr>
              <w:t>Πολυμεράση</w:t>
            </w:r>
            <w:proofErr w:type="spellEnd"/>
            <w:r w:rsidRPr="004B39E8">
              <w:rPr>
                <w:color w:val="000000"/>
                <w:sz w:val="18"/>
                <w:szCs w:val="22"/>
                <w:lang w:val="el-GR"/>
              </w:rPr>
              <w:t xml:space="preserve">  5u/λ με δυνατότητα πολυμερισμού 5'--&gt;3', 5'--&gt;3' δράση </w:t>
            </w:r>
            <w:proofErr w:type="spellStart"/>
            <w:r w:rsidRPr="004B39E8">
              <w:rPr>
                <w:color w:val="000000"/>
                <w:sz w:val="18"/>
                <w:szCs w:val="22"/>
                <w:lang w:val="el-GR"/>
              </w:rPr>
              <w:t>εξωνουκλεάσης</w:t>
            </w:r>
            <w:proofErr w:type="spellEnd"/>
            <w:r w:rsidRPr="004B39E8">
              <w:rPr>
                <w:color w:val="000000"/>
                <w:sz w:val="18"/>
                <w:szCs w:val="22"/>
                <w:lang w:val="el-GR"/>
              </w:rPr>
              <w:t xml:space="preserve">, χωρίς 3--&gt;5 δράση </w:t>
            </w:r>
            <w:proofErr w:type="spellStart"/>
            <w:r w:rsidRPr="004B39E8">
              <w:rPr>
                <w:color w:val="000000"/>
                <w:sz w:val="18"/>
                <w:szCs w:val="22"/>
                <w:lang w:val="el-GR"/>
              </w:rPr>
              <w:t>εξωνουκλεάσης</w:t>
            </w:r>
            <w:proofErr w:type="spellEnd"/>
            <w:r w:rsidRPr="004B39E8">
              <w:rPr>
                <w:color w:val="000000"/>
                <w:sz w:val="18"/>
                <w:szCs w:val="22"/>
                <w:lang w:val="el-GR"/>
              </w:rPr>
              <w:t>. Με συχνότητα λάθους 1/2.2Χ10</w:t>
            </w:r>
            <w:r w:rsidRPr="004B39E8">
              <w:rPr>
                <w:color w:val="000000"/>
                <w:sz w:val="18"/>
                <w:szCs w:val="22"/>
                <w:vertAlign w:val="superscript"/>
                <w:lang w:val="el-GR"/>
              </w:rPr>
              <w:t>5</w:t>
            </w:r>
            <w:r w:rsidRPr="004B39E8">
              <w:rPr>
                <w:color w:val="000000"/>
                <w:sz w:val="18"/>
                <w:szCs w:val="22"/>
                <w:lang w:val="el-GR"/>
              </w:rPr>
              <w:t xml:space="preserve"> </w:t>
            </w:r>
            <w:proofErr w:type="spellStart"/>
            <w:r w:rsidRPr="004B39E8">
              <w:rPr>
                <w:color w:val="000000"/>
                <w:sz w:val="18"/>
                <w:szCs w:val="22"/>
                <w:lang w:val="el-GR"/>
              </w:rPr>
              <w:t>νουκλεοτίδια</w:t>
            </w:r>
            <w:proofErr w:type="spellEnd"/>
            <w:r w:rsidRPr="004B39E8">
              <w:rPr>
                <w:color w:val="000000"/>
                <w:sz w:val="18"/>
                <w:szCs w:val="22"/>
                <w:lang w:val="el-GR"/>
              </w:rPr>
              <w:t xml:space="preserve">. Να συνοδεύεται από δύο </w:t>
            </w:r>
            <w:proofErr w:type="spellStart"/>
            <w:r w:rsidRPr="004B39E8">
              <w:rPr>
                <w:color w:val="000000"/>
                <w:sz w:val="18"/>
                <w:szCs w:val="22"/>
                <w:lang w:val="el-GR"/>
              </w:rPr>
              <w:t>buffers</w:t>
            </w:r>
            <w:proofErr w:type="spellEnd"/>
            <w:r w:rsidRPr="004B39E8">
              <w:rPr>
                <w:color w:val="000000"/>
                <w:sz w:val="18"/>
                <w:szCs w:val="22"/>
                <w:lang w:val="el-GR"/>
              </w:rPr>
              <w:t xml:space="preserve">, ένα με </w:t>
            </w:r>
            <w:proofErr w:type="spellStart"/>
            <w:r w:rsidRPr="004B39E8">
              <w:rPr>
                <w:color w:val="000000"/>
                <w:sz w:val="18"/>
                <w:szCs w:val="22"/>
                <w:lang w:val="el-GR"/>
              </w:rPr>
              <w:t>Tris-ammonium</w:t>
            </w:r>
            <w:proofErr w:type="spellEnd"/>
            <w:r w:rsidRPr="004B39E8">
              <w:rPr>
                <w:color w:val="000000"/>
                <w:sz w:val="18"/>
                <w:szCs w:val="22"/>
                <w:lang w:val="el-GR"/>
              </w:rPr>
              <w:t xml:space="preserve"> </w:t>
            </w:r>
            <w:proofErr w:type="spellStart"/>
            <w:r w:rsidRPr="004B39E8">
              <w:rPr>
                <w:color w:val="000000"/>
                <w:sz w:val="18"/>
                <w:szCs w:val="22"/>
                <w:lang w:val="el-GR"/>
              </w:rPr>
              <w:t>sulphate</w:t>
            </w:r>
            <w:proofErr w:type="spellEnd"/>
            <w:r w:rsidRPr="004B39E8">
              <w:rPr>
                <w:color w:val="000000"/>
                <w:sz w:val="18"/>
                <w:szCs w:val="22"/>
                <w:lang w:val="el-GR"/>
              </w:rPr>
              <w:t xml:space="preserve"> και ένα με </w:t>
            </w:r>
            <w:proofErr w:type="spellStart"/>
            <w:r w:rsidRPr="004B39E8">
              <w:rPr>
                <w:color w:val="000000"/>
                <w:sz w:val="18"/>
                <w:szCs w:val="22"/>
                <w:lang w:val="el-GR"/>
              </w:rPr>
              <w:t>Tris-potassium</w:t>
            </w:r>
            <w:proofErr w:type="spellEnd"/>
            <w:r w:rsidRPr="004B39E8">
              <w:rPr>
                <w:color w:val="000000"/>
                <w:sz w:val="18"/>
                <w:szCs w:val="22"/>
                <w:lang w:val="el-GR"/>
              </w:rPr>
              <w:t xml:space="preserve"> </w:t>
            </w:r>
            <w:proofErr w:type="spellStart"/>
            <w:r w:rsidRPr="004B39E8">
              <w:rPr>
                <w:color w:val="000000"/>
                <w:sz w:val="18"/>
                <w:szCs w:val="22"/>
                <w:lang w:val="el-GR"/>
              </w:rPr>
              <w:t>chloride</w:t>
            </w:r>
            <w:proofErr w:type="spellEnd"/>
            <w:r w:rsidRPr="004B39E8">
              <w:rPr>
                <w:color w:val="000000"/>
                <w:sz w:val="18"/>
                <w:szCs w:val="22"/>
                <w:lang w:val="el-GR"/>
              </w:rPr>
              <w:t xml:space="preserve">. Τα </w:t>
            </w:r>
            <w:proofErr w:type="spellStart"/>
            <w:r w:rsidRPr="004B39E8">
              <w:rPr>
                <w:color w:val="000000"/>
                <w:sz w:val="18"/>
                <w:szCs w:val="22"/>
                <w:lang w:val="el-GR"/>
              </w:rPr>
              <w:t>buffers</w:t>
            </w:r>
            <w:proofErr w:type="spellEnd"/>
            <w:r w:rsidRPr="004B39E8">
              <w:rPr>
                <w:color w:val="000000"/>
                <w:sz w:val="18"/>
                <w:szCs w:val="22"/>
                <w:lang w:val="el-GR"/>
              </w:rPr>
              <w:t xml:space="preserve"> να είναι 10X και να περιέχουν 15 </w:t>
            </w:r>
            <w:proofErr w:type="spellStart"/>
            <w:r w:rsidRPr="004B39E8">
              <w:rPr>
                <w:color w:val="000000"/>
                <w:sz w:val="18"/>
                <w:szCs w:val="22"/>
                <w:lang w:val="el-GR"/>
              </w:rPr>
              <w:t>Mm</w:t>
            </w:r>
            <w:proofErr w:type="spellEnd"/>
            <w:r w:rsidRPr="004B39E8">
              <w:rPr>
                <w:color w:val="000000"/>
                <w:sz w:val="18"/>
                <w:szCs w:val="22"/>
                <w:lang w:val="el-GR"/>
              </w:rPr>
              <w:t xml:space="preserve"> MgCl2 (1.5 </w:t>
            </w:r>
            <w:proofErr w:type="spellStart"/>
            <w:r w:rsidRPr="004B39E8">
              <w:rPr>
                <w:color w:val="000000"/>
                <w:sz w:val="18"/>
                <w:szCs w:val="22"/>
                <w:lang w:val="el-GR"/>
              </w:rPr>
              <w:t>Mm</w:t>
            </w:r>
            <w:proofErr w:type="spellEnd"/>
            <w:r w:rsidRPr="004B39E8">
              <w:rPr>
                <w:color w:val="000000"/>
                <w:sz w:val="18"/>
                <w:szCs w:val="22"/>
                <w:lang w:val="el-GR"/>
              </w:rPr>
              <w:t xml:space="preserve"> </w:t>
            </w:r>
            <w:proofErr w:type="spellStart"/>
            <w:r w:rsidRPr="004B39E8">
              <w:rPr>
                <w:color w:val="000000"/>
                <w:sz w:val="18"/>
                <w:szCs w:val="22"/>
                <w:lang w:val="el-GR"/>
              </w:rPr>
              <w:t>at</w:t>
            </w:r>
            <w:proofErr w:type="spellEnd"/>
            <w:r w:rsidRPr="004B39E8">
              <w:rPr>
                <w:color w:val="000000"/>
                <w:sz w:val="18"/>
                <w:szCs w:val="22"/>
                <w:lang w:val="el-GR"/>
              </w:rPr>
              <w:t xml:space="preserve"> 1X). Τα προϊόντα της αντίδρασης να είναι κατάλληλα για κλωνοποίηση σε ΤΑ </w:t>
            </w:r>
            <w:proofErr w:type="spellStart"/>
            <w:r w:rsidRPr="004B39E8">
              <w:rPr>
                <w:color w:val="000000"/>
                <w:sz w:val="18"/>
                <w:szCs w:val="22"/>
                <w:lang w:val="el-GR"/>
              </w:rPr>
              <w:t>πλασμιδιακούς</w:t>
            </w:r>
            <w:proofErr w:type="spellEnd"/>
            <w:r w:rsidRPr="004B39E8">
              <w:rPr>
                <w:color w:val="000000"/>
                <w:sz w:val="18"/>
                <w:szCs w:val="22"/>
                <w:lang w:val="el-GR"/>
              </w:rPr>
              <w:t xml:space="preserve"> φορείς (</w:t>
            </w:r>
            <w:proofErr w:type="spellStart"/>
            <w:r w:rsidRPr="004B39E8">
              <w:rPr>
                <w:color w:val="000000"/>
                <w:sz w:val="18"/>
                <w:szCs w:val="22"/>
                <w:lang w:val="el-GR"/>
              </w:rPr>
              <w:t>poly</w:t>
            </w:r>
            <w:proofErr w:type="spellEnd"/>
            <w:r w:rsidRPr="004B39E8">
              <w:rPr>
                <w:color w:val="000000"/>
                <w:sz w:val="18"/>
                <w:szCs w:val="22"/>
                <w:lang w:val="el-GR"/>
              </w:rPr>
              <w:t xml:space="preserve"> A </w:t>
            </w:r>
            <w:proofErr w:type="spellStart"/>
            <w:r w:rsidRPr="004B39E8">
              <w:rPr>
                <w:color w:val="000000"/>
                <w:sz w:val="18"/>
                <w:szCs w:val="22"/>
                <w:lang w:val="el-GR"/>
              </w:rPr>
              <w:t>tailing</w:t>
            </w:r>
            <w:proofErr w:type="spellEnd"/>
            <w:r w:rsidRPr="004B39E8">
              <w:rPr>
                <w:color w:val="000000"/>
                <w:sz w:val="18"/>
                <w:szCs w:val="22"/>
                <w:lang w:val="el-GR"/>
              </w:rPr>
              <w:t xml:space="preserve">). Το </w:t>
            </w:r>
            <w:proofErr w:type="spellStart"/>
            <w:r w:rsidRPr="004B39E8">
              <w:rPr>
                <w:color w:val="000000"/>
                <w:sz w:val="18"/>
                <w:szCs w:val="22"/>
                <w:lang w:val="el-GR"/>
              </w:rPr>
              <w:t>κιτ</w:t>
            </w:r>
            <w:proofErr w:type="spellEnd"/>
            <w:r w:rsidRPr="004B39E8">
              <w:rPr>
                <w:color w:val="000000"/>
                <w:sz w:val="18"/>
                <w:szCs w:val="22"/>
                <w:lang w:val="el-GR"/>
              </w:rPr>
              <w:t xml:space="preserve"> να περιλαμβάνει και το κατάλληλο </w:t>
            </w:r>
            <w:proofErr w:type="spellStart"/>
            <w:r w:rsidRPr="004B39E8">
              <w:rPr>
                <w:color w:val="000000"/>
                <w:sz w:val="18"/>
                <w:szCs w:val="22"/>
                <w:lang w:val="el-GR"/>
              </w:rPr>
              <w:t>reaction</w:t>
            </w:r>
            <w:proofErr w:type="spellEnd"/>
            <w:r w:rsidRPr="004B39E8">
              <w:rPr>
                <w:color w:val="000000"/>
                <w:sz w:val="18"/>
                <w:szCs w:val="22"/>
                <w:lang w:val="el-GR"/>
              </w:rPr>
              <w:t xml:space="preserve"> </w:t>
            </w:r>
            <w:proofErr w:type="spellStart"/>
            <w:r w:rsidRPr="004B39E8">
              <w:rPr>
                <w:color w:val="000000"/>
                <w:sz w:val="18"/>
                <w:szCs w:val="22"/>
                <w:lang w:val="el-GR"/>
              </w:rPr>
              <w:t>buffer</w:t>
            </w:r>
            <w:proofErr w:type="spellEnd"/>
            <w:r w:rsidRPr="004B39E8">
              <w:rPr>
                <w:color w:val="000000"/>
                <w:sz w:val="18"/>
                <w:szCs w:val="22"/>
                <w:lang w:val="el-GR"/>
              </w:rPr>
              <w:t xml:space="preserve"> και ξεχωριστό MgCl2.  Το </w:t>
            </w:r>
            <w:proofErr w:type="spellStart"/>
            <w:r w:rsidRPr="004B39E8">
              <w:rPr>
                <w:color w:val="000000"/>
                <w:sz w:val="18"/>
                <w:szCs w:val="22"/>
                <w:lang w:val="el-GR"/>
              </w:rPr>
              <w:t>buffer</w:t>
            </w:r>
            <w:proofErr w:type="spellEnd"/>
            <w:r w:rsidRPr="004B39E8">
              <w:rPr>
                <w:color w:val="000000"/>
                <w:sz w:val="18"/>
                <w:szCs w:val="22"/>
                <w:lang w:val="el-GR"/>
              </w:rPr>
              <w:t xml:space="preserve"> να μην περιλαμβάνει </w:t>
            </w:r>
            <w:proofErr w:type="spellStart"/>
            <w:r w:rsidRPr="004B39E8">
              <w:rPr>
                <w:color w:val="000000"/>
                <w:sz w:val="18"/>
                <w:szCs w:val="22"/>
                <w:lang w:val="el-GR"/>
              </w:rPr>
              <w:t>dNTPs</w:t>
            </w:r>
            <w:proofErr w:type="spellEnd"/>
            <w:r w:rsidRPr="004B39E8">
              <w:rPr>
                <w:color w:val="000000"/>
                <w:sz w:val="18"/>
                <w:szCs w:val="22"/>
                <w:lang w:val="el-GR"/>
              </w:rPr>
              <w:t>.</w:t>
            </w:r>
            <w:r w:rsidRPr="00AC59A3">
              <w:rPr>
                <w:color w:val="000000"/>
                <w:sz w:val="18"/>
                <w:szCs w:val="22"/>
                <w:lang w:val="el-GR"/>
              </w:rPr>
              <w:t xml:space="preserve"> </w:t>
            </w:r>
            <w:r w:rsidRPr="004B39E8">
              <w:rPr>
                <w:color w:val="000000"/>
                <w:sz w:val="18"/>
                <w:szCs w:val="22"/>
                <w:lang w:val="el-GR"/>
              </w:rPr>
              <w:t xml:space="preserve">Σε συσκευασία των 10 x 500 </w:t>
            </w:r>
            <w:proofErr w:type="spellStart"/>
            <w:r w:rsidRPr="004B39E8">
              <w:rPr>
                <w:color w:val="000000"/>
                <w:sz w:val="18"/>
                <w:szCs w:val="22"/>
                <w:lang w:val="el-GR"/>
              </w:rPr>
              <w:t>units</w:t>
            </w:r>
            <w:proofErr w:type="spellEnd"/>
            <w:r w:rsidRPr="00AC59A3">
              <w:rPr>
                <w:color w:val="000000"/>
                <w:sz w:val="18"/>
                <w:szCs w:val="22"/>
                <w:lang w:val="el-GR"/>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4B39E8">
              <w:rPr>
                <w:color w:val="000000"/>
                <w:sz w:val="18"/>
                <w:szCs w:val="22"/>
              </w:rPr>
              <w:t xml:space="preserve">FL/ 10 x </w:t>
            </w:r>
            <w:proofErr w:type="gramStart"/>
            <w:r w:rsidRPr="004B39E8">
              <w:rPr>
                <w:color w:val="000000"/>
                <w:sz w:val="18"/>
                <w:szCs w:val="22"/>
              </w:rPr>
              <w:t>500  Units</w:t>
            </w:r>
            <w:proofErr w:type="gramEnd"/>
          </w:p>
        </w:tc>
        <w:tc>
          <w:tcPr>
            <w:tcW w:w="588" w:type="pct"/>
            <w:tcBorders>
              <w:top w:val="single" w:sz="4" w:space="0" w:color="auto"/>
              <w:left w:val="single" w:sz="4" w:space="0" w:color="auto"/>
              <w:bottom w:val="single" w:sz="4" w:space="0" w:color="auto"/>
              <w:right w:val="single" w:sz="4" w:space="0" w:color="auto"/>
            </w:tcBorders>
          </w:tcPr>
          <w:p w:rsidR="00246F39" w:rsidRPr="004B39E8"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4B39E8"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4B39E8"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6.12</w:t>
            </w:r>
          </w:p>
        </w:tc>
        <w:tc>
          <w:tcPr>
            <w:tcW w:w="2038" w:type="pct"/>
            <w:tcBorders>
              <w:top w:val="single" w:sz="4" w:space="0" w:color="auto"/>
              <w:left w:val="single" w:sz="4" w:space="0" w:color="auto"/>
              <w:bottom w:val="single" w:sz="4" w:space="0" w:color="auto"/>
              <w:right w:val="single" w:sz="4" w:space="0" w:color="auto"/>
            </w:tcBorders>
          </w:tcPr>
          <w:p w:rsidR="00246F39" w:rsidRPr="000E7C75" w:rsidRDefault="00246F39" w:rsidP="00F34E33">
            <w:pPr>
              <w:rPr>
                <w:b/>
                <w:sz w:val="18"/>
                <w:szCs w:val="18"/>
                <w:lang w:val="el-GR"/>
              </w:rPr>
            </w:pPr>
            <w:proofErr w:type="spellStart"/>
            <w:r w:rsidRPr="00AC59A3">
              <w:rPr>
                <w:color w:val="000000"/>
                <w:sz w:val="18"/>
                <w:szCs w:val="22"/>
                <w:lang w:val="el-GR"/>
              </w:rPr>
              <w:t>Κιτ</w:t>
            </w:r>
            <w:proofErr w:type="spellEnd"/>
            <w:r w:rsidRPr="00AC59A3">
              <w:rPr>
                <w:color w:val="000000"/>
                <w:sz w:val="18"/>
                <w:szCs w:val="22"/>
                <w:lang w:val="el-GR"/>
              </w:rPr>
              <w:t xml:space="preserve"> για γρήγορη απομόνωση </w:t>
            </w:r>
            <w:proofErr w:type="spellStart"/>
            <w:r w:rsidRPr="00AC59A3">
              <w:rPr>
                <w:color w:val="000000"/>
                <w:sz w:val="18"/>
                <w:szCs w:val="22"/>
                <w:lang w:val="el-GR"/>
              </w:rPr>
              <w:t>πλασμιδιακού</w:t>
            </w:r>
            <w:proofErr w:type="spellEnd"/>
            <w:r w:rsidRPr="00AC59A3">
              <w:rPr>
                <w:color w:val="000000"/>
                <w:sz w:val="18"/>
                <w:szCs w:val="22"/>
                <w:lang w:val="el-GR"/>
              </w:rPr>
              <w:t xml:space="preserve"> </w:t>
            </w:r>
            <w:r w:rsidRPr="004B39E8">
              <w:rPr>
                <w:color w:val="000000"/>
                <w:sz w:val="18"/>
                <w:szCs w:val="22"/>
              </w:rPr>
              <w:t>DNA</w:t>
            </w:r>
            <w:r w:rsidRPr="00AC59A3">
              <w:rPr>
                <w:color w:val="000000"/>
                <w:sz w:val="18"/>
                <w:szCs w:val="22"/>
                <w:lang w:val="el-GR"/>
              </w:rPr>
              <w:t xml:space="preserve"> από αρχικό όγκο καλλιέργειας έως και 10</w:t>
            </w:r>
            <w:r w:rsidRPr="004B39E8">
              <w:rPr>
                <w:color w:val="000000"/>
                <w:sz w:val="18"/>
                <w:szCs w:val="22"/>
              </w:rPr>
              <w:t>ml</w:t>
            </w:r>
            <w:r w:rsidRPr="00AC59A3">
              <w:rPr>
                <w:color w:val="000000"/>
                <w:sz w:val="18"/>
                <w:szCs w:val="22"/>
                <w:lang w:val="el-GR"/>
              </w:rPr>
              <w:t xml:space="preserve"> (</w:t>
            </w:r>
            <w:r w:rsidRPr="004B39E8">
              <w:rPr>
                <w:color w:val="000000"/>
                <w:sz w:val="18"/>
                <w:szCs w:val="22"/>
              </w:rPr>
              <w:t>minipreps</w:t>
            </w:r>
            <w:r w:rsidRPr="00AC59A3">
              <w:rPr>
                <w:color w:val="000000"/>
                <w:sz w:val="18"/>
                <w:szCs w:val="22"/>
                <w:lang w:val="el-GR"/>
              </w:rPr>
              <w:t xml:space="preserve">). Να χρησιμοποιεί τεχνολογία </w:t>
            </w:r>
            <w:r w:rsidRPr="004B39E8">
              <w:rPr>
                <w:color w:val="000000"/>
                <w:sz w:val="18"/>
                <w:szCs w:val="22"/>
              </w:rPr>
              <w:t>Silica</w:t>
            </w:r>
            <w:r w:rsidRPr="00AC59A3">
              <w:rPr>
                <w:color w:val="000000"/>
                <w:sz w:val="18"/>
                <w:szCs w:val="22"/>
                <w:lang w:val="el-GR"/>
              </w:rPr>
              <w:t xml:space="preserve"> </w:t>
            </w:r>
            <w:r w:rsidRPr="004B39E8">
              <w:rPr>
                <w:color w:val="000000"/>
                <w:sz w:val="18"/>
                <w:szCs w:val="22"/>
              </w:rPr>
              <w:t>Membrane</w:t>
            </w:r>
            <w:r w:rsidRPr="00AC59A3">
              <w:rPr>
                <w:color w:val="000000"/>
                <w:sz w:val="18"/>
                <w:szCs w:val="22"/>
                <w:lang w:val="el-GR"/>
              </w:rPr>
              <w:t xml:space="preserve"> με </w:t>
            </w:r>
            <w:r w:rsidRPr="004B39E8">
              <w:rPr>
                <w:color w:val="000000"/>
                <w:sz w:val="18"/>
                <w:szCs w:val="22"/>
              </w:rPr>
              <w:t>spin</w:t>
            </w:r>
            <w:r w:rsidRPr="00AC59A3">
              <w:rPr>
                <w:color w:val="000000"/>
                <w:sz w:val="18"/>
                <w:szCs w:val="22"/>
                <w:lang w:val="el-GR"/>
              </w:rPr>
              <w:t xml:space="preserve"> </w:t>
            </w:r>
            <w:r w:rsidRPr="004B39E8">
              <w:rPr>
                <w:color w:val="000000"/>
                <w:sz w:val="18"/>
                <w:szCs w:val="22"/>
              </w:rPr>
              <w:t>columns</w:t>
            </w:r>
            <w:r w:rsidRPr="00AC59A3">
              <w:rPr>
                <w:color w:val="000000"/>
                <w:sz w:val="18"/>
                <w:szCs w:val="22"/>
                <w:lang w:val="el-GR"/>
              </w:rPr>
              <w:t xml:space="preserve">. Να παρέχει </w:t>
            </w:r>
            <w:r w:rsidRPr="004B39E8">
              <w:rPr>
                <w:color w:val="000000"/>
                <w:sz w:val="18"/>
                <w:szCs w:val="22"/>
              </w:rPr>
              <w:t>DNA</w:t>
            </w:r>
            <w:r w:rsidRPr="00AC59A3">
              <w:rPr>
                <w:color w:val="000000"/>
                <w:sz w:val="18"/>
                <w:szCs w:val="22"/>
                <w:lang w:val="el-GR"/>
              </w:rPr>
              <w:t xml:space="preserve"> με τυπική απόδοση έως και 40μ</w:t>
            </w:r>
            <w:r w:rsidRPr="004B39E8">
              <w:rPr>
                <w:color w:val="000000"/>
                <w:sz w:val="18"/>
                <w:szCs w:val="22"/>
              </w:rPr>
              <w:t>g</w:t>
            </w:r>
            <w:r w:rsidRPr="00AC59A3">
              <w:rPr>
                <w:color w:val="000000"/>
                <w:sz w:val="18"/>
                <w:szCs w:val="22"/>
                <w:lang w:val="el-GR"/>
              </w:rPr>
              <w:t xml:space="preserve">. </w:t>
            </w:r>
            <w:r w:rsidRPr="006A6DD4">
              <w:rPr>
                <w:color w:val="000000"/>
                <w:sz w:val="18"/>
                <w:szCs w:val="22"/>
                <w:lang w:val="el-GR"/>
              </w:rPr>
              <w:t>Ο όγκος έκλυσης να μην είναι μεγαλύτερος των 50μ</w:t>
            </w:r>
            <w:r>
              <w:rPr>
                <w:color w:val="000000"/>
                <w:sz w:val="18"/>
                <w:szCs w:val="22"/>
              </w:rPr>
              <w:t>L</w:t>
            </w:r>
            <w:r w:rsidRPr="006A6DD4">
              <w:rPr>
                <w:color w:val="000000"/>
                <w:sz w:val="18"/>
                <w:szCs w:val="22"/>
                <w:lang w:val="el-GR"/>
              </w:rPr>
              <w:t xml:space="preserve">. Να παρέχει </w:t>
            </w:r>
            <w:r w:rsidRPr="004B39E8">
              <w:rPr>
                <w:color w:val="000000"/>
                <w:sz w:val="18"/>
                <w:szCs w:val="22"/>
              </w:rPr>
              <w:t>DNA</w:t>
            </w:r>
            <w:r w:rsidRPr="006A6DD4">
              <w:rPr>
                <w:color w:val="000000"/>
                <w:sz w:val="18"/>
                <w:szCs w:val="22"/>
                <w:lang w:val="el-GR"/>
              </w:rPr>
              <w:t xml:space="preserve"> έτοιμο προς χρήση, κατάλληλο </w:t>
            </w:r>
            <w:r w:rsidRPr="006A6DD4">
              <w:rPr>
                <w:color w:val="000000"/>
                <w:sz w:val="18"/>
                <w:szCs w:val="22"/>
                <w:lang w:val="el-GR"/>
              </w:rPr>
              <w:lastRenderedPageBreak/>
              <w:t xml:space="preserve">για κλωνοποίηση, </w:t>
            </w:r>
            <w:r w:rsidRPr="004B39E8">
              <w:rPr>
                <w:color w:val="000000"/>
                <w:sz w:val="18"/>
                <w:szCs w:val="22"/>
              </w:rPr>
              <w:t>sequencing</w:t>
            </w:r>
            <w:r w:rsidRPr="006A6DD4">
              <w:rPr>
                <w:color w:val="000000"/>
                <w:sz w:val="18"/>
                <w:szCs w:val="22"/>
                <w:lang w:val="el-GR"/>
              </w:rPr>
              <w:t xml:space="preserve">, </w:t>
            </w:r>
            <w:r w:rsidRPr="004B39E8">
              <w:rPr>
                <w:color w:val="000000"/>
                <w:sz w:val="18"/>
                <w:szCs w:val="22"/>
              </w:rPr>
              <w:t>PCR</w:t>
            </w:r>
            <w:r w:rsidRPr="006A6DD4">
              <w:rPr>
                <w:color w:val="000000"/>
                <w:sz w:val="18"/>
                <w:szCs w:val="22"/>
                <w:lang w:val="el-GR"/>
              </w:rPr>
              <w:t>,</w:t>
            </w:r>
            <w:r w:rsidRPr="004B39E8">
              <w:rPr>
                <w:color w:val="000000"/>
                <w:sz w:val="18"/>
                <w:szCs w:val="22"/>
              </w:rPr>
              <w:t>transformation</w:t>
            </w:r>
            <w:r w:rsidRPr="006A6DD4">
              <w:rPr>
                <w:color w:val="000000"/>
                <w:sz w:val="18"/>
                <w:szCs w:val="22"/>
                <w:lang w:val="el-GR"/>
              </w:rPr>
              <w:t xml:space="preserve">, </w:t>
            </w:r>
            <w:r w:rsidRPr="004B39E8">
              <w:rPr>
                <w:color w:val="000000"/>
                <w:sz w:val="18"/>
                <w:szCs w:val="22"/>
              </w:rPr>
              <w:t>restriction</w:t>
            </w:r>
            <w:r w:rsidRPr="006A6DD4">
              <w:rPr>
                <w:color w:val="000000"/>
                <w:sz w:val="18"/>
                <w:szCs w:val="22"/>
                <w:lang w:val="el-GR"/>
              </w:rPr>
              <w:t xml:space="preserve"> </w:t>
            </w:r>
            <w:r w:rsidRPr="004B39E8">
              <w:rPr>
                <w:color w:val="000000"/>
                <w:sz w:val="18"/>
                <w:szCs w:val="22"/>
              </w:rPr>
              <w:t>analysis</w:t>
            </w:r>
            <w:r w:rsidRPr="006A6DD4">
              <w:rPr>
                <w:color w:val="000000"/>
                <w:sz w:val="18"/>
                <w:szCs w:val="22"/>
                <w:lang w:val="el-GR"/>
              </w:rPr>
              <w:t xml:space="preserve">. </w:t>
            </w:r>
            <w:r w:rsidRPr="00AC59A3">
              <w:rPr>
                <w:color w:val="000000"/>
                <w:sz w:val="18"/>
                <w:szCs w:val="22"/>
                <w:lang w:val="el-GR"/>
              </w:rPr>
              <w:t xml:space="preserve">Να περιλαμβάνει </w:t>
            </w:r>
            <w:r w:rsidRPr="004B39E8">
              <w:rPr>
                <w:color w:val="000000"/>
                <w:sz w:val="18"/>
                <w:szCs w:val="22"/>
              </w:rPr>
              <w:t>Plasmid</w:t>
            </w:r>
            <w:r w:rsidRPr="00AC59A3">
              <w:rPr>
                <w:color w:val="000000"/>
                <w:sz w:val="18"/>
                <w:szCs w:val="22"/>
                <w:lang w:val="el-GR"/>
              </w:rPr>
              <w:t xml:space="preserve"> κολόνες, </w:t>
            </w:r>
            <w:r w:rsidRPr="004B39E8">
              <w:rPr>
                <w:color w:val="000000"/>
                <w:sz w:val="18"/>
                <w:szCs w:val="22"/>
              </w:rPr>
              <w:t>collection</w:t>
            </w:r>
            <w:r w:rsidRPr="00AC59A3">
              <w:rPr>
                <w:color w:val="000000"/>
                <w:sz w:val="18"/>
                <w:szCs w:val="22"/>
                <w:lang w:val="el-GR"/>
              </w:rPr>
              <w:t xml:space="preserve"> </w:t>
            </w:r>
            <w:r w:rsidRPr="004B39E8">
              <w:rPr>
                <w:color w:val="000000"/>
                <w:sz w:val="18"/>
                <w:szCs w:val="22"/>
              </w:rPr>
              <w:t>tubes</w:t>
            </w:r>
            <w:r w:rsidRPr="00AC59A3">
              <w:rPr>
                <w:color w:val="000000"/>
                <w:sz w:val="18"/>
                <w:szCs w:val="22"/>
                <w:lang w:val="el-GR"/>
              </w:rPr>
              <w:t xml:space="preserve">,  όλα τα απαραίτητα </w:t>
            </w:r>
            <w:r w:rsidRPr="004B39E8">
              <w:rPr>
                <w:color w:val="000000"/>
                <w:sz w:val="18"/>
                <w:szCs w:val="22"/>
              </w:rPr>
              <w:t>buffers</w:t>
            </w:r>
            <w:r w:rsidRPr="00AC59A3">
              <w:rPr>
                <w:color w:val="000000"/>
                <w:sz w:val="18"/>
                <w:szCs w:val="22"/>
                <w:lang w:val="el-GR"/>
              </w:rPr>
              <w:t xml:space="preserve"> και </w:t>
            </w:r>
            <w:r w:rsidRPr="004B39E8">
              <w:rPr>
                <w:color w:val="000000"/>
                <w:sz w:val="18"/>
                <w:szCs w:val="22"/>
              </w:rPr>
              <w:t>RNase</w:t>
            </w:r>
            <w:r w:rsidRPr="00AC59A3">
              <w:rPr>
                <w:color w:val="000000"/>
                <w:sz w:val="18"/>
                <w:szCs w:val="22"/>
                <w:lang w:val="el-GR"/>
              </w:rPr>
              <w:t xml:space="preserve"> </w:t>
            </w:r>
            <w:r w:rsidRPr="004B39E8">
              <w:rPr>
                <w:color w:val="000000"/>
                <w:sz w:val="18"/>
                <w:szCs w:val="22"/>
              </w:rPr>
              <w:t>A</w:t>
            </w:r>
            <w:r w:rsidRPr="00AC59A3">
              <w:rPr>
                <w:color w:val="000000"/>
                <w:sz w:val="18"/>
                <w:szCs w:val="22"/>
                <w:lang w:val="el-GR"/>
              </w:rPr>
              <w:t>. Να είναι κατάλληλο και για χρήση με συσκευή κενού (</w:t>
            </w:r>
            <w:r w:rsidRPr="004B39E8">
              <w:rPr>
                <w:color w:val="000000"/>
                <w:sz w:val="18"/>
                <w:szCs w:val="22"/>
              </w:rPr>
              <w:t>vacuum</w:t>
            </w:r>
            <w:r w:rsidRPr="00AC59A3">
              <w:rPr>
                <w:color w:val="000000"/>
                <w:sz w:val="18"/>
                <w:szCs w:val="22"/>
                <w:lang w:val="el-GR"/>
              </w:rPr>
              <w:t xml:space="preserve"> </w:t>
            </w:r>
            <w:r w:rsidRPr="004B39E8">
              <w:rPr>
                <w:color w:val="000000"/>
                <w:sz w:val="18"/>
                <w:szCs w:val="22"/>
              </w:rPr>
              <w:t>manifold</w:t>
            </w:r>
            <w:r w:rsidRPr="00AC59A3">
              <w:rPr>
                <w:color w:val="000000"/>
                <w:sz w:val="18"/>
                <w:szCs w:val="22"/>
                <w:lang w:val="el-GR"/>
              </w:rPr>
              <w:t xml:space="preserve">). </w:t>
            </w:r>
            <w:r w:rsidRPr="004B39E8">
              <w:rPr>
                <w:color w:val="000000"/>
                <w:sz w:val="18"/>
                <w:szCs w:val="22"/>
              </w:rPr>
              <w:t>N</w:t>
            </w:r>
            <w:r w:rsidRPr="00AC59A3">
              <w:rPr>
                <w:color w:val="000000"/>
                <w:sz w:val="18"/>
                <w:szCs w:val="22"/>
                <w:lang w:val="el-GR"/>
              </w:rPr>
              <w:t>α διατίθεται σε συσκευασία των 250 απομονώσεων. Ο οικονομικός φορέας να είναι εξουσιοδοτημένος αντιπρόσωπος της κατασκευάστριας εταιρείας.</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lastRenderedPageBreak/>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4B39E8">
              <w:rPr>
                <w:color w:val="000000"/>
                <w:sz w:val="18"/>
                <w:szCs w:val="22"/>
              </w:rPr>
              <w:t>Kit/ 250 preps</w:t>
            </w:r>
          </w:p>
        </w:tc>
        <w:tc>
          <w:tcPr>
            <w:tcW w:w="588" w:type="pct"/>
            <w:tcBorders>
              <w:top w:val="single" w:sz="4" w:space="0" w:color="auto"/>
              <w:left w:val="single" w:sz="4" w:space="0" w:color="auto"/>
              <w:bottom w:val="single" w:sz="4" w:space="0" w:color="auto"/>
              <w:right w:val="single" w:sz="4" w:space="0" w:color="auto"/>
            </w:tcBorders>
          </w:tcPr>
          <w:p w:rsidR="00246F39" w:rsidRPr="004B39E8"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4B39E8"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4B39E8"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6.13</w:t>
            </w:r>
          </w:p>
        </w:tc>
        <w:tc>
          <w:tcPr>
            <w:tcW w:w="203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rPr>
                <w:b/>
                <w:sz w:val="18"/>
                <w:szCs w:val="18"/>
                <w:lang w:val="el-GR"/>
              </w:rPr>
            </w:pPr>
            <w:proofErr w:type="spellStart"/>
            <w:r w:rsidRPr="00CC4540">
              <w:rPr>
                <w:color w:val="000000"/>
                <w:sz w:val="18"/>
                <w:szCs w:val="22"/>
                <w:lang w:val="el-GR"/>
              </w:rPr>
              <w:t>Κιτ</w:t>
            </w:r>
            <w:proofErr w:type="spellEnd"/>
            <w:r w:rsidRPr="00CC4540">
              <w:rPr>
                <w:color w:val="000000"/>
                <w:sz w:val="18"/>
                <w:szCs w:val="22"/>
                <w:lang w:val="el-GR"/>
              </w:rPr>
              <w:t xml:space="preserve"> απομόνωσης DNA από αντίδραση PCR ή πήκτωμα </w:t>
            </w:r>
            <w:proofErr w:type="spellStart"/>
            <w:r w:rsidRPr="00CC4540">
              <w:rPr>
                <w:color w:val="000000"/>
                <w:sz w:val="18"/>
                <w:szCs w:val="22"/>
                <w:lang w:val="el-GR"/>
              </w:rPr>
              <w:t>αγαρόζης</w:t>
            </w:r>
            <w:proofErr w:type="spellEnd"/>
            <w:r w:rsidRPr="00CC4540">
              <w:rPr>
                <w:color w:val="000000"/>
                <w:sz w:val="18"/>
                <w:szCs w:val="22"/>
                <w:lang w:val="el-GR"/>
              </w:rPr>
              <w:t>/250 αντιδράσεις</w:t>
            </w:r>
            <w:r w:rsidRPr="0014410A">
              <w:rPr>
                <w:color w:val="000000"/>
                <w:sz w:val="18"/>
                <w:szCs w:val="22"/>
                <w:lang w:val="el-GR"/>
              </w:rPr>
              <w:t xml:space="preserve">. </w:t>
            </w:r>
            <w:r w:rsidRPr="004B39E8">
              <w:rPr>
                <w:color w:val="000000"/>
                <w:sz w:val="18"/>
                <w:szCs w:val="22"/>
                <w:lang w:val="el-GR"/>
              </w:rPr>
              <w:t xml:space="preserve">Καθαρισμός PCR προϊόντος και </w:t>
            </w:r>
            <w:proofErr w:type="spellStart"/>
            <w:r w:rsidRPr="004B39E8">
              <w:rPr>
                <w:color w:val="000000"/>
                <w:sz w:val="18"/>
                <w:szCs w:val="22"/>
                <w:lang w:val="el-GR"/>
              </w:rPr>
              <w:t>gel</w:t>
            </w:r>
            <w:proofErr w:type="spellEnd"/>
            <w:r w:rsidRPr="004B39E8">
              <w:rPr>
                <w:color w:val="000000"/>
                <w:sz w:val="18"/>
                <w:szCs w:val="22"/>
                <w:lang w:val="el-GR"/>
              </w:rPr>
              <w:t xml:space="preserve"> </w:t>
            </w:r>
            <w:proofErr w:type="spellStart"/>
            <w:r w:rsidRPr="004B39E8">
              <w:rPr>
                <w:color w:val="000000"/>
                <w:sz w:val="18"/>
                <w:szCs w:val="22"/>
                <w:lang w:val="el-GR"/>
              </w:rPr>
              <w:t>extraction</w:t>
            </w:r>
            <w:proofErr w:type="spellEnd"/>
            <w:r w:rsidRPr="004B39E8">
              <w:rPr>
                <w:color w:val="000000"/>
                <w:sz w:val="18"/>
                <w:szCs w:val="22"/>
                <w:lang w:val="el-GR"/>
              </w:rPr>
              <w:t xml:space="preserve"> να επιτυγχάνονται με το ίδιο </w:t>
            </w:r>
            <w:proofErr w:type="spellStart"/>
            <w:r w:rsidRPr="004B39E8">
              <w:rPr>
                <w:color w:val="000000"/>
                <w:sz w:val="18"/>
                <w:szCs w:val="22"/>
                <w:lang w:val="el-GR"/>
              </w:rPr>
              <w:t>kit</w:t>
            </w:r>
            <w:proofErr w:type="spellEnd"/>
            <w:r w:rsidRPr="004B39E8">
              <w:rPr>
                <w:color w:val="000000"/>
                <w:sz w:val="18"/>
                <w:szCs w:val="22"/>
                <w:lang w:val="el-GR"/>
              </w:rPr>
              <w:t xml:space="preserve"> χρησιμοποιώντας το ίδιο </w:t>
            </w:r>
            <w:proofErr w:type="spellStart"/>
            <w:r w:rsidRPr="004B39E8">
              <w:rPr>
                <w:color w:val="000000"/>
                <w:sz w:val="18"/>
                <w:szCs w:val="22"/>
                <w:lang w:val="el-GR"/>
              </w:rPr>
              <w:t>buffer</w:t>
            </w:r>
            <w:proofErr w:type="spellEnd"/>
            <w:r w:rsidRPr="004B39E8">
              <w:rPr>
                <w:color w:val="000000"/>
                <w:sz w:val="18"/>
                <w:szCs w:val="22"/>
                <w:lang w:val="el-GR"/>
              </w:rPr>
              <w:t>. Η διαδικασία να επιτυγχάνεται σε λιγότερο από 15 λεπτά. Να παρέχει υψηλή ανάκτηση DNA ακόμα και από πολύ μικρά κομμάτια (&gt;50bp)</w:t>
            </w:r>
            <w:r w:rsidRPr="00AC59A3">
              <w:rPr>
                <w:color w:val="000000"/>
                <w:sz w:val="18"/>
                <w:szCs w:val="22"/>
                <w:lang w:val="el-GR"/>
              </w:rPr>
              <w:t xml:space="preserve">. </w:t>
            </w:r>
            <w:r w:rsidRPr="004B39E8">
              <w:rPr>
                <w:color w:val="000000"/>
                <w:sz w:val="18"/>
                <w:szCs w:val="22"/>
                <w:lang w:val="el-GR"/>
              </w:rPr>
              <w:t xml:space="preserve">Να επιτυγχάνεται πλήρης απομάκρυνση των </w:t>
            </w:r>
            <w:proofErr w:type="spellStart"/>
            <w:r w:rsidRPr="004B39E8">
              <w:rPr>
                <w:color w:val="000000"/>
                <w:sz w:val="18"/>
                <w:szCs w:val="22"/>
                <w:lang w:val="el-GR"/>
              </w:rPr>
              <w:t>primers</w:t>
            </w:r>
            <w:proofErr w:type="spellEnd"/>
            <w:r w:rsidRPr="004B39E8">
              <w:rPr>
                <w:color w:val="000000"/>
                <w:sz w:val="18"/>
                <w:szCs w:val="22"/>
                <w:lang w:val="el-GR"/>
              </w:rPr>
              <w:t xml:space="preserve">. Να είναι δυνατοί μικροί όγκοι </w:t>
            </w:r>
            <w:proofErr w:type="spellStart"/>
            <w:r w:rsidRPr="004B39E8">
              <w:rPr>
                <w:color w:val="000000"/>
                <w:sz w:val="18"/>
                <w:szCs w:val="22"/>
                <w:lang w:val="el-GR"/>
              </w:rPr>
              <w:t>έκλουσης</w:t>
            </w:r>
            <w:proofErr w:type="spellEnd"/>
            <w:r w:rsidRPr="004B39E8">
              <w:rPr>
                <w:color w:val="000000"/>
                <w:sz w:val="18"/>
                <w:szCs w:val="22"/>
                <w:lang w:val="el-GR"/>
              </w:rPr>
              <w:t xml:space="preserve"> από 15μ</w:t>
            </w:r>
            <w:r>
              <w:rPr>
                <w:color w:val="000000"/>
                <w:sz w:val="18"/>
                <w:szCs w:val="22"/>
                <w:lang w:val="en-US"/>
              </w:rPr>
              <w:t>L</w:t>
            </w:r>
            <w:r w:rsidRPr="004B39E8">
              <w:rPr>
                <w:color w:val="000000"/>
                <w:sz w:val="18"/>
                <w:szCs w:val="22"/>
                <w:lang w:val="el-GR"/>
              </w:rPr>
              <w:t xml:space="preserve"> μέχρι 30μ</w:t>
            </w:r>
            <w:r>
              <w:rPr>
                <w:color w:val="000000"/>
                <w:sz w:val="18"/>
                <w:szCs w:val="22"/>
                <w:lang w:val="en-US"/>
              </w:rPr>
              <w:t>L</w:t>
            </w:r>
            <w:r w:rsidRPr="004B39E8">
              <w:rPr>
                <w:color w:val="000000"/>
                <w:sz w:val="18"/>
                <w:szCs w:val="22"/>
                <w:lang w:val="el-GR"/>
              </w:rPr>
              <w:t>.</w:t>
            </w:r>
            <w:r w:rsidRPr="00AC59A3">
              <w:rPr>
                <w:color w:val="000000"/>
                <w:sz w:val="18"/>
                <w:szCs w:val="22"/>
                <w:lang w:val="el-GR"/>
              </w:rPr>
              <w:t xml:space="preserve"> </w:t>
            </w:r>
            <w:r w:rsidRPr="004B39E8">
              <w:rPr>
                <w:color w:val="000000"/>
                <w:sz w:val="18"/>
                <w:szCs w:val="22"/>
                <w:lang w:val="el-GR"/>
              </w:rPr>
              <w:t xml:space="preserve">Να χρησιμοποιεί τεχνολογία </w:t>
            </w:r>
            <w:proofErr w:type="spellStart"/>
            <w:r w:rsidRPr="004B39E8">
              <w:rPr>
                <w:color w:val="000000"/>
                <w:sz w:val="18"/>
                <w:szCs w:val="22"/>
                <w:lang w:val="el-GR"/>
              </w:rPr>
              <w:t>Silica</w:t>
            </w:r>
            <w:proofErr w:type="spellEnd"/>
            <w:r w:rsidRPr="004B39E8">
              <w:rPr>
                <w:color w:val="000000"/>
                <w:sz w:val="18"/>
                <w:szCs w:val="22"/>
                <w:lang w:val="el-GR"/>
              </w:rPr>
              <w:t xml:space="preserve"> </w:t>
            </w:r>
            <w:proofErr w:type="spellStart"/>
            <w:r w:rsidRPr="004B39E8">
              <w:rPr>
                <w:color w:val="000000"/>
                <w:sz w:val="18"/>
                <w:szCs w:val="22"/>
                <w:lang w:val="el-GR"/>
              </w:rPr>
              <w:t>Membrane</w:t>
            </w:r>
            <w:proofErr w:type="spellEnd"/>
            <w:r w:rsidRPr="004B39E8">
              <w:rPr>
                <w:color w:val="000000"/>
                <w:sz w:val="18"/>
                <w:szCs w:val="22"/>
                <w:lang w:val="el-GR"/>
              </w:rPr>
              <w:t xml:space="preserve"> με </w:t>
            </w:r>
            <w:proofErr w:type="spellStart"/>
            <w:r w:rsidRPr="004B39E8">
              <w:rPr>
                <w:color w:val="000000"/>
                <w:sz w:val="18"/>
                <w:szCs w:val="22"/>
                <w:lang w:val="el-GR"/>
              </w:rPr>
              <w:t>spin</w:t>
            </w:r>
            <w:proofErr w:type="spellEnd"/>
            <w:r w:rsidRPr="004B39E8">
              <w:rPr>
                <w:color w:val="000000"/>
                <w:sz w:val="18"/>
                <w:szCs w:val="22"/>
                <w:lang w:val="el-GR"/>
              </w:rPr>
              <w:t xml:space="preserve"> </w:t>
            </w:r>
            <w:proofErr w:type="spellStart"/>
            <w:r w:rsidRPr="004B39E8">
              <w:rPr>
                <w:color w:val="000000"/>
                <w:sz w:val="18"/>
                <w:szCs w:val="22"/>
                <w:lang w:val="el-GR"/>
              </w:rPr>
              <w:t>columns</w:t>
            </w:r>
            <w:proofErr w:type="spellEnd"/>
            <w:r w:rsidRPr="00AC59A3">
              <w:rPr>
                <w:color w:val="000000"/>
                <w:sz w:val="18"/>
                <w:szCs w:val="22"/>
                <w:lang w:val="el-GR"/>
              </w:rPr>
              <w:t xml:space="preserve">. </w:t>
            </w:r>
            <w:r w:rsidRPr="004B39E8">
              <w:rPr>
                <w:color w:val="000000"/>
                <w:sz w:val="18"/>
                <w:szCs w:val="22"/>
                <w:lang w:val="el-GR"/>
              </w:rPr>
              <w:t xml:space="preserve">Να παρέχει DNA έτοιμο προς χρήση, κατάλληλο για κλωνοποίηση, </w:t>
            </w:r>
            <w:proofErr w:type="spellStart"/>
            <w:r w:rsidRPr="004B39E8">
              <w:rPr>
                <w:color w:val="000000"/>
                <w:sz w:val="18"/>
                <w:szCs w:val="22"/>
                <w:lang w:val="el-GR"/>
              </w:rPr>
              <w:t>sequencing</w:t>
            </w:r>
            <w:proofErr w:type="spellEnd"/>
            <w:r w:rsidRPr="004B39E8">
              <w:rPr>
                <w:color w:val="000000"/>
                <w:sz w:val="18"/>
                <w:szCs w:val="22"/>
                <w:lang w:val="el-GR"/>
              </w:rPr>
              <w:t xml:space="preserve">, PCR, </w:t>
            </w:r>
            <w:proofErr w:type="spellStart"/>
            <w:r w:rsidRPr="004B39E8">
              <w:rPr>
                <w:color w:val="000000"/>
                <w:sz w:val="18"/>
                <w:szCs w:val="22"/>
                <w:lang w:val="el-GR"/>
              </w:rPr>
              <w:t>transformation</w:t>
            </w:r>
            <w:proofErr w:type="spellEnd"/>
            <w:r w:rsidRPr="004B39E8">
              <w:rPr>
                <w:color w:val="000000"/>
                <w:sz w:val="18"/>
                <w:szCs w:val="22"/>
                <w:lang w:val="el-GR"/>
              </w:rPr>
              <w:t xml:space="preserve">, </w:t>
            </w:r>
            <w:proofErr w:type="spellStart"/>
            <w:r w:rsidRPr="004B39E8">
              <w:rPr>
                <w:color w:val="000000"/>
                <w:sz w:val="18"/>
                <w:szCs w:val="22"/>
                <w:lang w:val="el-GR"/>
              </w:rPr>
              <w:t>restriction</w:t>
            </w:r>
            <w:proofErr w:type="spellEnd"/>
            <w:r w:rsidRPr="004B39E8">
              <w:rPr>
                <w:color w:val="000000"/>
                <w:sz w:val="18"/>
                <w:szCs w:val="22"/>
                <w:lang w:val="el-GR"/>
              </w:rPr>
              <w:t xml:space="preserve"> </w:t>
            </w:r>
            <w:proofErr w:type="spellStart"/>
            <w:r w:rsidRPr="004B39E8">
              <w:rPr>
                <w:color w:val="000000"/>
                <w:sz w:val="18"/>
                <w:szCs w:val="22"/>
                <w:lang w:val="el-GR"/>
              </w:rPr>
              <w:t>analysis</w:t>
            </w:r>
            <w:proofErr w:type="spellEnd"/>
            <w:r w:rsidRPr="004B39E8">
              <w:rPr>
                <w:color w:val="000000"/>
                <w:sz w:val="18"/>
                <w:szCs w:val="22"/>
                <w:lang w:val="el-GR"/>
              </w:rPr>
              <w:t>.</w:t>
            </w:r>
            <w:r w:rsidRPr="00AC59A3">
              <w:rPr>
                <w:color w:val="000000"/>
                <w:sz w:val="18"/>
                <w:szCs w:val="22"/>
                <w:lang w:val="el-GR"/>
              </w:rPr>
              <w:t xml:space="preserve"> </w:t>
            </w:r>
            <w:r w:rsidRPr="004B39E8">
              <w:rPr>
                <w:color w:val="000000"/>
                <w:sz w:val="18"/>
                <w:szCs w:val="22"/>
                <w:lang w:val="el-GR"/>
              </w:rPr>
              <w:t xml:space="preserve">Να είναι δυνατή η απομόνωση </w:t>
            </w:r>
            <w:proofErr w:type="spellStart"/>
            <w:r w:rsidRPr="004B39E8">
              <w:rPr>
                <w:color w:val="000000"/>
                <w:sz w:val="18"/>
                <w:szCs w:val="22"/>
                <w:lang w:val="el-GR"/>
              </w:rPr>
              <w:t>ssDNA</w:t>
            </w:r>
            <w:proofErr w:type="spellEnd"/>
            <w:r w:rsidRPr="004B39E8">
              <w:rPr>
                <w:color w:val="000000"/>
                <w:sz w:val="18"/>
                <w:szCs w:val="22"/>
                <w:lang w:val="el-GR"/>
              </w:rPr>
              <w:t xml:space="preserve"> και SDS-</w:t>
            </w:r>
            <w:proofErr w:type="spellStart"/>
            <w:r w:rsidRPr="004B39E8">
              <w:rPr>
                <w:color w:val="000000"/>
                <w:sz w:val="18"/>
                <w:szCs w:val="22"/>
                <w:lang w:val="el-GR"/>
              </w:rPr>
              <w:t>containing</w:t>
            </w:r>
            <w:proofErr w:type="spellEnd"/>
            <w:r w:rsidRPr="004B39E8">
              <w:rPr>
                <w:color w:val="000000"/>
                <w:sz w:val="18"/>
                <w:szCs w:val="22"/>
                <w:lang w:val="el-GR"/>
              </w:rPr>
              <w:t xml:space="preserve"> </w:t>
            </w:r>
            <w:proofErr w:type="spellStart"/>
            <w:r w:rsidRPr="004B39E8">
              <w:rPr>
                <w:color w:val="000000"/>
                <w:sz w:val="18"/>
                <w:szCs w:val="22"/>
                <w:lang w:val="el-GR"/>
              </w:rPr>
              <w:t>samples</w:t>
            </w:r>
            <w:proofErr w:type="spellEnd"/>
            <w:r w:rsidRPr="00AC59A3">
              <w:rPr>
                <w:color w:val="000000"/>
                <w:sz w:val="18"/>
                <w:szCs w:val="22"/>
                <w:lang w:val="el-GR"/>
              </w:rPr>
              <w:t xml:space="preserve">. </w:t>
            </w:r>
            <w:r w:rsidRPr="004B39E8">
              <w:rPr>
                <w:color w:val="000000"/>
                <w:sz w:val="18"/>
                <w:szCs w:val="22"/>
                <w:lang w:val="el-GR"/>
              </w:rPr>
              <w:t xml:space="preserve">Να περιλαμβάνει διάλυμα δέσμευσης του DNA με δείκτη </w:t>
            </w:r>
            <w:proofErr w:type="spellStart"/>
            <w:r w:rsidRPr="004B39E8">
              <w:rPr>
                <w:color w:val="000000"/>
                <w:sz w:val="18"/>
                <w:szCs w:val="22"/>
                <w:lang w:val="el-GR"/>
              </w:rPr>
              <w:t>pH</w:t>
            </w:r>
            <w:proofErr w:type="spellEnd"/>
            <w:r w:rsidRPr="004B39E8">
              <w:rPr>
                <w:color w:val="000000"/>
                <w:sz w:val="18"/>
                <w:szCs w:val="22"/>
                <w:lang w:val="el-GR"/>
              </w:rPr>
              <w:t xml:space="preserve"> για βέλτιστη απόδοση του </w:t>
            </w:r>
            <w:proofErr w:type="spellStart"/>
            <w:r w:rsidRPr="004B39E8">
              <w:rPr>
                <w:color w:val="000000"/>
                <w:sz w:val="18"/>
                <w:szCs w:val="22"/>
                <w:lang w:val="el-GR"/>
              </w:rPr>
              <w:t>kit</w:t>
            </w:r>
            <w:proofErr w:type="spellEnd"/>
            <w:r w:rsidRPr="004B39E8">
              <w:rPr>
                <w:color w:val="000000"/>
                <w:sz w:val="18"/>
                <w:szCs w:val="22"/>
                <w:lang w:val="el-GR"/>
              </w:rPr>
              <w:t>.</w:t>
            </w:r>
            <w:r w:rsidRPr="00AC59A3">
              <w:rPr>
                <w:color w:val="000000"/>
                <w:sz w:val="18"/>
                <w:szCs w:val="22"/>
                <w:lang w:val="el-GR"/>
              </w:rPr>
              <w:t xml:space="preserve"> </w:t>
            </w:r>
            <w:r w:rsidRPr="004B39E8">
              <w:rPr>
                <w:color w:val="000000"/>
                <w:sz w:val="18"/>
                <w:szCs w:val="22"/>
                <w:lang w:val="el-GR"/>
              </w:rPr>
              <w:t xml:space="preserve">Να περιλαμβάνει κολόνες, και όλα τα απαραίτητα </w:t>
            </w:r>
            <w:proofErr w:type="spellStart"/>
            <w:r w:rsidRPr="004B39E8">
              <w:rPr>
                <w:color w:val="000000"/>
                <w:sz w:val="18"/>
                <w:szCs w:val="22"/>
                <w:lang w:val="el-GR"/>
              </w:rPr>
              <w:t>buffers</w:t>
            </w:r>
            <w:proofErr w:type="spellEnd"/>
            <w:r w:rsidRPr="00AC59A3">
              <w:rPr>
                <w:color w:val="000000"/>
                <w:sz w:val="18"/>
                <w:szCs w:val="22"/>
                <w:lang w:val="el-GR"/>
              </w:rPr>
              <w:t xml:space="preserve">. </w:t>
            </w:r>
            <w:r w:rsidRPr="004B39E8">
              <w:rPr>
                <w:color w:val="000000"/>
                <w:sz w:val="18"/>
                <w:szCs w:val="22"/>
                <w:lang w:val="el-GR"/>
              </w:rPr>
              <w:t>Να είναι κατάλληλο και για χρήση με συσκευή κενού (</w:t>
            </w:r>
            <w:proofErr w:type="spellStart"/>
            <w:r w:rsidRPr="004B39E8">
              <w:rPr>
                <w:color w:val="000000"/>
                <w:sz w:val="18"/>
                <w:szCs w:val="22"/>
                <w:lang w:val="el-GR"/>
              </w:rPr>
              <w:t>vacuum</w:t>
            </w:r>
            <w:proofErr w:type="spellEnd"/>
            <w:r w:rsidRPr="004B39E8">
              <w:rPr>
                <w:color w:val="000000"/>
                <w:sz w:val="18"/>
                <w:szCs w:val="22"/>
                <w:lang w:val="el-GR"/>
              </w:rPr>
              <w:t xml:space="preserve"> </w:t>
            </w:r>
            <w:proofErr w:type="spellStart"/>
            <w:r w:rsidRPr="004B39E8">
              <w:rPr>
                <w:color w:val="000000"/>
                <w:sz w:val="18"/>
                <w:szCs w:val="22"/>
                <w:lang w:val="el-GR"/>
              </w:rPr>
              <w:t>manifold</w:t>
            </w:r>
            <w:proofErr w:type="spellEnd"/>
            <w:r w:rsidRPr="004B39E8">
              <w:rPr>
                <w:color w:val="000000"/>
                <w:sz w:val="18"/>
                <w:szCs w:val="22"/>
                <w:lang w:val="el-GR"/>
              </w:rPr>
              <w:t>)</w:t>
            </w:r>
            <w:r w:rsidRPr="00AC59A3">
              <w:rPr>
                <w:color w:val="000000"/>
                <w:sz w:val="18"/>
                <w:szCs w:val="22"/>
                <w:lang w:val="el-GR"/>
              </w:rPr>
              <w:t xml:space="preserve">. </w:t>
            </w:r>
            <w:proofErr w:type="spellStart"/>
            <w:r w:rsidRPr="004B39E8">
              <w:rPr>
                <w:color w:val="000000"/>
                <w:sz w:val="18"/>
                <w:szCs w:val="22"/>
                <w:lang w:val="el-GR"/>
              </w:rPr>
              <w:t>Nα</w:t>
            </w:r>
            <w:proofErr w:type="spellEnd"/>
            <w:r w:rsidRPr="004B39E8">
              <w:rPr>
                <w:color w:val="000000"/>
                <w:sz w:val="18"/>
                <w:szCs w:val="22"/>
                <w:lang w:val="el-GR"/>
              </w:rPr>
              <w:t xml:space="preserve"> διατίθεται σε συσκευασία των 250 καθαρισμών</w:t>
            </w:r>
            <w:r w:rsidRPr="00AC59A3">
              <w:rPr>
                <w:color w:val="000000"/>
                <w:sz w:val="18"/>
                <w:szCs w:val="22"/>
                <w:lang w:val="el-GR"/>
              </w:rPr>
              <w:t xml:space="preserve">. </w:t>
            </w:r>
            <w:r w:rsidRPr="004B39E8">
              <w:rPr>
                <w:color w:val="000000"/>
                <w:sz w:val="18"/>
                <w:szCs w:val="22"/>
                <w:lang w:val="el-GR"/>
              </w:rPr>
              <w:t>Ο οικονομικός φορέας να είναι εξουσιοδοτημένος αντιπρόσωπος της κατασκευάστριας εταιρείας.</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A36C7A">
              <w:rPr>
                <w:color w:val="000000"/>
                <w:sz w:val="18"/>
                <w:szCs w:val="22"/>
              </w:rPr>
              <w:t>Kit/ 250 preps</w:t>
            </w:r>
          </w:p>
        </w:tc>
        <w:tc>
          <w:tcPr>
            <w:tcW w:w="588"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6.14</w:t>
            </w:r>
          </w:p>
        </w:tc>
        <w:tc>
          <w:tcPr>
            <w:tcW w:w="203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rPr>
                <w:b/>
                <w:sz w:val="18"/>
                <w:szCs w:val="18"/>
              </w:rPr>
            </w:pPr>
            <w:r w:rsidRPr="00CC4540">
              <w:rPr>
                <w:color w:val="000000"/>
                <w:sz w:val="18"/>
                <w:szCs w:val="22"/>
                <w:lang w:val="el-GR"/>
              </w:rPr>
              <w:t xml:space="preserve">Σύστημα αντιδραστηρίων για κλωνοποίηση με </w:t>
            </w:r>
            <w:proofErr w:type="spellStart"/>
            <w:r w:rsidRPr="00CC4540">
              <w:rPr>
                <w:color w:val="000000"/>
                <w:sz w:val="18"/>
                <w:szCs w:val="22"/>
                <w:lang w:val="el-GR"/>
              </w:rPr>
              <w:t>Competent</w:t>
            </w:r>
            <w:proofErr w:type="spellEnd"/>
            <w:r w:rsidRPr="00CC4540">
              <w:rPr>
                <w:color w:val="000000"/>
                <w:sz w:val="18"/>
                <w:szCs w:val="22"/>
                <w:lang w:val="el-GR"/>
              </w:rPr>
              <w:t xml:space="preserve"> </w:t>
            </w:r>
            <w:proofErr w:type="spellStart"/>
            <w:r w:rsidRPr="00CC4540">
              <w:rPr>
                <w:color w:val="000000"/>
                <w:sz w:val="18"/>
                <w:szCs w:val="22"/>
                <w:lang w:val="el-GR"/>
              </w:rPr>
              <w:t>Cells</w:t>
            </w:r>
            <w:proofErr w:type="spellEnd"/>
            <w:r w:rsidRPr="0014410A">
              <w:rPr>
                <w:color w:val="000000"/>
                <w:sz w:val="18"/>
                <w:szCs w:val="22"/>
                <w:lang w:val="el-GR"/>
              </w:rPr>
              <w:t xml:space="preserve">. </w:t>
            </w:r>
            <w:r w:rsidRPr="00AC59A3">
              <w:rPr>
                <w:color w:val="000000"/>
                <w:sz w:val="18"/>
                <w:szCs w:val="22"/>
                <w:lang w:val="el-GR"/>
              </w:rPr>
              <w:t xml:space="preserve">Να επιτρέπει τη γρήγορη και κατευθυνόμενη κλωνοποίηση ενός ή περισσότερων τμημάτων </w:t>
            </w:r>
            <w:r w:rsidRPr="00A36C7A">
              <w:rPr>
                <w:color w:val="000000"/>
                <w:sz w:val="18"/>
                <w:szCs w:val="22"/>
              </w:rPr>
              <w:t>DNA</w:t>
            </w:r>
            <w:r w:rsidRPr="00AC59A3">
              <w:rPr>
                <w:color w:val="000000"/>
                <w:sz w:val="18"/>
                <w:szCs w:val="22"/>
                <w:lang w:val="el-GR"/>
              </w:rPr>
              <w:t xml:space="preserve"> σε έναν </w:t>
            </w:r>
            <w:proofErr w:type="spellStart"/>
            <w:r w:rsidRPr="00AC59A3">
              <w:rPr>
                <w:color w:val="000000"/>
                <w:sz w:val="18"/>
                <w:szCs w:val="22"/>
                <w:lang w:val="el-GR"/>
              </w:rPr>
              <w:t>πλασμιδιακό</w:t>
            </w:r>
            <w:proofErr w:type="spellEnd"/>
            <w:r w:rsidRPr="00AC59A3">
              <w:rPr>
                <w:color w:val="000000"/>
                <w:sz w:val="18"/>
                <w:szCs w:val="22"/>
                <w:lang w:val="el-GR"/>
              </w:rPr>
              <w:t xml:space="preserve"> φορέα. Η διαδικασία να ολοκληρώνεται σε 15 λεπτά. Να περιλαμβάνει ελάχιστα στάδια (χωρίς </w:t>
            </w:r>
            <w:r w:rsidRPr="00A36C7A">
              <w:rPr>
                <w:color w:val="000000"/>
                <w:sz w:val="18"/>
                <w:szCs w:val="22"/>
              </w:rPr>
              <w:t>digestion</w:t>
            </w:r>
            <w:r w:rsidRPr="00AC59A3">
              <w:rPr>
                <w:color w:val="000000"/>
                <w:sz w:val="18"/>
                <w:szCs w:val="22"/>
                <w:lang w:val="el-GR"/>
              </w:rPr>
              <w:t xml:space="preserve">, </w:t>
            </w:r>
            <w:r w:rsidRPr="00A36C7A">
              <w:rPr>
                <w:color w:val="000000"/>
                <w:sz w:val="18"/>
                <w:szCs w:val="22"/>
              </w:rPr>
              <w:t>ligation</w:t>
            </w:r>
            <w:r w:rsidRPr="00AC59A3">
              <w:rPr>
                <w:color w:val="000000"/>
                <w:sz w:val="18"/>
                <w:szCs w:val="22"/>
                <w:lang w:val="el-GR"/>
              </w:rPr>
              <w:t xml:space="preserve">, </w:t>
            </w:r>
            <w:r w:rsidRPr="00A36C7A">
              <w:rPr>
                <w:color w:val="000000"/>
                <w:sz w:val="18"/>
                <w:szCs w:val="22"/>
              </w:rPr>
              <w:t>phosphorylation</w:t>
            </w:r>
            <w:r w:rsidRPr="00AC59A3">
              <w:rPr>
                <w:color w:val="000000"/>
                <w:sz w:val="18"/>
                <w:szCs w:val="22"/>
                <w:lang w:val="el-GR"/>
              </w:rPr>
              <w:t xml:space="preserve"> ή </w:t>
            </w:r>
            <w:r w:rsidRPr="00A36C7A">
              <w:rPr>
                <w:color w:val="000000"/>
                <w:sz w:val="18"/>
                <w:szCs w:val="22"/>
              </w:rPr>
              <w:t>blunt</w:t>
            </w:r>
            <w:r w:rsidRPr="00AC59A3">
              <w:rPr>
                <w:color w:val="000000"/>
                <w:sz w:val="18"/>
                <w:szCs w:val="22"/>
                <w:lang w:val="el-GR"/>
              </w:rPr>
              <w:t>-</w:t>
            </w:r>
            <w:r w:rsidRPr="00A36C7A">
              <w:rPr>
                <w:color w:val="000000"/>
                <w:sz w:val="18"/>
                <w:szCs w:val="22"/>
              </w:rPr>
              <w:t>end</w:t>
            </w:r>
            <w:r w:rsidRPr="00AC59A3">
              <w:rPr>
                <w:color w:val="000000"/>
                <w:sz w:val="18"/>
                <w:szCs w:val="22"/>
                <w:lang w:val="el-GR"/>
              </w:rPr>
              <w:t xml:space="preserve"> </w:t>
            </w:r>
            <w:r w:rsidRPr="00A36C7A">
              <w:rPr>
                <w:color w:val="000000"/>
                <w:sz w:val="18"/>
                <w:szCs w:val="22"/>
              </w:rPr>
              <w:t>polishing</w:t>
            </w:r>
            <w:r w:rsidRPr="00AC59A3">
              <w:rPr>
                <w:color w:val="000000"/>
                <w:sz w:val="18"/>
                <w:szCs w:val="22"/>
                <w:lang w:val="el-GR"/>
              </w:rPr>
              <w:t xml:space="preserve">). Να μην απαιτεί την χρήση εξειδικευμένων φορέων κλωνοποίησης. Η τεχνολογία που χρησιμοποιεί το συγκεκριμένο πρωτόκολλο να καθιστά δυνατή τη γρήγορη και κατευθυνόμενη κλωνοποίηση τμημάτων </w:t>
            </w:r>
            <w:r w:rsidRPr="00A36C7A">
              <w:rPr>
                <w:color w:val="000000"/>
                <w:sz w:val="18"/>
                <w:szCs w:val="22"/>
              </w:rPr>
              <w:t>DNA</w:t>
            </w:r>
            <w:r w:rsidRPr="00AC59A3">
              <w:rPr>
                <w:color w:val="000000"/>
                <w:sz w:val="18"/>
                <w:szCs w:val="22"/>
                <w:lang w:val="el-GR"/>
              </w:rPr>
              <w:t xml:space="preserve"> σε </w:t>
            </w:r>
            <w:proofErr w:type="spellStart"/>
            <w:r w:rsidRPr="00AC59A3">
              <w:rPr>
                <w:color w:val="000000"/>
                <w:sz w:val="18"/>
                <w:szCs w:val="22"/>
                <w:lang w:val="el-GR"/>
              </w:rPr>
              <w:t>πλασμιδιακούς</w:t>
            </w:r>
            <w:proofErr w:type="spellEnd"/>
            <w:r w:rsidRPr="00AC59A3">
              <w:rPr>
                <w:color w:val="000000"/>
                <w:sz w:val="18"/>
                <w:szCs w:val="22"/>
                <w:lang w:val="el-GR"/>
              </w:rPr>
              <w:t xml:space="preserve"> φορείς. Να  κάνει χρήση ενζύμου, το οποίο συνδέει τμήματα </w:t>
            </w:r>
            <w:r w:rsidRPr="00A36C7A">
              <w:rPr>
                <w:color w:val="000000"/>
                <w:sz w:val="18"/>
                <w:szCs w:val="22"/>
              </w:rPr>
              <w:t>DNA</w:t>
            </w:r>
            <w:r w:rsidRPr="00AC59A3">
              <w:rPr>
                <w:color w:val="000000"/>
                <w:sz w:val="18"/>
                <w:szCs w:val="22"/>
                <w:lang w:val="el-GR"/>
              </w:rPr>
              <w:t xml:space="preserve"> μεταξύ τους τα οποία έχουν μια αλληλοεπικάλυψη 15</w:t>
            </w:r>
            <w:r w:rsidRPr="00A36C7A">
              <w:rPr>
                <w:color w:val="000000"/>
                <w:sz w:val="18"/>
                <w:szCs w:val="22"/>
              </w:rPr>
              <w:t>bp</w:t>
            </w:r>
            <w:r w:rsidRPr="00AC59A3">
              <w:rPr>
                <w:color w:val="000000"/>
                <w:sz w:val="18"/>
                <w:szCs w:val="22"/>
                <w:lang w:val="el-GR"/>
              </w:rPr>
              <w:t xml:space="preserve"> στα άκρα τους, με ακρίβεια και με το σωστό προσανατολισμό. Αυτή η αλληλοεπικάλυψη να μπορεί να δημιουργηθεί κατά το σχεδιασμό των </w:t>
            </w:r>
            <w:proofErr w:type="spellStart"/>
            <w:r w:rsidRPr="00AC59A3">
              <w:rPr>
                <w:color w:val="000000"/>
                <w:sz w:val="18"/>
                <w:szCs w:val="22"/>
                <w:lang w:val="el-GR"/>
              </w:rPr>
              <w:t>εκκινητών</w:t>
            </w:r>
            <w:proofErr w:type="spellEnd"/>
            <w:r w:rsidRPr="00AC59A3">
              <w:rPr>
                <w:color w:val="000000"/>
                <w:sz w:val="18"/>
                <w:szCs w:val="22"/>
                <w:lang w:val="el-GR"/>
              </w:rPr>
              <w:t xml:space="preserve"> για την αντίδραση της </w:t>
            </w:r>
            <w:r w:rsidRPr="00A36C7A">
              <w:rPr>
                <w:color w:val="000000"/>
                <w:sz w:val="18"/>
                <w:szCs w:val="22"/>
              </w:rPr>
              <w:t>PCR</w:t>
            </w:r>
            <w:r w:rsidRPr="00AC59A3">
              <w:rPr>
                <w:color w:val="000000"/>
                <w:sz w:val="18"/>
                <w:szCs w:val="22"/>
                <w:lang w:val="el-GR"/>
              </w:rPr>
              <w:t xml:space="preserve">. </w:t>
            </w:r>
            <w:proofErr w:type="spellStart"/>
            <w:r w:rsidRPr="00A36C7A">
              <w:rPr>
                <w:color w:val="000000"/>
                <w:sz w:val="18"/>
                <w:szCs w:val="22"/>
              </w:rPr>
              <w:t>Στην</w:t>
            </w:r>
            <w:proofErr w:type="spellEnd"/>
            <w:r w:rsidRPr="00A36C7A">
              <w:rPr>
                <w:color w:val="000000"/>
                <w:sz w:val="18"/>
                <w:szCs w:val="22"/>
              </w:rPr>
              <w:t xml:space="preserve"> </w:t>
            </w:r>
            <w:proofErr w:type="spellStart"/>
            <w:r w:rsidRPr="00A36C7A">
              <w:rPr>
                <w:color w:val="000000"/>
                <w:sz w:val="18"/>
                <w:szCs w:val="22"/>
              </w:rPr>
              <w:t>συσκευ</w:t>
            </w:r>
            <w:proofErr w:type="spellEnd"/>
            <w:r w:rsidRPr="00A36C7A">
              <w:rPr>
                <w:color w:val="000000"/>
                <w:sz w:val="18"/>
                <w:szCs w:val="22"/>
              </w:rPr>
              <w:t>ασία να π</w:t>
            </w:r>
            <w:proofErr w:type="spellStart"/>
            <w:r w:rsidRPr="00A36C7A">
              <w:rPr>
                <w:color w:val="000000"/>
                <w:sz w:val="18"/>
                <w:szCs w:val="22"/>
              </w:rPr>
              <w:t>εριλ</w:t>
            </w:r>
            <w:proofErr w:type="spellEnd"/>
            <w:r w:rsidRPr="00A36C7A">
              <w:rPr>
                <w:color w:val="000000"/>
                <w:sz w:val="18"/>
                <w:szCs w:val="22"/>
              </w:rPr>
              <w:t xml:space="preserve">αμβάνονται τα </w:t>
            </w:r>
            <w:proofErr w:type="spellStart"/>
            <w:r w:rsidRPr="00A36C7A">
              <w:rPr>
                <w:color w:val="000000"/>
                <w:sz w:val="18"/>
                <w:szCs w:val="22"/>
              </w:rPr>
              <w:t>εξής</w:t>
            </w:r>
            <w:proofErr w:type="spellEnd"/>
            <w:r w:rsidRPr="00A36C7A">
              <w:rPr>
                <w:color w:val="000000"/>
                <w:sz w:val="18"/>
                <w:szCs w:val="22"/>
              </w:rPr>
              <w:t>: 5X Master Mix, pUC19 Control Vector, linearized (50 ng/µl), 2 kb Control Insert (40 ng/µl) και Stellar Competent Cells</w:t>
            </w:r>
            <w:r>
              <w:rPr>
                <w:color w:val="000000"/>
                <w:sz w:val="18"/>
                <w:szCs w:val="22"/>
              </w:rPr>
              <w:t xml:space="preserve">. </w:t>
            </w:r>
            <w:r w:rsidRPr="00A36C7A">
              <w:rPr>
                <w:color w:val="000000"/>
                <w:sz w:val="18"/>
                <w:szCs w:val="22"/>
              </w:rPr>
              <w:t xml:space="preserve">Να </w:t>
            </w:r>
            <w:proofErr w:type="spellStart"/>
            <w:r w:rsidRPr="00A36C7A">
              <w:rPr>
                <w:color w:val="000000"/>
                <w:sz w:val="18"/>
                <w:szCs w:val="22"/>
              </w:rPr>
              <w:t>είν</w:t>
            </w:r>
            <w:proofErr w:type="spellEnd"/>
            <w:r w:rsidRPr="00A36C7A">
              <w:rPr>
                <w:color w:val="000000"/>
                <w:sz w:val="18"/>
                <w:szCs w:val="22"/>
              </w:rPr>
              <w:t xml:space="preserve">αι </w:t>
            </w:r>
            <w:proofErr w:type="spellStart"/>
            <w:r w:rsidRPr="00A36C7A">
              <w:rPr>
                <w:color w:val="000000"/>
                <w:sz w:val="18"/>
                <w:szCs w:val="22"/>
              </w:rPr>
              <w:t>σε</w:t>
            </w:r>
            <w:proofErr w:type="spellEnd"/>
            <w:r w:rsidRPr="00A36C7A">
              <w:rPr>
                <w:color w:val="000000"/>
                <w:sz w:val="18"/>
                <w:szCs w:val="22"/>
              </w:rPr>
              <w:t xml:space="preserve"> </w:t>
            </w:r>
            <w:proofErr w:type="spellStart"/>
            <w:r w:rsidRPr="00A36C7A">
              <w:rPr>
                <w:color w:val="000000"/>
                <w:sz w:val="18"/>
                <w:szCs w:val="22"/>
              </w:rPr>
              <w:t>συσκευ</w:t>
            </w:r>
            <w:proofErr w:type="spellEnd"/>
            <w:r w:rsidRPr="00A36C7A">
              <w:rPr>
                <w:color w:val="000000"/>
                <w:sz w:val="18"/>
                <w:szCs w:val="22"/>
              </w:rPr>
              <w:t xml:space="preserve">ασία </w:t>
            </w:r>
            <w:proofErr w:type="spellStart"/>
            <w:r w:rsidRPr="00A36C7A">
              <w:rPr>
                <w:color w:val="000000"/>
                <w:sz w:val="18"/>
                <w:szCs w:val="22"/>
              </w:rPr>
              <w:t>γι</w:t>
            </w:r>
            <w:proofErr w:type="spellEnd"/>
            <w:r w:rsidRPr="00A36C7A">
              <w:rPr>
                <w:color w:val="000000"/>
                <w:sz w:val="18"/>
                <w:szCs w:val="22"/>
              </w:rPr>
              <w:t>α 10 α</w:t>
            </w:r>
            <w:proofErr w:type="spellStart"/>
            <w:r w:rsidRPr="00A36C7A">
              <w:rPr>
                <w:color w:val="000000"/>
                <w:sz w:val="18"/>
                <w:szCs w:val="22"/>
              </w:rPr>
              <w:t>ντιδράσεις</w:t>
            </w:r>
            <w:proofErr w:type="spellEnd"/>
            <w:r w:rsidRPr="00A36C7A">
              <w:rPr>
                <w:color w:val="000000"/>
                <w:sz w:val="18"/>
                <w:szCs w:val="22"/>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rPr>
            </w:pPr>
            <w:r>
              <w:rPr>
                <w:color w:val="000000"/>
                <w:sz w:val="18"/>
                <w:szCs w:val="22"/>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rPr>
            </w:pPr>
            <w:r w:rsidRPr="00A36C7A">
              <w:rPr>
                <w:color w:val="000000"/>
                <w:sz w:val="18"/>
                <w:szCs w:val="22"/>
              </w:rPr>
              <w:t xml:space="preserve">10 </w:t>
            </w:r>
            <w:proofErr w:type="spellStart"/>
            <w:r w:rsidRPr="00A36C7A">
              <w:rPr>
                <w:color w:val="000000"/>
                <w:sz w:val="18"/>
                <w:szCs w:val="22"/>
              </w:rPr>
              <w:t>Rxns</w:t>
            </w:r>
            <w:proofErr w:type="spellEnd"/>
          </w:p>
        </w:tc>
        <w:tc>
          <w:tcPr>
            <w:tcW w:w="588"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6.15</w:t>
            </w:r>
          </w:p>
        </w:tc>
        <w:tc>
          <w:tcPr>
            <w:tcW w:w="203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rPr>
                <w:b/>
                <w:sz w:val="18"/>
                <w:szCs w:val="18"/>
                <w:lang w:val="el-GR"/>
              </w:rPr>
            </w:pPr>
            <w:proofErr w:type="spellStart"/>
            <w:r w:rsidRPr="00A36C7A">
              <w:rPr>
                <w:color w:val="000000"/>
                <w:sz w:val="18"/>
                <w:szCs w:val="22"/>
                <w:lang w:val="el-GR"/>
              </w:rPr>
              <w:t>Κit</w:t>
            </w:r>
            <w:proofErr w:type="spellEnd"/>
            <w:r w:rsidRPr="00A36C7A">
              <w:rPr>
                <w:color w:val="000000"/>
                <w:sz w:val="18"/>
                <w:szCs w:val="22"/>
                <w:lang w:val="el-GR"/>
              </w:rPr>
              <w:t xml:space="preserve"> για επιπλέον καθαρισμό και απόδοση </w:t>
            </w:r>
            <w:proofErr w:type="spellStart"/>
            <w:r w:rsidRPr="00A36C7A">
              <w:rPr>
                <w:color w:val="000000"/>
                <w:sz w:val="18"/>
                <w:szCs w:val="22"/>
                <w:lang w:val="el-GR"/>
              </w:rPr>
              <w:t>total</w:t>
            </w:r>
            <w:proofErr w:type="spellEnd"/>
            <w:r w:rsidRPr="00A36C7A">
              <w:rPr>
                <w:color w:val="000000"/>
                <w:sz w:val="18"/>
                <w:szCs w:val="22"/>
                <w:lang w:val="el-GR"/>
              </w:rPr>
              <w:t xml:space="preserve"> RNA που έχει απομονωθεί με διάλυμα  </w:t>
            </w:r>
            <w:proofErr w:type="spellStart"/>
            <w:r w:rsidRPr="00A36C7A">
              <w:rPr>
                <w:color w:val="000000"/>
                <w:sz w:val="18"/>
                <w:szCs w:val="22"/>
                <w:lang w:val="el-GR"/>
              </w:rPr>
              <w:t>Nucleozol</w:t>
            </w:r>
            <w:proofErr w:type="spellEnd"/>
            <w:r w:rsidRPr="00A36C7A">
              <w:rPr>
                <w:color w:val="000000"/>
                <w:sz w:val="18"/>
                <w:szCs w:val="22"/>
                <w:lang w:val="el-GR"/>
              </w:rPr>
              <w:t xml:space="preserve">.  Η διαδικασία να επιτυγχάνεται με τεχνολογία </w:t>
            </w:r>
            <w:proofErr w:type="spellStart"/>
            <w:r w:rsidRPr="00A36C7A">
              <w:rPr>
                <w:color w:val="000000"/>
                <w:sz w:val="18"/>
                <w:szCs w:val="22"/>
                <w:lang w:val="el-GR"/>
              </w:rPr>
              <w:t>Silica</w:t>
            </w:r>
            <w:proofErr w:type="spellEnd"/>
            <w:r w:rsidRPr="00A36C7A">
              <w:rPr>
                <w:color w:val="000000"/>
                <w:sz w:val="18"/>
                <w:szCs w:val="22"/>
                <w:lang w:val="el-GR"/>
              </w:rPr>
              <w:t xml:space="preserve"> </w:t>
            </w:r>
            <w:proofErr w:type="spellStart"/>
            <w:r w:rsidRPr="00A36C7A">
              <w:rPr>
                <w:color w:val="000000"/>
                <w:sz w:val="18"/>
                <w:szCs w:val="22"/>
                <w:lang w:val="el-GR"/>
              </w:rPr>
              <w:t>Membrane</w:t>
            </w:r>
            <w:proofErr w:type="spellEnd"/>
            <w:r w:rsidRPr="00A36C7A">
              <w:rPr>
                <w:color w:val="000000"/>
                <w:sz w:val="18"/>
                <w:szCs w:val="22"/>
                <w:lang w:val="el-GR"/>
              </w:rPr>
              <w:t xml:space="preserve"> με </w:t>
            </w:r>
            <w:proofErr w:type="spellStart"/>
            <w:r w:rsidRPr="00A36C7A">
              <w:rPr>
                <w:color w:val="000000"/>
                <w:sz w:val="18"/>
                <w:szCs w:val="22"/>
                <w:lang w:val="el-GR"/>
              </w:rPr>
              <w:t>spin</w:t>
            </w:r>
            <w:proofErr w:type="spellEnd"/>
            <w:r w:rsidRPr="00A36C7A">
              <w:rPr>
                <w:color w:val="000000"/>
                <w:sz w:val="18"/>
                <w:szCs w:val="22"/>
                <w:lang w:val="el-GR"/>
              </w:rPr>
              <w:t xml:space="preserve"> </w:t>
            </w:r>
            <w:proofErr w:type="spellStart"/>
            <w:r w:rsidRPr="00A36C7A">
              <w:rPr>
                <w:color w:val="000000"/>
                <w:sz w:val="18"/>
                <w:szCs w:val="22"/>
                <w:lang w:val="el-GR"/>
              </w:rPr>
              <w:t>columns</w:t>
            </w:r>
            <w:proofErr w:type="spellEnd"/>
            <w:r w:rsidRPr="00A36C7A">
              <w:rPr>
                <w:color w:val="000000"/>
                <w:sz w:val="18"/>
                <w:szCs w:val="22"/>
                <w:lang w:val="el-GR"/>
              </w:rPr>
              <w:t xml:space="preserve"> και σε ένα μόνο στάδιο </w:t>
            </w:r>
            <w:proofErr w:type="spellStart"/>
            <w:r w:rsidRPr="00A36C7A">
              <w:rPr>
                <w:color w:val="000000"/>
                <w:sz w:val="18"/>
                <w:szCs w:val="22"/>
                <w:lang w:val="el-GR"/>
              </w:rPr>
              <w:t>έκπλυσης</w:t>
            </w:r>
            <w:proofErr w:type="spellEnd"/>
            <w:r w:rsidRPr="00A36C7A">
              <w:rPr>
                <w:color w:val="000000"/>
                <w:sz w:val="18"/>
                <w:szCs w:val="22"/>
                <w:lang w:val="el-GR"/>
              </w:rPr>
              <w:t xml:space="preserve"> - </w:t>
            </w:r>
            <w:proofErr w:type="spellStart"/>
            <w:r w:rsidRPr="00A36C7A">
              <w:rPr>
                <w:color w:val="000000"/>
                <w:sz w:val="18"/>
                <w:szCs w:val="22"/>
                <w:lang w:val="el-GR"/>
              </w:rPr>
              <w:t>έκλουσης</w:t>
            </w:r>
            <w:proofErr w:type="spellEnd"/>
            <w:r w:rsidRPr="00A36C7A">
              <w:rPr>
                <w:color w:val="000000"/>
                <w:sz w:val="18"/>
                <w:szCs w:val="22"/>
                <w:lang w:val="el-GR"/>
              </w:rPr>
              <w:t xml:space="preserve">. Να δέχεται έως και  ≤ 500 µL δείγματος. Το επιθυμητό </w:t>
            </w:r>
            <w:proofErr w:type="spellStart"/>
            <w:r w:rsidRPr="00A36C7A">
              <w:rPr>
                <w:color w:val="000000"/>
                <w:sz w:val="18"/>
                <w:szCs w:val="22"/>
                <w:lang w:val="el-GR"/>
              </w:rPr>
              <w:t>fragment</w:t>
            </w:r>
            <w:proofErr w:type="spellEnd"/>
            <w:r w:rsidRPr="00A36C7A">
              <w:rPr>
                <w:color w:val="000000"/>
                <w:sz w:val="18"/>
                <w:szCs w:val="22"/>
                <w:lang w:val="el-GR"/>
              </w:rPr>
              <w:t xml:space="preserve"> </w:t>
            </w:r>
            <w:proofErr w:type="spellStart"/>
            <w:r w:rsidRPr="00A36C7A">
              <w:rPr>
                <w:color w:val="000000"/>
                <w:sz w:val="18"/>
                <w:szCs w:val="22"/>
                <w:lang w:val="el-GR"/>
              </w:rPr>
              <w:t>size</w:t>
            </w:r>
            <w:proofErr w:type="spellEnd"/>
            <w:r w:rsidRPr="00A36C7A">
              <w:rPr>
                <w:color w:val="000000"/>
                <w:sz w:val="18"/>
                <w:szCs w:val="22"/>
                <w:lang w:val="el-GR"/>
              </w:rPr>
              <w:t xml:space="preserve"> να είναι για μικρά RNA, 10-200 </w:t>
            </w:r>
            <w:proofErr w:type="spellStart"/>
            <w:r w:rsidRPr="00A36C7A">
              <w:rPr>
                <w:color w:val="000000"/>
                <w:sz w:val="18"/>
                <w:szCs w:val="22"/>
                <w:lang w:val="el-GR"/>
              </w:rPr>
              <w:t>nt</w:t>
            </w:r>
            <w:proofErr w:type="spellEnd"/>
            <w:r w:rsidRPr="00A36C7A">
              <w:rPr>
                <w:color w:val="000000"/>
                <w:sz w:val="18"/>
                <w:szCs w:val="22"/>
                <w:lang w:val="el-GR"/>
              </w:rPr>
              <w:t xml:space="preserve"> και για μεγάλα RNA: &gt; 200 </w:t>
            </w:r>
            <w:proofErr w:type="spellStart"/>
            <w:r w:rsidRPr="00A36C7A">
              <w:rPr>
                <w:color w:val="000000"/>
                <w:sz w:val="18"/>
                <w:szCs w:val="22"/>
                <w:lang w:val="el-GR"/>
              </w:rPr>
              <w:t>nt</w:t>
            </w:r>
            <w:proofErr w:type="spellEnd"/>
            <w:r w:rsidRPr="00A36C7A">
              <w:rPr>
                <w:color w:val="000000"/>
                <w:sz w:val="18"/>
                <w:szCs w:val="22"/>
                <w:lang w:val="el-GR"/>
              </w:rPr>
              <w:t xml:space="preserve">.  Να επιτυγχάνεται ανάκτηση του RNA έως και 95%. Ο όγκος </w:t>
            </w:r>
            <w:proofErr w:type="spellStart"/>
            <w:r w:rsidRPr="00A36C7A">
              <w:rPr>
                <w:color w:val="000000"/>
                <w:sz w:val="18"/>
                <w:szCs w:val="22"/>
                <w:lang w:val="el-GR"/>
              </w:rPr>
              <w:t>έκλουσης</w:t>
            </w:r>
            <w:proofErr w:type="spellEnd"/>
            <w:r w:rsidRPr="00A36C7A">
              <w:rPr>
                <w:color w:val="000000"/>
                <w:sz w:val="18"/>
                <w:szCs w:val="22"/>
                <w:lang w:val="el-GR"/>
              </w:rPr>
              <w:t xml:space="preserve"> να είναι 60μl. Η διαδικασία να ολοκληρώνεται σε λιγότερο </w:t>
            </w:r>
            <w:r w:rsidRPr="00A36C7A">
              <w:rPr>
                <w:color w:val="000000"/>
                <w:sz w:val="18"/>
                <w:szCs w:val="22"/>
                <w:lang w:val="el-GR"/>
              </w:rPr>
              <w:lastRenderedPageBreak/>
              <w:t xml:space="preserve">από μία ώρα. Το </w:t>
            </w:r>
            <w:proofErr w:type="spellStart"/>
            <w:r w:rsidRPr="00A36C7A">
              <w:rPr>
                <w:color w:val="000000"/>
                <w:sz w:val="18"/>
                <w:szCs w:val="22"/>
                <w:lang w:val="el-GR"/>
              </w:rPr>
              <w:t>κιτ</w:t>
            </w:r>
            <w:proofErr w:type="spellEnd"/>
            <w:r w:rsidRPr="00A36C7A">
              <w:rPr>
                <w:color w:val="000000"/>
                <w:sz w:val="18"/>
                <w:szCs w:val="22"/>
                <w:lang w:val="el-GR"/>
              </w:rPr>
              <w:t xml:space="preserve"> να περιλαμβάνει RNA </w:t>
            </w:r>
            <w:proofErr w:type="spellStart"/>
            <w:r w:rsidRPr="00A36C7A">
              <w:rPr>
                <w:color w:val="000000"/>
                <w:sz w:val="18"/>
                <w:szCs w:val="22"/>
                <w:lang w:val="el-GR"/>
              </w:rPr>
              <w:t>Columns</w:t>
            </w:r>
            <w:proofErr w:type="spellEnd"/>
            <w:r w:rsidRPr="00A36C7A">
              <w:rPr>
                <w:color w:val="000000"/>
                <w:sz w:val="18"/>
                <w:szCs w:val="22"/>
                <w:lang w:val="el-GR"/>
              </w:rPr>
              <w:t xml:space="preserve">, </w:t>
            </w:r>
            <w:proofErr w:type="spellStart"/>
            <w:r w:rsidRPr="00A36C7A">
              <w:rPr>
                <w:color w:val="000000"/>
                <w:sz w:val="18"/>
                <w:szCs w:val="22"/>
                <w:lang w:val="el-GR"/>
              </w:rPr>
              <w:t>Collection</w:t>
            </w:r>
            <w:proofErr w:type="spellEnd"/>
            <w:r w:rsidRPr="00A36C7A">
              <w:rPr>
                <w:color w:val="000000"/>
                <w:sz w:val="18"/>
                <w:szCs w:val="22"/>
                <w:lang w:val="el-GR"/>
              </w:rPr>
              <w:t xml:space="preserve"> </w:t>
            </w:r>
            <w:proofErr w:type="spellStart"/>
            <w:r w:rsidRPr="00A36C7A">
              <w:rPr>
                <w:color w:val="000000"/>
                <w:sz w:val="18"/>
                <w:szCs w:val="22"/>
                <w:lang w:val="el-GR"/>
              </w:rPr>
              <w:t>Tubes</w:t>
            </w:r>
            <w:proofErr w:type="spellEnd"/>
            <w:r w:rsidRPr="00A36C7A">
              <w:rPr>
                <w:color w:val="000000"/>
                <w:sz w:val="18"/>
                <w:szCs w:val="22"/>
                <w:lang w:val="el-GR"/>
              </w:rPr>
              <w:t xml:space="preserve">, </w:t>
            </w:r>
            <w:proofErr w:type="spellStart"/>
            <w:r w:rsidRPr="00A36C7A">
              <w:rPr>
                <w:color w:val="000000"/>
                <w:sz w:val="18"/>
                <w:szCs w:val="22"/>
                <w:lang w:val="el-GR"/>
              </w:rPr>
              <w:t>buffers</w:t>
            </w:r>
            <w:proofErr w:type="spellEnd"/>
            <w:r w:rsidRPr="00A36C7A">
              <w:rPr>
                <w:color w:val="000000"/>
                <w:sz w:val="18"/>
                <w:szCs w:val="22"/>
                <w:lang w:val="el-GR"/>
              </w:rPr>
              <w:t xml:space="preserve">. Να διατίθεται σε συσκευασία των 10 </w:t>
            </w:r>
            <w:proofErr w:type="spellStart"/>
            <w:r w:rsidRPr="00A36C7A">
              <w:rPr>
                <w:color w:val="000000"/>
                <w:sz w:val="18"/>
                <w:szCs w:val="22"/>
                <w:lang w:val="el-GR"/>
              </w:rPr>
              <w:t>columns</w:t>
            </w:r>
            <w:proofErr w:type="spellEnd"/>
            <w:r w:rsidRPr="00A36C7A">
              <w:rPr>
                <w:color w:val="000000"/>
                <w:sz w:val="18"/>
                <w:szCs w:val="22"/>
                <w:lang w:val="el-GR"/>
              </w:rPr>
              <w:t>.</w:t>
            </w:r>
            <w:r w:rsidRPr="00AC59A3">
              <w:rPr>
                <w:color w:val="000000"/>
                <w:sz w:val="18"/>
                <w:szCs w:val="22"/>
                <w:lang w:val="el-GR"/>
              </w:rPr>
              <w:t xml:space="preserve"> </w:t>
            </w:r>
            <w:r w:rsidRPr="00A36C7A">
              <w:rPr>
                <w:color w:val="000000"/>
                <w:sz w:val="18"/>
                <w:szCs w:val="22"/>
                <w:lang w:val="el-GR"/>
              </w:rPr>
              <w:t>Ο οικονομικός φορέας να είναι εξουσιοδοτημένος αντιπρόσωπος της κατασκευάστριας εταιρείας.</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lastRenderedPageBreak/>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A36C7A">
              <w:rPr>
                <w:color w:val="000000"/>
                <w:sz w:val="18"/>
                <w:szCs w:val="22"/>
              </w:rPr>
              <w:t>10 columns</w:t>
            </w:r>
          </w:p>
        </w:tc>
        <w:tc>
          <w:tcPr>
            <w:tcW w:w="588"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6.16</w:t>
            </w:r>
          </w:p>
        </w:tc>
        <w:tc>
          <w:tcPr>
            <w:tcW w:w="2038" w:type="pct"/>
            <w:tcBorders>
              <w:top w:val="single" w:sz="4" w:space="0" w:color="auto"/>
              <w:left w:val="single" w:sz="4" w:space="0" w:color="auto"/>
              <w:bottom w:val="single" w:sz="4" w:space="0" w:color="auto"/>
              <w:right w:val="single" w:sz="4" w:space="0" w:color="auto"/>
            </w:tcBorders>
          </w:tcPr>
          <w:p w:rsidR="00246F39" w:rsidRPr="00AC59A3" w:rsidRDefault="00246F39" w:rsidP="00F34E33">
            <w:pPr>
              <w:rPr>
                <w:b/>
                <w:sz w:val="18"/>
                <w:szCs w:val="18"/>
                <w:lang w:val="el-GR"/>
              </w:rPr>
            </w:pPr>
            <w:r w:rsidRPr="00A36C7A">
              <w:rPr>
                <w:color w:val="000000"/>
                <w:sz w:val="18"/>
                <w:szCs w:val="22"/>
              </w:rPr>
              <w:t>A</w:t>
            </w:r>
            <w:proofErr w:type="spellStart"/>
            <w:r w:rsidRPr="00AC59A3">
              <w:rPr>
                <w:color w:val="000000"/>
                <w:sz w:val="18"/>
                <w:szCs w:val="22"/>
                <w:lang w:val="el-GR"/>
              </w:rPr>
              <w:t>ντιδραστήριο</w:t>
            </w:r>
            <w:proofErr w:type="spellEnd"/>
            <w:r w:rsidRPr="00AC59A3">
              <w:rPr>
                <w:color w:val="000000"/>
                <w:sz w:val="18"/>
                <w:szCs w:val="22"/>
                <w:lang w:val="el-GR"/>
              </w:rPr>
              <w:t xml:space="preserve"> κατάλληλο για επιμόλυνση </w:t>
            </w:r>
            <w:r w:rsidRPr="00A36C7A">
              <w:rPr>
                <w:color w:val="000000"/>
                <w:sz w:val="18"/>
                <w:szCs w:val="22"/>
              </w:rPr>
              <w:t>DNA</w:t>
            </w:r>
            <w:r w:rsidRPr="00AC59A3">
              <w:rPr>
                <w:color w:val="000000"/>
                <w:sz w:val="18"/>
                <w:szCs w:val="22"/>
                <w:lang w:val="el-GR"/>
              </w:rPr>
              <w:t xml:space="preserve"> &amp; </w:t>
            </w:r>
            <w:r w:rsidRPr="00A36C7A">
              <w:rPr>
                <w:color w:val="000000"/>
                <w:sz w:val="18"/>
                <w:szCs w:val="22"/>
              </w:rPr>
              <w:t>siRNA</w:t>
            </w:r>
            <w:r w:rsidRPr="00AC59A3">
              <w:rPr>
                <w:color w:val="000000"/>
                <w:sz w:val="18"/>
                <w:szCs w:val="22"/>
                <w:lang w:val="el-GR"/>
              </w:rPr>
              <w:t xml:space="preserve"> σε προσκολλημένα κύτταρα παρουσία ορού. Να δίνει αποτελεσματικά και αξιόπιστα επιστημονικά αποτελέσματα. Να εξασφαλίζει υψηλή απόδοση επιμόλυνσης </w:t>
            </w:r>
            <w:r w:rsidRPr="00A36C7A">
              <w:rPr>
                <w:color w:val="000000"/>
                <w:sz w:val="18"/>
                <w:szCs w:val="22"/>
              </w:rPr>
              <w:t>DNA</w:t>
            </w:r>
            <w:r w:rsidRPr="00AC59A3">
              <w:rPr>
                <w:color w:val="000000"/>
                <w:sz w:val="18"/>
                <w:szCs w:val="22"/>
                <w:lang w:val="el-GR"/>
              </w:rPr>
              <w:t xml:space="preserve"> και εξαιρετική σίγαση γονιδίων σε  ποικιλία προσκολλημένων κυττάρων. Να είναι κατάλληλο για συν-επιμόλυνση </w:t>
            </w:r>
            <w:r w:rsidRPr="00A36C7A">
              <w:rPr>
                <w:color w:val="000000"/>
                <w:sz w:val="18"/>
                <w:szCs w:val="22"/>
              </w:rPr>
              <w:t>DNA</w:t>
            </w:r>
            <w:r w:rsidRPr="00AC59A3">
              <w:rPr>
                <w:color w:val="000000"/>
                <w:sz w:val="18"/>
                <w:szCs w:val="22"/>
                <w:lang w:val="el-GR"/>
              </w:rPr>
              <w:t xml:space="preserve"> / </w:t>
            </w:r>
            <w:r w:rsidRPr="00A36C7A">
              <w:rPr>
                <w:color w:val="000000"/>
                <w:sz w:val="18"/>
                <w:szCs w:val="22"/>
              </w:rPr>
              <w:t>siRNA</w:t>
            </w:r>
            <w:r w:rsidRPr="00AC59A3">
              <w:rPr>
                <w:color w:val="000000"/>
                <w:sz w:val="18"/>
                <w:szCs w:val="22"/>
                <w:lang w:val="el-GR"/>
              </w:rPr>
              <w:t xml:space="preserve"> ή συν-μεταφορά διάφορων </w:t>
            </w:r>
            <w:proofErr w:type="spellStart"/>
            <w:r w:rsidRPr="00AC59A3">
              <w:rPr>
                <w:color w:val="000000"/>
                <w:sz w:val="18"/>
                <w:szCs w:val="22"/>
                <w:lang w:val="el-GR"/>
              </w:rPr>
              <w:t>πλασμιδίων</w:t>
            </w:r>
            <w:proofErr w:type="spellEnd"/>
            <w:r w:rsidRPr="00AC59A3">
              <w:rPr>
                <w:color w:val="000000"/>
                <w:sz w:val="18"/>
                <w:szCs w:val="22"/>
                <w:lang w:val="el-GR"/>
              </w:rPr>
              <w:t xml:space="preserve">. Να απαιτεί χαμηλές ποσότητες αντιδραστηρίου και </w:t>
            </w:r>
            <w:proofErr w:type="spellStart"/>
            <w:r w:rsidRPr="00AC59A3">
              <w:rPr>
                <w:color w:val="000000"/>
                <w:sz w:val="18"/>
                <w:szCs w:val="22"/>
                <w:lang w:val="el-GR"/>
              </w:rPr>
              <w:t>νουκλεϊκού</w:t>
            </w:r>
            <w:proofErr w:type="spellEnd"/>
            <w:r w:rsidRPr="00AC59A3">
              <w:rPr>
                <w:color w:val="000000"/>
                <w:sz w:val="18"/>
                <w:szCs w:val="22"/>
                <w:lang w:val="el-GR"/>
              </w:rPr>
              <w:t xml:space="preserve"> οξέος κατά τη διάρκεια της επιμόλυνσης. Το πρωτόκολλο χρήσης του να είναι απλό. Να διατίθεται σε  συσκευασία 0,75</w:t>
            </w:r>
            <w:r w:rsidRPr="00A36C7A">
              <w:rPr>
                <w:color w:val="000000"/>
                <w:sz w:val="18"/>
                <w:szCs w:val="22"/>
              </w:rPr>
              <w:t>m</w:t>
            </w:r>
            <w:r>
              <w:rPr>
                <w:color w:val="000000"/>
                <w:sz w:val="18"/>
                <w:szCs w:val="22"/>
              </w:rPr>
              <w:t>L</w:t>
            </w:r>
            <w:r w:rsidRPr="00AC59A3">
              <w:rPr>
                <w:color w:val="000000"/>
                <w:sz w:val="18"/>
                <w:szCs w:val="22"/>
                <w:lang w:val="el-GR"/>
              </w:rPr>
              <w:t xml:space="preserve"> και 60</w:t>
            </w:r>
            <w:r w:rsidRPr="00A36C7A">
              <w:rPr>
                <w:color w:val="000000"/>
                <w:sz w:val="18"/>
                <w:szCs w:val="22"/>
              </w:rPr>
              <w:t>m</w:t>
            </w:r>
            <w:r>
              <w:rPr>
                <w:color w:val="000000"/>
                <w:sz w:val="18"/>
                <w:szCs w:val="22"/>
              </w:rPr>
              <w:t>L</w:t>
            </w:r>
            <w:r w:rsidRPr="00AC59A3">
              <w:rPr>
                <w:color w:val="000000"/>
                <w:sz w:val="18"/>
                <w:szCs w:val="22"/>
                <w:lang w:val="el-GR"/>
              </w:rPr>
              <w:t xml:space="preserve"> </w:t>
            </w:r>
            <w:r w:rsidRPr="00A36C7A">
              <w:rPr>
                <w:color w:val="000000"/>
                <w:sz w:val="18"/>
                <w:szCs w:val="22"/>
              </w:rPr>
              <w:t>buffer</w:t>
            </w:r>
            <w:r w:rsidRPr="00AC59A3">
              <w:rPr>
                <w:color w:val="000000"/>
                <w:sz w:val="18"/>
                <w:szCs w:val="22"/>
                <w:lang w:val="el-GR"/>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rPr>
            </w:pPr>
            <w:r>
              <w:rPr>
                <w:color w:val="000000"/>
                <w:sz w:val="18"/>
                <w:szCs w:val="22"/>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rPr>
            </w:pPr>
            <w:r>
              <w:rPr>
                <w:color w:val="000000"/>
                <w:sz w:val="18"/>
                <w:szCs w:val="22"/>
              </w:rPr>
              <w:t>Pack</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6.17</w:t>
            </w:r>
          </w:p>
        </w:tc>
        <w:tc>
          <w:tcPr>
            <w:tcW w:w="203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rPr>
                <w:b/>
                <w:sz w:val="18"/>
                <w:szCs w:val="18"/>
                <w:lang w:val="el-GR"/>
              </w:rPr>
            </w:pPr>
            <w:proofErr w:type="spellStart"/>
            <w:r w:rsidRPr="00A36C7A">
              <w:rPr>
                <w:color w:val="000000"/>
                <w:sz w:val="18"/>
                <w:szCs w:val="22"/>
                <w:lang w:val="el-GR"/>
              </w:rPr>
              <w:t>Κιτ</w:t>
            </w:r>
            <w:proofErr w:type="spellEnd"/>
            <w:r w:rsidRPr="00A36C7A">
              <w:rPr>
                <w:color w:val="000000"/>
                <w:sz w:val="18"/>
                <w:szCs w:val="22"/>
                <w:lang w:val="el-GR"/>
              </w:rPr>
              <w:t xml:space="preserve"> για απομόνωση </w:t>
            </w:r>
            <w:proofErr w:type="spellStart"/>
            <w:r w:rsidRPr="00A36C7A">
              <w:rPr>
                <w:color w:val="000000"/>
                <w:sz w:val="18"/>
                <w:szCs w:val="22"/>
                <w:lang w:val="el-GR"/>
              </w:rPr>
              <w:t>γενομικού</w:t>
            </w:r>
            <w:proofErr w:type="spellEnd"/>
            <w:r w:rsidRPr="00A36C7A">
              <w:rPr>
                <w:color w:val="000000"/>
                <w:sz w:val="18"/>
                <w:szCs w:val="22"/>
                <w:lang w:val="el-GR"/>
              </w:rPr>
              <w:t xml:space="preserve"> DNA από διάφορους τύπους αρχικών δειγμάτων, όπως ιστούς, κύτταρα, βακτήρια, αίμα, </w:t>
            </w:r>
            <w:proofErr w:type="spellStart"/>
            <w:r w:rsidRPr="00A36C7A">
              <w:rPr>
                <w:color w:val="000000"/>
                <w:sz w:val="18"/>
                <w:szCs w:val="22"/>
                <w:lang w:val="el-GR"/>
              </w:rPr>
              <w:t>buffy</w:t>
            </w:r>
            <w:proofErr w:type="spellEnd"/>
            <w:r w:rsidRPr="00A36C7A">
              <w:rPr>
                <w:color w:val="000000"/>
                <w:sz w:val="18"/>
                <w:szCs w:val="22"/>
                <w:lang w:val="el-GR"/>
              </w:rPr>
              <w:t xml:space="preserve"> </w:t>
            </w:r>
            <w:proofErr w:type="spellStart"/>
            <w:r w:rsidRPr="00A36C7A">
              <w:rPr>
                <w:color w:val="000000"/>
                <w:sz w:val="18"/>
                <w:szCs w:val="22"/>
                <w:lang w:val="el-GR"/>
              </w:rPr>
              <w:t>coat</w:t>
            </w:r>
            <w:proofErr w:type="spellEnd"/>
            <w:r w:rsidRPr="00A36C7A">
              <w:rPr>
                <w:color w:val="000000"/>
                <w:sz w:val="18"/>
                <w:szCs w:val="22"/>
                <w:lang w:val="el-GR"/>
              </w:rPr>
              <w:t xml:space="preserve"> &amp; ιούς.</w:t>
            </w:r>
            <w:r w:rsidRPr="00AC59A3">
              <w:rPr>
                <w:color w:val="000000"/>
                <w:sz w:val="18"/>
                <w:szCs w:val="22"/>
                <w:lang w:val="el-GR"/>
              </w:rPr>
              <w:t xml:space="preserve"> </w:t>
            </w:r>
            <w:r w:rsidRPr="00A36C7A">
              <w:rPr>
                <w:color w:val="000000"/>
                <w:sz w:val="18"/>
                <w:szCs w:val="22"/>
                <w:lang w:val="el-GR"/>
              </w:rPr>
              <w:t>Να μπορεί να δεχθεί αρχικό όγκο ιστού έως 25mg ή 10.000.000 κύτταρα.</w:t>
            </w:r>
            <w:r w:rsidRPr="00AC59A3">
              <w:rPr>
                <w:color w:val="000000"/>
                <w:sz w:val="18"/>
                <w:szCs w:val="22"/>
                <w:lang w:val="el-GR"/>
              </w:rPr>
              <w:t xml:space="preserve"> </w:t>
            </w:r>
            <w:r w:rsidRPr="00A36C7A">
              <w:rPr>
                <w:color w:val="000000"/>
                <w:sz w:val="18"/>
                <w:szCs w:val="22"/>
                <w:lang w:val="el-GR"/>
              </w:rPr>
              <w:t xml:space="preserve">Να χρησιμοποιεί τεχνολογία </w:t>
            </w:r>
            <w:proofErr w:type="spellStart"/>
            <w:r w:rsidRPr="00A36C7A">
              <w:rPr>
                <w:color w:val="000000"/>
                <w:sz w:val="18"/>
                <w:szCs w:val="22"/>
                <w:lang w:val="el-GR"/>
              </w:rPr>
              <w:t>Silica</w:t>
            </w:r>
            <w:proofErr w:type="spellEnd"/>
            <w:r w:rsidRPr="00A36C7A">
              <w:rPr>
                <w:color w:val="000000"/>
                <w:sz w:val="18"/>
                <w:szCs w:val="22"/>
                <w:lang w:val="el-GR"/>
              </w:rPr>
              <w:t xml:space="preserve"> </w:t>
            </w:r>
            <w:proofErr w:type="spellStart"/>
            <w:r w:rsidRPr="00A36C7A">
              <w:rPr>
                <w:color w:val="000000"/>
                <w:sz w:val="18"/>
                <w:szCs w:val="22"/>
                <w:lang w:val="el-GR"/>
              </w:rPr>
              <w:t>Membrane</w:t>
            </w:r>
            <w:proofErr w:type="spellEnd"/>
            <w:r w:rsidRPr="00A36C7A">
              <w:rPr>
                <w:color w:val="000000"/>
                <w:sz w:val="18"/>
                <w:szCs w:val="22"/>
                <w:lang w:val="el-GR"/>
              </w:rPr>
              <w:t xml:space="preserve"> με </w:t>
            </w:r>
            <w:proofErr w:type="spellStart"/>
            <w:r w:rsidRPr="00A36C7A">
              <w:rPr>
                <w:color w:val="000000"/>
                <w:sz w:val="18"/>
                <w:szCs w:val="22"/>
                <w:lang w:val="el-GR"/>
              </w:rPr>
              <w:t>spin</w:t>
            </w:r>
            <w:proofErr w:type="spellEnd"/>
            <w:r w:rsidRPr="00A36C7A">
              <w:rPr>
                <w:color w:val="000000"/>
                <w:sz w:val="18"/>
                <w:szCs w:val="22"/>
                <w:lang w:val="el-GR"/>
              </w:rPr>
              <w:t xml:space="preserve"> </w:t>
            </w:r>
            <w:proofErr w:type="spellStart"/>
            <w:r w:rsidRPr="00A36C7A">
              <w:rPr>
                <w:color w:val="000000"/>
                <w:sz w:val="18"/>
                <w:szCs w:val="22"/>
                <w:lang w:val="el-GR"/>
              </w:rPr>
              <w:t>columns</w:t>
            </w:r>
            <w:proofErr w:type="spellEnd"/>
            <w:r w:rsidRPr="00AC59A3">
              <w:rPr>
                <w:color w:val="000000"/>
                <w:sz w:val="18"/>
                <w:szCs w:val="22"/>
                <w:lang w:val="el-GR"/>
              </w:rPr>
              <w:t xml:space="preserve">. </w:t>
            </w:r>
            <w:r w:rsidRPr="00A36C7A">
              <w:rPr>
                <w:color w:val="000000"/>
                <w:sz w:val="18"/>
                <w:szCs w:val="22"/>
                <w:lang w:val="el-GR"/>
              </w:rPr>
              <w:t>Να παρέχει DNA με τυπική απόδοση 20-35μg</w:t>
            </w:r>
            <w:r w:rsidRPr="00AC59A3">
              <w:rPr>
                <w:color w:val="000000"/>
                <w:sz w:val="18"/>
                <w:szCs w:val="22"/>
                <w:lang w:val="el-GR"/>
              </w:rPr>
              <w:t xml:space="preserve">. </w:t>
            </w:r>
            <w:r w:rsidRPr="00A36C7A">
              <w:rPr>
                <w:color w:val="000000"/>
                <w:sz w:val="18"/>
                <w:szCs w:val="22"/>
                <w:lang w:val="el-GR"/>
              </w:rPr>
              <w:t xml:space="preserve">Ο όγκος </w:t>
            </w:r>
            <w:proofErr w:type="spellStart"/>
            <w:r w:rsidRPr="00A36C7A">
              <w:rPr>
                <w:color w:val="000000"/>
                <w:sz w:val="18"/>
                <w:szCs w:val="22"/>
                <w:lang w:val="el-GR"/>
              </w:rPr>
              <w:t>έκλουσης</w:t>
            </w:r>
            <w:proofErr w:type="spellEnd"/>
            <w:r w:rsidRPr="00A36C7A">
              <w:rPr>
                <w:color w:val="000000"/>
                <w:sz w:val="18"/>
                <w:szCs w:val="22"/>
                <w:lang w:val="el-GR"/>
              </w:rPr>
              <w:t xml:space="preserve"> να είναι 60-100μ</w:t>
            </w:r>
            <w:r>
              <w:rPr>
                <w:color w:val="000000"/>
                <w:sz w:val="18"/>
                <w:szCs w:val="22"/>
                <w:lang w:val="en-US"/>
              </w:rPr>
              <w:t>L</w:t>
            </w:r>
            <w:r w:rsidRPr="00AC59A3">
              <w:rPr>
                <w:color w:val="000000"/>
                <w:sz w:val="18"/>
                <w:szCs w:val="22"/>
                <w:lang w:val="el-GR"/>
              </w:rPr>
              <w:t xml:space="preserve">. </w:t>
            </w:r>
            <w:r w:rsidRPr="00A36C7A">
              <w:rPr>
                <w:color w:val="000000"/>
                <w:sz w:val="18"/>
                <w:szCs w:val="22"/>
                <w:lang w:val="el-GR"/>
              </w:rPr>
              <w:t>Η διαδικασία να επιτυγχάνεται σε λιγότερο από 20 λεπτά.</w:t>
            </w:r>
            <w:r w:rsidRPr="00AC59A3">
              <w:rPr>
                <w:color w:val="000000"/>
                <w:sz w:val="18"/>
                <w:szCs w:val="22"/>
                <w:lang w:val="el-GR"/>
              </w:rPr>
              <w:t xml:space="preserve"> </w:t>
            </w:r>
            <w:r w:rsidRPr="00A36C7A">
              <w:rPr>
                <w:color w:val="000000"/>
                <w:sz w:val="18"/>
                <w:szCs w:val="22"/>
                <w:lang w:val="el-GR"/>
              </w:rPr>
              <w:t xml:space="preserve">Να παρέχει DNA έτοιμο προς χρήση, κατάλληλο για κλωνοποίηση, </w:t>
            </w:r>
            <w:proofErr w:type="spellStart"/>
            <w:r w:rsidRPr="00A36C7A">
              <w:rPr>
                <w:color w:val="000000"/>
                <w:sz w:val="18"/>
                <w:szCs w:val="22"/>
                <w:lang w:val="el-GR"/>
              </w:rPr>
              <w:t>sequencing</w:t>
            </w:r>
            <w:proofErr w:type="spellEnd"/>
            <w:r w:rsidRPr="00A36C7A">
              <w:rPr>
                <w:color w:val="000000"/>
                <w:sz w:val="18"/>
                <w:szCs w:val="22"/>
                <w:lang w:val="el-GR"/>
              </w:rPr>
              <w:t xml:space="preserve">, PCR, </w:t>
            </w:r>
            <w:proofErr w:type="spellStart"/>
            <w:r w:rsidRPr="00A36C7A">
              <w:rPr>
                <w:color w:val="000000"/>
                <w:sz w:val="18"/>
                <w:szCs w:val="22"/>
                <w:lang w:val="el-GR"/>
              </w:rPr>
              <w:t>transformation</w:t>
            </w:r>
            <w:proofErr w:type="spellEnd"/>
            <w:r w:rsidRPr="00A36C7A">
              <w:rPr>
                <w:color w:val="000000"/>
                <w:sz w:val="18"/>
                <w:szCs w:val="22"/>
                <w:lang w:val="el-GR"/>
              </w:rPr>
              <w:t xml:space="preserve">, </w:t>
            </w:r>
            <w:proofErr w:type="spellStart"/>
            <w:r w:rsidRPr="00A36C7A">
              <w:rPr>
                <w:color w:val="000000"/>
                <w:sz w:val="18"/>
                <w:szCs w:val="22"/>
                <w:lang w:val="el-GR"/>
              </w:rPr>
              <w:t>restriction</w:t>
            </w:r>
            <w:proofErr w:type="spellEnd"/>
            <w:r w:rsidRPr="00A36C7A">
              <w:rPr>
                <w:color w:val="000000"/>
                <w:sz w:val="18"/>
                <w:szCs w:val="22"/>
                <w:lang w:val="el-GR"/>
              </w:rPr>
              <w:t xml:space="preserve"> </w:t>
            </w:r>
            <w:proofErr w:type="spellStart"/>
            <w:r w:rsidRPr="00A36C7A">
              <w:rPr>
                <w:color w:val="000000"/>
                <w:sz w:val="18"/>
                <w:szCs w:val="22"/>
                <w:lang w:val="el-GR"/>
              </w:rPr>
              <w:t>analysis</w:t>
            </w:r>
            <w:proofErr w:type="spellEnd"/>
            <w:r w:rsidRPr="00A36C7A">
              <w:rPr>
                <w:color w:val="000000"/>
                <w:sz w:val="18"/>
                <w:szCs w:val="22"/>
                <w:lang w:val="el-GR"/>
              </w:rPr>
              <w:t>.</w:t>
            </w:r>
            <w:r w:rsidRPr="00AC59A3">
              <w:rPr>
                <w:color w:val="000000"/>
                <w:sz w:val="18"/>
                <w:szCs w:val="22"/>
                <w:lang w:val="el-GR"/>
              </w:rPr>
              <w:t xml:space="preserve"> </w:t>
            </w:r>
            <w:r w:rsidRPr="00A36C7A">
              <w:rPr>
                <w:color w:val="000000"/>
                <w:sz w:val="18"/>
                <w:szCs w:val="22"/>
                <w:lang w:val="el-GR"/>
              </w:rPr>
              <w:t xml:space="preserve">Να περιλαμβάνει κολόνες, κολόνες συλλογής, </w:t>
            </w:r>
            <w:proofErr w:type="spellStart"/>
            <w:r w:rsidRPr="00A36C7A">
              <w:rPr>
                <w:color w:val="000000"/>
                <w:sz w:val="18"/>
                <w:szCs w:val="22"/>
                <w:lang w:val="el-GR"/>
              </w:rPr>
              <w:t>Proteinase</w:t>
            </w:r>
            <w:proofErr w:type="spellEnd"/>
            <w:r w:rsidRPr="00A36C7A">
              <w:rPr>
                <w:color w:val="000000"/>
                <w:sz w:val="18"/>
                <w:szCs w:val="22"/>
                <w:lang w:val="el-GR"/>
              </w:rPr>
              <w:t xml:space="preserve"> K και όλους τους κατάλληλους </w:t>
            </w:r>
            <w:proofErr w:type="spellStart"/>
            <w:r w:rsidRPr="00A36C7A">
              <w:rPr>
                <w:color w:val="000000"/>
                <w:sz w:val="18"/>
                <w:szCs w:val="22"/>
                <w:lang w:val="el-GR"/>
              </w:rPr>
              <w:t>buffers</w:t>
            </w:r>
            <w:proofErr w:type="spellEnd"/>
            <w:r w:rsidRPr="00A36C7A">
              <w:rPr>
                <w:color w:val="000000"/>
                <w:sz w:val="18"/>
                <w:szCs w:val="22"/>
                <w:lang w:val="el-GR"/>
              </w:rPr>
              <w:t xml:space="preserve">.  </w:t>
            </w:r>
            <w:proofErr w:type="spellStart"/>
            <w:r w:rsidRPr="00A36C7A">
              <w:rPr>
                <w:color w:val="000000"/>
                <w:sz w:val="18"/>
                <w:szCs w:val="22"/>
                <w:lang w:val="el-GR"/>
              </w:rPr>
              <w:t>Nα</w:t>
            </w:r>
            <w:proofErr w:type="spellEnd"/>
            <w:r w:rsidRPr="00A36C7A">
              <w:rPr>
                <w:color w:val="000000"/>
                <w:sz w:val="18"/>
                <w:szCs w:val="22"/>
                <w:lang w:val="el-GR"/>
              </w:rPr>
              <w:t xml:space="preserve"> διατίθεται σε συσκευασία των 250 απομονώσεων</w:t>
            </w:r>
            <w:r w:rsidRPr="00AC59A3">
              <w:rPr>
                <w:color w:val="000000"/>
                <w:sz w:val="18"/>
                <w:szCs w:val="22"/>
                <w:lang w:val="el-GR"/>
              </w:rPr>
              <w:t xml:space="preserve">. </w:t>
            </w:r>
            <w:r w:rsidRPr="00A36C7A">
              <w:rPr>
                <w:color w:val="000000"/>
                <w:sz w:val="18"/>
                <w:szCs w:val="22"/>
                <w:lang w:val="el-GR"/>
              </w:rPr>
              <w:t>Ο οικονομικός φορέας να είναι εξουσιοδοτημένος αντιπρόσωπος της κατασκευάστριας εταιρείας.</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6424B1">
              <w:rPr>
                <w:color w:val="000000"/>
                <w:sz w:val="18"/>
                <w:szCs w:val="22"/>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A36C7A">
              <w:rPr>
                <w:color w:val="000000"/>
                <w:sz w:val="18"/>
                <w:szCs w:val="22"/>
              </w:rPr>
              <w:t>Kit/ 250 preps</w:t>
            </w:r>
          </w:p>
        </w:tc>
        <w:tc>
          <w:tcPr>
            <w:tcW w:w="588"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6.18</w:t>
            </w:r>
          </w:p>
        </w:tc>
        <w:tc>
          <w:tcPr>
            <w:tcW w:w="2038" w:type="pct"/>
            <w:tcBorders>
              <w:top w:val="single" w:sz="4" w:space="0" w:color="auto"/>
              <w:left w:val="single" w:sz="4" w:space="0" w:color="auto"/>
              <w:bottom w:val="single" w:sz="4" w:space="0" w:color="auto"/>
              <w:right w:val="single" w:sz="4" w:space="0" w:color="auto"/>
            </w:tcBorders>
          </w:tcPr>
          <w:p w:rsidR="00246F39" w:rsidRPr="00AC59A3" w:rsidRDefault="00246F39" w:rsidP="00F34E33">
            <w:pPr>
              <w:rPr>
                <w:b/>
                <w:sz w:val="18"/>
                <w:szCs w:val="18"/>
                <w:lang w:val="en-US"/>
              </w:rPr>
            </w:pPr>
            <w:r w:rsidRPr="00A36C7A">
              <w:rPr>
                <w:color w:val="000000"/>
                <w:sz w:val="18"/>
                <w:szCs w:val="22"/>
                <w:lang w:val="el-GR"/>
              </w:rPr>
              <w:t>Περιοριστικό</w:t>
            </w:r>
            <w:r w:rsidRPr="00AC59A3">
              <w:rPr>
                <w:color w:val="000000"/>
                <w:sz w:val="18"/>
                <w:szCs w:val="22"/>
                <w:lang w:val="en-US"/>
              </w:rPr>
              <w:t xml:space="preserve"> </w:t>
            </w:r>
            <w:r w:rsidRPr="00A36C7A">
              <w:rPr>
                <w:color w:val="000000"/>
                <w:sz w:val="18"/>
                <w:szCs w:val="22"/>
                <w:lang w:val="el-GR"/>
              </w:rPr>
              <w:t>ένζυμο</w:t>
            </w:r>
            <w:r w:rsidRPr="00AC59A3">
              <w:rPr>
                <w:color w:val="000000"/>
                <w:sz w:val="18"/>
                <w:szCs w:val="22"/>
                <w:lang w:val="en-US"/>
              </w:rPr>
              <w:t xml:space="preserve"> </w:t>
            </w:r>
            <w:proofErr w:type="spellStart"/>
            <w:r w:rsidRPr="00AC59A3">
              <w:rPr>
                <w:color w:val="000000"/>
                <w:sz w:val="18"/>
                <w:szCs w:val="22"/>
                <w:lang w:val="en-US"/>
              </w:rPr>
              <w:t>HindIII</w:t>
            </w:r>
            <w:proofErr w:type="spellEnd"/>
            <w:r w:rsidRPr="00AC59A3">
              <w:rPr>
                <w:color w:val="000000"/>
                <w:sz w:val="18"/>
                <w:szCs w:val="22"/>
                <w:lang w:val="en-US"/>
              </w:rPr>
              <w:t xml:space="preserve">, 10.000 units. </w:t>
            </w:r>
            <w:r w:rsidRPr="00A36C7A">
              <w:rPr>
                <w:color w:val="000000"/>
                <w:sz w:val="18"/>
                <w:szCs w:val="22"/>
                <w:lang w:val="el-GR"/>
              </w:rPr>
              <w:t>Να</w:t>
            </w:r>
            <w:r w:rsidRPr="00AC59A3">
              <w:rPr>
                <w:color w:val="000000"/>
                <w:sz w:val="18"/>
                <w:szCs w:val="22"/>
                <w:lang w:val="en-US"/>
              </w:rPr>
              <w:t xml:space="preserve"> </w:t>
            </w:r>
            <w:r w:rsidRPr="00A36C7A">
              <w:rPr>
                <w:color w:val="000000"/>
                <w:sz w:val="18"/>
                <w:szCs w:val="22"/>
                <w:lang w:val="el-GR"/>
              </w:rPr>
              <w:t>συνοδεύεται</w:t>
            </w:r>
            <w:r w:rsidRPr="00AC59A3">
              <w:rPr>
                <w:color w:val="000000"/>
                <w:sz w:val="18"/>
                <w:szCs w:val="22"/>
                <w:lang w:val="en-US"/>
              </w:rPr>
              <w:t xml:space="preserve"> </w:t>
            </w:r>
            <w:r w:rsidRPr="00A36C7A">
              <w:rPr>
                <w:color w:val="000000"/>
                <w:sz w:val="18"/>
                <w:szCs w:val="22"/>
                <w:lang w:val="el-GR"/>
              </w:rPr>
              <w:t>από</w:t>
            </w:r>
            <w:r w:rsidRPr="00AC59A3">
              <w:rPr>
                <w:color w:val="000000"/>
                <w:sz w:val="18"/>
                <w:szCs w:val="22"/>
                <w:lang w:val="en-US"/>
              </w:rPr>
              <w:t xml:space="preserve"> 10X reaction buffer M &amp; 10X loading buffer.</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A36C7A">
              <w:rPr>
                <w:color w:val="000000"/>
                <w:sz w:val="18"/>
                <w:szCs w:val="22"/>
              </w:rPr>
              <w:t>FL/10.000 units</w:t>
            </w:r>
          </w:p>
        </w:tc>
        <w:tc>
          <w:tcPr>
            <w:tcW w:w="588"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6.19</w:t>
            </w:r>
          </w:p>
        </w:tc>
        <w:tc>
          <w:tcPr>
            <w:tcW w:w="2038"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rPr>
                <w:b/>
                <w:sz w:val="18"/>
                <w:szCs w:val="18"/>
                <w:lang w:val="en-US"/>
              </w:rPr>
            </w:pPr>
            <w:r w:rsidRPr="00A36C7A">
              <w:rPr>
                <w:color w:val="000000"/>
                <w:sz w:val="18"/>
                <w:szCs w:val="22"/>
                <w:lang w:val="el-GR"/>
              </w:rPr>
              <w:t xml:space="preserve">Δείκτης μοριακών βαρών </w:t>
            </w:r>
            <w:proofErr w:type="spellStart"/>
            <w:r w:rsidRPr="00A36C7A">
              <w:rPr>
                <w:color w:val="000000"/>
                <w:sz w:val="18"/>
                <w:szCs w:val="22"/>
                <w:lang w:val="el-GR"/>
              </w:rPr>
              <w:t>πρωτεινών</w:t>
            </w:r>
            <w:proofErr w:type="spellEnd"/>
            <w:r w:rsidRPr="00A36C7A">
              <w:rPr>
                <w:color w:val="000000"/>
                <w:sz w:val="18"/>
                <w:szCs w:val="22"/>
                <w:lang w:val="el-GR"/>
              </w:rPr>
              <w:t xml:space="preserve"> έγχρωμος</w:t>
            </w:r>
            <w:r w:rsidRPr="00AC59A3">
              <w:rPr>
                <w:color w:val="000000"/>
                <w:sz w:val="18"/>
                <w:szCs w:val="22"/>
                <w:lang w:val="el-GR"/>
              </w:rPr>
              <w:t xml:space="preserve">. </w:t>
            </w:r>
            <w:r w:rsidRPr="00A36C7A">
              <w:rPr>
                <w:color w:val="000000"/>
                <w:sz w:val="18"/>
                <w:szCs w:val="22"/>
                <w:lang w:val="el-GR"/>
              </w:rPr>
              <w:t xml:space="preserve">Να δίνει ζώνες σε τρία  χρώματα (μπλε, κόκκινο, πράσινο) και να καλύπτει την περιοχή 8- 240 </w:t>
            </w:r>
            <w:proofErr w:type="spellStart"/>
            <w:r w:rsidRPr="00A36C7A">
              <w:rPr>
                <w:color w:val="000000"/>
                <w:sz w:val="18"/>
                <w:szCs w:val="22"/>
                <w:lang w:val="el-GR"/>
              </w:rPr>
              <w:t>kDa</w:t>
            </w:r>
            <w:proofErr w:type="spellEnd"/>
            <w:r w:rsidRPr="00A36C7A">
              <w:rPr>
                <w:color w:val="000000"/>
                <w:sz w:val="18"/>
                <w:szCs w:val="22"/>
                <w:lang w:val="el-GR"/>
              </w:rPr>
              <w:t>. Να περιλαμβάνει 2 ζώνες αναφοράς διαφορετικών χρωμάτων στα 25 (πράσινο) και 75kda (κόκκινο)</w:t>
            </w:r>
            <w:r w:rsidRPr="00AC59A3">
              <w:rPr>
                <w:color w:val="000000"/>
                <w:sz w:val="18"/>
                <w:szCs w:val="22"/>
                <w:lang w:val="el-GR"/>
              </w:rPr>
              <w:t xml:space="preserve">. </w:t>
            </w:r>
            <w:r w:rsidRPr="00A36C7A">
              <w:rPr>
                <w:color w:val="000000"/>
                <w:sz w:val="18"/>
                <w:szCs w:val="22"/>
                <w:lang w:val="el-GR"/>
              </w:rPr>
              <w:t>Να δίνει καθαρές, έντονες μπάντες.</w:t>
            </w:r>
            <w:r w:rsidRPr="00AC59A3">
              <w:rPr>
                <w:color w:val="000000"/>
                <w:sz w:val="18"/>
                <w:szCs w:val="22"/>
                <w:lang w:val="el-GR"/>
              </w:rPr>
              <w:t xml:space="preserve"> </w:t>
            </w:r>
            <w:r w:rsidRPr="00A36C7A">
              <w:rPr>
                <w:color w:val="000000"/>
                <w:sz w:val="18"/>
                <w:szCs w:val="22"/>
                <w:lang w:val="el-GR"/>
              </w:rPr>
              <w:t xml:space="preserve">Να είναι έτοιμος προς χρήση για απευθείας φόρτωση στα </w:t>
            </w:r>
            <w:proofErr w:type="spellStart"/>
            <w:r w:rsidRPr="00A36C7A">
              <w:rPr>
                <w:color w:val="000000"/>
                <w:sz w:val="18"/>
                <w:szCs w:val="22"/>
                <w:lang w:val="el-GR"/>
              </w:rPr>
              <w:t>gels</w:t>
            </w:r>
            <w:proofErr w:type="spellEnd"/>
            <w:r w:rsidRPr="00A36C7A">
              <w:rPr>
                <w:color w:val="000000"/>
                <w:sz w:val="18"/>
                <w:szCs w:val="22"/>
                <w:lang w:val="el-GR"/>
              </w:rPr>
              <w:t xml:space="preserve"> (να περιλαμβάνει </w:t>
            </w:r>
            <w:proofErr w:type="spellStart"/>
            <w:r w:rsidRPr="00A36C7A">
              <w:rPr>
                <w:color w:val="000000"/>
                <w:sz w:val="18"/>
                <w:szCs w:val="22"/>
                <w:lang w:val="el-GR"/>
              </w:rPr>
              <w:t>loading</w:t>
            </w:r>
            <w:proofErr w:type="spellEnd"/>
            <w:r w:rsidRPr="00A36C7A">
              <w:rPr>
                <w:color w:val="000000"/>
                <w:sz w:val="18"/>
                <w:szCs w:val="22"/>
                <w:lang w:val="el-GR"/>
              </w:rPr>
              <w:t xml:space="preserve"> </w:t>
            </w:r>
            <w:proofErr w:type="spellStart"/>
            <w:r w:rsidRPr="00A36C7A">
              <w:rPr>
                <w:color w:val="000000"/>
                <w:sz w:val="18"/>
                <w:szCs w:val="22"/>
                <w:lang w:val="el-GR"/>
              </w:rPr>
              <w:t>dye</w:t>
            </w:r>
            <w:proofErr w:type="spellEnd"/>
            <w:r w:rsidRPr="00A36C7A">
              <w:rPr>
                <w:color w:val="000000"/>
                <w:sz w:val="18"/>
                <w:szCs w:val="22"/>
                <w:lang w:val="el-GR"/>
              </w:rPr>
              <w:t>).</w:t>
            </w:r>
            <w:r w:rsidRPr="00AC59A3">
              <w:rPr>
                <w:color w:val="000000"/>
                <w:sz w:val="18"/>
                <w:szCs w:val="22"/>
                <w:lang w:val="el-GR"/>
              </w:rPr>
              <w:t xml:space="preserve"> </w:t>
            </w:r>
            <w:proofErr w:type="spellStart"/>
            <w:r w:rsidRPr="00A36C7A">
              <w:rPr>
                <w:color w:val="000000"/>
                <w:sz w:val="18"/>
                <w:szCs w:val="22"/>
                <w:lang w:val="el-GR"/>
              </w:rPr>
              <w:t>Nα</w:t>
            </w:r>
            <w:proofErr w:type="spellEnd"/>
            <w:r w:rsidRPr="00A36C7A">
              <w:rPr>
                <w:color w:val="000000"/>
                <w:sz w:val="18"/>
                <w:szCs w:val="22"/>
                <w:lang w:val="el-GR"/>
              </w:rPr>
              <w:t xml:space="preserve"> διατίθεται σε συσκευασία των 500 </w:t>
            </w:r>
            <w:proofErr w:type="spellStart"/>
            <w:r w:rsidRPr="00A36C7A">
              <w:rPr>
                <w:color w:val="000000"/>
                <w:sz w:val="18"/>
                <w:szCs w:val="22"/>
                <w:lang w:val="el-GR"/>
              </w:rPr>
              <w:t>μl</w:t>
            </w:r>
            <w:proofErr w:type="spellEnd"/>
            <w:r w:rsidRPr="00A36C7A">
              <w:rPr>
                <w:color w:val="000000"/>
                <w:sz w:val="18"/>
                <w:szCs w:val="22"/>
                <w:lang w:val="el-GR"/>
              </w:rPr>
              <w:t xml:space="preserve"> (για 100 </w:t>
            </w:r>
            <w:proofErr w:type="spellStart"/>
            <w:r w:rsidRPr="00A36C7A">
              <w:rPr>
                <w:color w:val="000000"/>
                <w:sz w:val="18"/>
                <w:szCs w:val="22"/>
                <w:lang w:val="el-GR"/>
              </w:rPr>
              <w:t>minigels</w:t>
            </w:r>
            <w:proofErr w:type="spellEnd"/>
            <w:r w:rsidRPr="00A36C7A">
              <w:rPr>
                <w:color w:val="000000"/>
                <w:sz w:val="18"/>
                <w:szCs w:val="22"/>
                <w:lang w:val="el-GR"/>
              </w:rPr>
              <w:t>)</w:t>
            </w:r>
            <w:r>
              <w:rPr>
                <w:color w:val="000000"/>
                <w:sz w:val="18"/>
                <w:szCs w:val="22"/>
                <w:lang w:val="en-US"/>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6424B1">
              <w:rPr>
                <w:color w:val="000000"/>
                <w:sz w:val="18"/>
                <w:szCs w:val="22"/>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A36C7A">
              <w:rPr>
                <w:color w:val="000000"/>
                <w:sz w:val="18"/>
                <w:szCs w:val="22"/>
              </w:rPr>
              <w:t>Fl</w:t>
            </w:r>
            <w:proofErr w:type="gramStart"/>
            <w:r w:rsidRPr="00A36C7A">
              <w:rPr>
                <w:color w:val="000000"/>
                <w:sz w:val="18"/>
                <w:szCs w:val="22"/>
              </w:rPr>
              <w:t>/  500</w:t>
            </w:r>
            <w:proofErr w:type="gramEnd"/>
            <w:r w:rsidRPr="00A36C7A">
              <w:rPr>
                <w:color w:val="000000"/>
                <w:sz w:val="18"/>
                <w:szCs w:val="22"/>
              </w:rPr>
              <w:t xml:space="preserve"> </w:t>
            </w:r>
            <w:proofErr w:type="spellStart"/>
            <w:r w:rsidRPr="00A36C7A">
              <w:rPr>
                <w:color w:val="000000"/>
                <w:sz w:val="18"/>
                <w:szCs w:val="22"/>
              </w:rPr>
              <w:t>μl</w:t>
            </w:r>
            <w:proofErr w:type="spellEnd"/>
            <w:r w:rsidRPr="00A36C7A">
              <w:rPr>
                <w:color w:val="000000"/>
                <w:sz w:val="18"/>
                <w:szCs w:val="22"/>
              </w:rPr>
              <w:t xml:space="preserve"> (for 100 </w:t>
            </w:r>
            <w:proofErr w:type="spellStart"/>
            <w:r w:rsidRPr="00A36C7A">
              <w:rPr>
                <w:color w:val="000000"/>
                <w:sz w:val="18"/>
                <w:szCs w:val="22"/>
              </w:rPr>
              <w:t>minigels</w:t>
            </w:r>
            <w:proofErr w:type="spellEnd"/>
            <w:r w:rsidRPr="00A36C7A">
              <w:rPr>
                <w:color w:val="000000"/>
                <w:sz w:val="18"/>
                <w:szCs w:val="22"/>
              </w:rPr>
              <w:t>)</w:t>
            </w:r>
          </w:p>
        </w:tc>
        <w:tc>
          <w:tcPr>
            <w:tcW w:w="588"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6.20</w:t>
            </w:r>
          </w:p>
        </w:tc>
        <w:tc>
          <w:tcPr>
            <w:tcW w:w="203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rPr>
                <w:b/>
                <w:sz w:val="18"/>
                <w:szCs w:val="18"/>
                <w:lang w:val="el-GR"/>
              </w:rPr>
            </w:pPr>
            <w:proofErr w:type="spellStart"/>
            <w:r w:rsidRPr="00A36C7A">
              <w:rPr>
                <w:color w:val="000000"/>
                <w:sz w:val="18"/>
                <w:szCs w:val="22"/>
                <w:lang w:val="el-GR"/>
              </w:rPr>
              <w:t>Κιτ</w:t>
            </w:r>
            <w:proofErr w:type="spellEnd"/>
            <w:r w:rsidRPr="00A36C7A">
              <w:rPr>
                <w:color w:val="000000"/>
                <w:sz w:val="18"/>
                <w:szCs w:val="22"/>
                <w:lang w:val="el-GR"/>
              </w:rPr>
              <w:t xml:space="preserve"> για απομόνωση </w:t>
            </w:r>
            <w:proofErr w:type="spellStart"/>
            <w:r w:rsidRPr="00A36C7A">
              <w:rPr>
                <w:color w:val="000000"/>
                <w:sz w:val="18"/>
                <w:szCs w:val="22"/>
                <w:lang w:val="el-GR"/>
              </w:rPr>
              <w:t>γενομικού</w:t>
            </w:r>
            <w:proofErr w:type="spellEnd"/>
            <w:r w:rsidRPr="00A36C7A">
              <w:rPr>
                <w:color w:val="000000"/>
                <w:sz w:val="18"/>
                <w:szCs w:val="22"/>
                <w:lang w:val="el-GR"/>
              </w:rPr>
              <w:t xml:space="preserve"> DNA από πολύ μικρό όγκο  δειγμάτων, όπως ιστούς, κύτταρα, βακτήρια, αίμα, </w:t>
            </w:r>
            <w:proofErr w:type="spellStart"/>
            <w:r w:rsidRPr="00A36C7A">
              <w:rPr>
                <w:color w:val="000000"/>
                <w:sz w:val="18"/>
                <w:szCs w:val="22"/>
                <w:lang w:val="el-GR"/>
              </w:rPr>
              <w:t>buffy</w:t>
            </w:r>
            <w:proofErr w:type="spellEnd"/>
            <w:r w:rsidRPr="00A36C7A">
              <w:rPr>
                <w:color w:val="000000"/>
                <w:sz w:val="18"/>
                <w:szCs w:val="22"/>
                <w:lang w:val="el-GR"/>
              </w:rPr>
              <w:t xml:space="preserve"> </w:t>
            </w:r>
            <w:proofErr w:type="spellStart"/>
            <w:r w:rsidRPr="00A36C7A">
              <w:rPr>
                <w:color w:val="000000"/>
                <w:sz w:val="18"/>
                <w:szCs w:val="22"/>
                <w:lang w:val="el-GR"/>
              </w:rPr>
              <w:t>coat</w:t>
            </w:r>
            <w:proofErr w:type="spellEnd"/>
            <w:r w:rsidRPr="00A36C7A">
              <w:rPr>
                <w:color w:val="000000"/>
                <w:sz w:val="18"/>
                <w:szCs w:val="22"/>
                <w:lang w:val="el-GR"/>
              </w:rPr>
              <w:t xml:space="preserve"> &amp; ιούς, από αρχικό όγκο ιστού 0,025mg  ή από 10  κύτταρα. Να χρησιμοποιεί τεχνολογία </w:t>
            </w:r>
            <w:proofErr w:type="spellStart"/>
            <w:r w:rsidRPr="00A36C7A">
              <w:rPr>
                <w:color w:val="000000"/>
                <w:sz w:val="18"/>
                <w:szCs w:val="22"/>
                <w:lang w:val="el-GR"/>
              </w:rPr>
              <w:t>Silica</w:t>
            </w:r>
            <w:proofErr w:type="spellEnd"/>
            <w:r w:rsidRPr="00A36C7A">
              <w:rPr>
                <w:color w:val="000000"/>
                <w:sz w:val="18"/>
                <w:szCs w:val="22"/>
                <w:lang w:val="el-GR"/>
              </w:rPr>
              <w:t xml:space="preserve"> </w:t>
            </w:r>
            <w:proofErr w:type="spellStart"/>
            <w:r w:rsidRPr="00A36C7A">
              <w:rPr>
                <w:color w:val="000000"/>
                <w:sz w:val="18"/>
                <w:szCs w:val="22"/>
                <w:lang w:val="el-GR"/>
              </w:rPr>
              <w:t>Membrane</w:t>
            </w:r>
            <w:proofErr w:type="spellEnd"/>
            <w:r w:rsidRPr="00A36C7A">
              <w:rPr>
                <w:color w:val="000000"/>
                <w:sz w:val="18"/>
                <w:szCs w:val="22"/>
                <w:lang w:val="el-GR"/>
              </w:rPr>
              <w:t xml:space="preserve"> με XS </w:t>
            </w:r>
            <w:proofErr w:type="spellStart"/>
            <w:r w:rsidRPr="00A36C7A">
              <w:rPr>
                <w:color w:val="000000"/>
                <w:sz w:val="18"/>
                <w:szCs w:val="22"/>
                <w:lang w:val="el-GR"/>
              </w:rPr>
              <w:t>spin</w:t>
            </w:r>
            <w:proofErr w:type="spellEnd"/>
            <w:r w:rsidRPr="00A36C7A">
              <w:rPr>
                <w:color w:val="000000"/>
                <w:sz w:val="18"/>
                <w:szCs w:val="22"/>
                <w:lang w:val="el-GR"/>
              </w:rPr>
              <w:t xml:space="preserve"> </w:t>
            </w:r>
            <w:proofErr w:type="spellStart"/>
            <w:r w:rsidRPr="00A36C7A">
              <w:rPr>
                <w:color w:val="000000"/>
                <w:sz w:val="18"/>
                <w:szCs w:val="22"/>
                <w:lang w:val="el-GR"/>
              </w:rPr>
              <w:t>columns</w:t>
            </w:r>
            <w:proofErr w:type="spellEnd"/>
            <w:r w:rsidRPr="00A36C7A">
              <w:rPr>
                <w:color w:val="000000"/>
                <w:sz w:val="18"/>
                <w:szCs w:val="22"/>
                <w:lang w:val="el-GR"/>
              </w:rPr>
              <w:t xml:space="preserve">. Ο όγκος </w:t>
            </w:r>
            <w:proofErr w:type="spellStart"/>
            <w:r w:rsidRPr="00A36C7A">
              <w:rPr>
                <w:color w:val="000000"/>
                <w:sz w:val="18"/>
                <w:szCs w:val="22"/>
                <w:lang w:val="el-GR"/>
              </w:rPr>
              <w:t>έκλουσης</w:t>
            </w:r>
            <w:proofErr w:type="spellEnd"/>
            <w:r w:rsidRPr="00A36C7A">
              <w:rPr>
                <w:color w:val="000000"/>
                <w:sz w:val="18"/>
                <w:szCs w:val="22"/>
                <w:lang w:val="el-GR"/>
              </w:rPr>
              <w:t xml:space="preserve"> να είναι 5-30μ</w:t>
            </w:r>
            <w:r>
              <w:rPr>
                <w:color w:val="000000"/>
                <w:sz w:val="18"/>
                <w:szCs w:val="22"/>
                <w:lang w:val="en-US"/>
              </w:rPr>
              <w:t>L</w:t>
            </w:r>
            <w:r w:rsidRPr="00A36C7A">
              <w:rPr>
                <w:color w:val="000000"/>
                <w:sz w:val="18"/>
                <w:szCs w:val="22"/>
                <w:lang w:val="el-GR"/>
              </w:rPr>
              <w:t xml:space="preserve">. Η διαδικασία να επιτυγχάνεται σε λιγότερο από 40 λεπτά. Να παρέχει DNA έτοιμο προς χρήση, κατάλληλο για κλωνοποίηση, </w:t>
            </w:r>
            <w:proofErr w:type="spellStart"/>
            <w:r w:rsidRPr="00A36C7A">
              <w:rPr>
                <w:color w:val="000000"/>
                <w:sz w:val="18"/>
                <w:szCs w:val="22"/>
                <w:lang w:val="el-GR"/>
              </w:rPr>
              <w:t>sequencing</w:t>
            </w:r>
            <w:proofErr w:type="spellEnd"/>
            <w:r w:rsidRPr="00A36C7A">
              <w:rPr>
                <w:color w:val="000000"/>
                <w:sz w:val="18"/>
                <w:szCs w:val="22"/>
                <w:lang w:val="el-GR"/>
              </w:rPr>
              <w:t xml:space="preserve">, PCR, </w:t>
            </w:r>
            <w:proofErr w:type="spellStart"/>
            <w:r w:rsidRPr="00A36C7A">
              <w:rPr>
                <w:color w:val="000000"/>
                <w:sz w:val="18"/>
                <w:szCs w:val="22"/>
                <w:lang w:val="el-GR"/>
              </w:rPr>
              <w:t>transformation</w:t>
            </w:r>
            <w:proofErr w:type="spellEnd"/>
            <w:r w:rsidRPr="00A36C7A">
              <w:rPr>
                <w:color w:val="000000"/>
                <w:sz w:val="18"/>
                <w:szCs w:val="22"/>
                <w:lang w:val="el-GR"/>
              </w:rPr>
              <w:t xml:space="preserve">, </w:t>
            </w:r>
            <w:proofErr w:type="spellStart"/>
            <w:r w:rsidRPr="00A36C7A">
              <w:rPr>
                <w:color w:val="000000"/>
                <w:sz w:val="18"/>
                <w:szCs w:val="22"/>
                <w:lang w:val="el-GR"/>
              </w:rPr>
              <w:t>restriction</w:t>
            </w:r>
            <w:proofErr w:type="spellEnd"/>
            <w:r w:rsidRPr="00A36C7A">
              <w:rPr>
                <w:color w:val="000000"/>
                <w:sz w:val="18"/>
                <w:szCs w:val="22"/>
                <w:lang w:val="el-GR"/>
              </w:rPr>
              <w:t xml:space="preserve"> </w:t>
            </w:r>
            <w:proofErr w:type="spellStart"/>
            <w:r w:rsidRPr="00A36C7A">
              <w:rPr>
                <w:color w:val="000000"/>
                <w:sz w:val="18"/>
                <w:szCs w:val="22"/>
                <w:lang w:val="el-GR"/>
              </w:rPr>
              <w:t>analysis</w:t>
            </w:r>
            <w:proofErr w:type="spellEnd"/>
            <w:r w:rsidRPr="00A36C7A">
              <w:rPr>
                <w:color w:val="000000"/>
                <w:sz w:val="18"/>
                <w:szCs w:val="22"/>
                <w:lang w:val="el-GR"/>
              </w:rPr>
              <w:t xml:space="preserve">. Να περιλαμβάνει κολόνες, κολόνες συλλογής, </w:t>
            </w:r>
            <w:proofErr w:type="spellStart"/>
            <w:r w:rsidRPr="00A36C7A">
              <w:rPr>
                <w:color w:val="000000"/>
                <w:sz w:val="18"/>
                <w:szCs w:val="22"/>
                <w:lang w:val="el-GR"/>
              </w:rPr>
              <w:t>Lysis</w:t>
            </w:r>
            <w:proofErr w:type="spellEnd"/>
            <w:r w:rsidRPr="00A36C7A">
              <w:rPr>
                <w:color w:val="000000"/>
                <w:sz w:val="18"/>
                <w:szCs w:val="22"/>
                <w:lang w:val="el-GR"/>
              </w:rPr>
              <w:t xml:space="preserve"> </w:t>
            </w:r>
            <w:proofErr w:type="spellStart"/>
            <w:r w:rsidRPr="00A36C7A">
              <w:rPr>
                <w:color w:val="000000"/>
                <w:sz w:val="18"/>
                <w:szCs w:val="22"/>
                <w:lang w:val="el-GR"/>
              </w:rPr>
              <w:t>Buffer</w:t>
            </w:r>
            <w:proofErr w:type="spellEnd"/>
            <w:r w:rsidRPr="00A36C7A">
              <w:rPr>
                <w:color w:val="000000"/>
                <w:sz w:val="18"/>
                <w:szCs w:val="22"/>
                <w:lang w:val="el-GR"/>
              </w:rPr>
              <w:t xml:space="preserve"> T1, </w:t>
            </w:r>
            <w:proofErr w:type="spellStart"/>
            <w:r w:rsidRPr="00A36C7A">
              <w:rPr>
                <w:color w:val="000000"/>
                <w:sz w:val="18"/>
                <w:szCs w:val="22"/>
                <w:lang w:val="el-GR"/>
              </w:rPr>
              <w:t>Buffer</w:t>
            </w:r>
            <w:proofErr w:type="spellEnd"/>
            <w:r w:rsidRPr="00A36C7A">
              <w:rPr>
                <w:color w:val="000000"/>
                <w:sz w:val="18"/>
                <w:szCs w:val="22"/>
                <w:lang w:val="el-GR"/>
              </w:rPr>
              <w:t xml:space="preserve"> B1,Buffer B2, </w:t>
            </w:r>
            <w:proofErr w:type="spellStart"/>
            <w:r w:rsidRPr="00A36C7A">
              <w:rPr>
                <w:color w:val="000000"/>
                <w:sz w:val="18"/>
                <w:szCs w:val="22"/>
                <w:lang w:val="el-GR"/>
              </w:rPr>
              <w:t>Wash</w:t>
            </w:r>
            <w:proofErr w:type="spellEnd"/>
            <w:r w:rsidRPr="00A36C7A">
              <w:rPr>
                <w:color w:val="000000"/>
                <w:sz w:val="18"/>
                <w:szCs w:val="22"/>
                <w:lang w:val="el-GR"/>
              </w:rPr>
              <w:t xml:space="preserve"> </w:t>
            </w:r>
            <w:proofErr w:type="spellStart"/>
            <w:r w:rsidRPr="00A36C7A">
              <w:rPr>
                <w:color w:val="000000"/>
                <w:sz w:val="18"/>
                <w:szCs w:val="22"/>
                <w:lang w:val="el-GR"/>
              </w:rPr>
              <w:t>Buffer</w:t>
            </w:r>
            <w:proofErr w:type="spellEnd"/>
            <w:r w:rsidRPr="00A36C7A">
              <w:rPr>
                <w:color w:val="000000"/>
                <w:sz w:val="18"/>
                <w:szCs w:val="22"/>
                <w:lang w:val="el-GR"/>
              </w:rPr>
              <w:t xml:space="preserve"> BW, </w:t>
            </w:r>
            <w:proofErr w:type="spellStart"/>
            <w:r w:rsidRPr="00A36C7A">
              <w:rPr>
                <w:color w:val="000000"/>
                <w:sz w:val="18"/>
                <w:szCs w:val="22"/>
                <w:lang w:val="el-GR"/>
              </w:rPr>
              <w:t>Wash</w:t>
            </w:r>
            <w:proofErr w:type="spellEnd"/>
            <w:r w:rsidRPr="00A36C7A">
              <w:rPr>
                <w:color w:val="000000"/>
                <w:sz w:val="18"/>
                <w:szCs w:val="22"/>
                <w:lang w:val="el-GR"/>
              </w:rPr>
              <w:t xml:space="preserve"> </w:t>
            </w:r>
            <w:proofErr w:type="spellStart"/>
            <w:r w:rsidRPr="00A36C7A">
              <w:rPr>
                <w:color w:val="000000"/>
                <w:sz w:val="18"/>
                <w:szCs w:val="22"/>
                <w:lang w:val="el-GR"/>
              </w:rPr>
              <w:t>Buffer</w:t>
            </w:r>
            <w:proofErr w:type="spellEnd"/>
            <w:r w:rsidRPr="00A36C7A">
              <w:rPr>
                <w:color w:val="000000"/>
                <w:sz w:val="18"/>
                <w:szCs w:val="22"/>
                <w:lang w:val="el-GR"/>
              </w:rPr>
              <w:t xml:space="preserve"> B5, </w:t>
            </w:r>
            <w:proofErr w:type="spellStart"/>
            <w:r w:rsidRPr="00A36C7A">
              <w:rPr>
                <w:color w:val="000000"/>
                <w:sz w:val="18"/>
                <w:szCs w:val="22"/>
                <w:lang w:val="el-GR"/>
              </w:rPr>
              <w:t>Elution</w:t>
            </w:r>
            <w:proofErr w:type="spellEnd"/>
            <w:r w:rsidRPr="00A36C7A">
              <w:rPr>
                <w:color w:val="000000"/>
                <w:sz w:val="18"/>
                <w:szCs w:val="22"/>
                <w:lang w:val="el-GR"/>
              </w:rPr>
              <w:t xml:space="preserve"> </w:t>
            </w:r>
            <w:proofErr w:type="spellStart"/>
            <w:r w:rsidRPr="00A36C7A">
              <w:rPr>
                <w:color w:val="000000"/>
                <w:sz w:val="18"/>
                <w:szCs w:val="22"/>
                <w:lang w:val="el-GR"/>
              </w:rPr>
              <w:t>Buffer</w:t>
            </w:r>
            <w:proofErr w:type="spellEnd"/>
            <w:r w:rsidRPr="00A36C7A">
              <w:rPr>
                <w:color w:val="000000"/>
                <w:sz w:val="18"/>
                <w:szCs w:val="22"/>
                <w:lang w:val="el-GR"/>
              </w:rPr>
              <w:t xml:space="preserve"> BE, </w:t>
            </w:r>
            <w:proofErr w:type="spellStart"/>
            <w:r w:rsidRPr="00A36C7A">
              <w:rPr>
                <w:color w:val="000000"/>
                <w:sz w:val="18"/>
                <w:szCs w:val="22"/>
                <w:lang w:val="el-GR"/>
              </w:rPr>
              <w:t>Proteinase</w:t>
            </w:r>
            <w:proofErr w:type="spellEnd"/>
            <w:r w:rsidRPr="00A36C7A">
              <w:rPr>
                <w:color w:val="000000"/>
                <w:sz w:val="18"/>
                <w:szCs w:val="22"/>
                <w:lang w:val="el-GR"/>
              </w:rPr>
              <w:t xml:space="preserve"> K, </w:t>
            </w:r>
            <w:proofErr w:type="spellStart"/>
            <w:r w:rsidRPr="00A36C7A">
              <w:rPr>
                <w:color w:val="000000"/>
                <w:sz w:val="18"/>
                <w:szCs w:val="22"/>
                <w:lang w:val="el-GR"/>
              </w:rPr>
              <w:t>Proteinase</w:t>
            </w:r>
            <w:proofErr w:type="spellEnd"/>
            <w:r w:rsidRPr="00A36C7A">
              <w:rPr>
                <w:color w:val="000000"/>
                <w:sz w:val="18"/>
                <w:szCs w:val="22"/>
                <w:lang w:val="el-GR"/>
              </w:rPr>
              <w:t xml:space="preserve"> </w:t>
            </w:r>
            <w:proofErr w:type="spellStart"/>
            <w:r w:rsidRPr="00A36C7A">
              <w:rPr>
                <w:color w:val="000000"/>
                <w:sz w:val="18"/>
                <w:szCs w:val="22"/>
                <w:lang w:val="el-GR"/>
              </w:rPr>
              <w:t>Buffer</w:t>
            </w:r>
            <w:proofErr w:type="spellEnd"/>
            <w:r w:rsidRPr="00A36C7A">
              <w:rPr>
                <w:color w:val="000000"/>
                <w:sz w:val="18"/>
                <w:szCs w:val="22"/>
                <w:lang w:val="el-GR"/>
              </w:rPr>
              <w:t xml:space="preserve"> PB.</w:t>
            </w:r>
            <w:r w:rsidRPr="00AC59A3">
              <w:rPr>
                <w:color w:val="000000"/>
                <w:sz w:val="18"/>
                <w:szCs w:val="22"/>
                <w:lang w:val="el-GR"/>
              </w:rPr>
              <w:t xml:space="preserve"> </w:t>
            </w:r>
            <w:proofErr w:type="spellStart"/>
            <w:r w:rsidRPr="00A36C7A">
              <w:rPr>
                <w:color w:val="000000"/>
                <w:sz w:val="18"/>
                <w:szCs w:val="22"/>
                <w:lang w:val="el-GR"/>
              </w:rPr>
              <w:t>Nα</w:t>
            </w:r>
            <w:proofErr w:type="spellEnd"/>
            <w:r w:rsidRPr="00A36C7A">
              <w:rPr>
                <w:color w:val="000000"/>
                <w:sz w:val="18"/>
                <w:szCs w:val="22"/>
                <w:lang w:val="el-GR"/>
              </w:rPr>
              <w:t xml:space="preserve"> διατίθεται σε συσκευασία των 50 απομονώσεων</w:t>
            </w:r>
            <w:r w:rsidRPr="00AC59A3">
              <w:rPr>
                <w:color w:val="000000"/>
                <w:sz w:val="18"/>
                <w:szCs w:val="22"/>
                <w:lang w:val="el-GR"/>
              </w:rPr>
              <w:t xml:space="preserve">. </w:t>
            </w:r>
            <w:r w:rsidRPr="00A36C7A">
              <w:rPr>
                <w:color w:val="000000"/>
                <w:sz w:val="18"/>
                <w:szCs w:val="22"/>
                <w:lang w:val="el-GR"/>
              </w:rPr>
              <w:t xml:space="preserve">Ο οικονομικός φορέας να είναι </w:t>
            </w:r>
            <w:r w:rsidRPr="00A36C7A">
              <w:rPr>
                <w:color w:val="000000"/>
                <w:sz w:val="18"/>
                <w:szCs w:val="22"/>
                <w:lang w:val="el-GR"/>
              </w:rPr>
              <w:lastRenderedPageBreak/>
              <w:t>εξουσιοδοτημένος αντιπρόσωπος της κατασκευάστριας εταιρείας.</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lastRenderedPageBreak/>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A36C7A">
              <w:rPr>
                <w:color w:val="000000"/>
                <w:sz w:val="18"/>
                <w:szCs w:val="22"/>
              </w:rPr>
              <w:t>Kit/ 50 preps</w:t>
            </w:r>
          </w:p>
        </w:tc>
        <w:tc>
          <w:tcPr>
            <w:tcW w:w="588"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A36C7A"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6.21</w:t>
            </w:r>
          </w:p>
        </w:tc>
        <w:tc>
          <w:tcPr>
            <w:tcW w:w="203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rPr>
                <w:b/>
                <w:sz w:val="18"/>
                <w:szCs w:val="18"/>
                <w:lang w:val="el-GR"/>
              </w:rPr>
            </w:pPr>
            <w:r w:rsidRPr="00DC7563">
              <w:rPr>
                <w:color w:val="000000"/>
                <w:sz w:val="18"/>
                <w:szCs w:val="22"/>
                <w:lang w:val="el-GR"/>
              </w:rPr>
              <w:t xml:space="preserve">Σύνθεση </w:t>
            </w:r>
            <w:proofErr w:type="spellStart"/>
            <w:r w:rsidRPr="00DC7563">
              <w:rPr>
                <w:color w:val="000000"/>
                <w:sz w:val="18"/>
                <w:szCs w:val="22"/>
                <w:lang w:val="el-GR"/>
              </w:rPr>
              <w:t>ολιγονουκλεοτιδίων</w:t>
            </w:r>
            <w:proofErr w:type="spellEnd"/>
            <w:r w:rsidRPr="00DC7563">
              <w:rPr>
                <w:color w:val="000000"/>
                <w:sz w:val="18"/>
                <w:szCs w:val="22"/>
                <w:lang w:val="el-GR"/>
              </w:rPr>
              <w:t xml:space="preserve"> - </w:t>
            </w:r>
            <w:proofErr w:type="spellStart"/>
            <w:r w:rsidRPr="00DC7563">
              <w:rPr>
                <w:color w:val="000000"/>
                <w:sz w:val="18"/>
                <w:szCs w:val="22"/>
                <w:lang w:val="el-GR"/>
              </w:rPr>
              <w:t>εκκινητών</w:t>
            </w:r>
            <w:proofErr w:type="spellEnd"/>
            <w:r w:rsidRPr="00DC7563">
              <w:rPr>
                <w:color w:val="000000"/>
                <w:sz w:val="18"/>
                <w:szCs w:val="22"/>
                <w:lang w:val="el-GR"/>
              </w:rPr>
              <w:t xml:space="preserve">, σε ποσότητα 50nmol, καθαρισμένα με HPLC. Η απόδοση σε OD260 να είναι περίπου 6. Να αποστέλλονται </w:t>
            </w:r>
            <w:proofErr w:type="spellStart"/>
            <w:r w:rsidRPr="00DC7563">
              <w:rPr>
                <w:color w:val="000000"/>
                <w:sz w:val="18"/>
                <w:szCs w:val="22"/>
                <w:lang w:val="el-GR"/>
              </w:rPr>
              <w:t>λυοφιλοποιημένα</w:t>
            </w:r>
            <w:proofErr w:type="spellEnd"/>
            <w:r w:rsidRPr="00DC7563">
              <w:rPr>
                <w:color w:val="000000"/>
                <w:sz w:val="18"/>
                <w:szCs w:val="22"/>
                <w:lang w:val="el-GR"/>
              </w:rPr>
              <w:t xml:space="preserve"> ή σε </w:t>
            </w:r>
            <w:proofErr w:type="spellStart"/>
            <w:r w:rsidRPr="00DC7563">
              <w:rPr>
                <w:color w:val="000000"/>
                <w:sz w:val="18"/>
                <w:szCs w:val="22"/>
                <w:lang w:val="el-GR"/>
              </w:rPr>
              <w:t>aliquots</w:t>
            </w:r>
            <w:proofErr w:type="spellEnd"/>
            <w:r w:rsidRPr="00DC7563">
              <w:rPr>
                <w:color w:val="000000"/>
                <w:sz w:val="18"/>
                <w:szCs w:val="22"/>
                <w:lang w:val="el-GR"/>
              </w:rPr>
              <w:t xml:space="preserve"> προκαθορισμένης συγκέντρωσης. Η ποιότητα και η ταυτότητα του κάθε </w:t>
            </w:r>
            <w:proofErr w:type="spellStart"/>
            <w:r w:rsidRPr="00DC7563">
              <w:rPr>
                <w:color w:val="000000"/>
                <w:sz w:val="18"/>
                <w:szCs w:val="22"/>
                <w:lang w:val="el-GR"/>
              </w:rPr>
              <w:t>ολιγονουκλεοτιδίου</w:t>
            </w:r>
            <w:proofErr w:type="spellEnd"/>
            <w:r w:rsidRPr="00DC7563">
              <w:rPr>
                <w:color w:val="000000"/>
                <w:sz w:val="18"/>
                <w:szCs w:val="22"/>
                <w:lang w:val="el-GR"/>
              </w:rPr>
              <w:t xml:space="preserve"> να ελέγχεται με MALDI-TOF MS και με </w:t>
            </w:r>
            <w:proofErr w:type="spellStart"/>
            <w:r w:rsidRPr="00DC7563">
              <w:rPr>
                <w:color w:val="000000"/>
                <w:sz w:val="18"/>
                <w:szCs w:val="22"/>
                <w:lang w:val="el-GR"/>
              </w:rPr>
              <w:t>capillary</w:t>
            </w:r>
            <w:proofErr w:type="spellEnd"/>
            <w:r w:rsidRPr="00DC7563">
              <w:rPr>
                <w:color w:val="000000"/>
                <w:sz w:val="18"/>
                <w:szCs w:val="22"/>
                <w:lang w:val="el-GR"/>
              </w:rPr>
              <w:t xml:space="preserve"> </w:t>
            </w:r>
            <w:proofErr w:type="spellStart"/>
            <w:r w:rsidRPr="00DC7563">
              <w:rPr>
                <w:color w:val="000000"/>
                <w:sz w:val="18"/>
                <w:szCs w:val="22"/>
                <w:lang w:val="el-GR"/>
              </w:rPr>
              <w:t>gel</w:t>
            </w:r>
            <w:proofErr w:type="spellEnd"/>
            <w:r w:rsidRPr="00DC7563">
              <w:rPr>
                <w:color w:val="000000"/>
                <w:sz w:val="18"/>
                <w:szCs w:val="22"/>
                <w:lang w:val="el-GR"/>
              </w:rPr>
              <w:t xml:space="preserve"> </w:t>
            </w:r>
            <w:proofErr w:type="spellStart"/>
            <w:r w:rsidRPr="00DC7563">
              <w:rPr>
                <w:color w:val="000000"/>
                <w:sz w:val="18"/>
                <w:szCs w:val="22"/>
                <w:lang w:val="el-GR"/>
              </w:rPr>
              <w:t>electrophoresis</w:t>
            </w:r>
            <w:proofErr w:type="spellEnd"/>
            <w:r w:rsidRPr="00DC7563">
              <w:rPr>
                <w:color w:val="000000"/>
                <w:sz w:val="18"/>
                <w:szCs w:val="22"/>
                <w:lang w:val="el-GR"/>
              </w:rPr>
              <w:t xml:space="preserve"> (CGE).</w:t>
            </w:r>
            <w:r w:rsidRPr="00AC59A3">
              <w:rPr>
                <w:color w:val="000000"/>
                <w:sz w:val="18"/>
                <w:szCs w:val="22"/>
                <w:lang w:val="el-GR"/>
              </w:rPr>
              <w:t xml:space="preserve"> </w:t>
            </w:r>
            <w:r w:rsidRPr="00DC7563">
              <w:rPr>
                <w:color w:val="000000"/>
                <w:sz w:val="18"/>
                <w:szCs w:val="22"/>
                <w:lang w:val="el-GR"/>
              </w:rPr>
              <w:t>Να αποστέλλονται εντός 4-5 εργάσιμων ημερών. Να δίνεται τιμή ανά βάση.</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B56047" w:rsidRDefault="00246F39" w:rsidP="00F34E33">
            <w:pPr>
              <w:jc w:val="center"/>
              <w:rPr>
                <w:bCs/>
                <w:sz w:val="18"/>
                <w:szCs w:val="18"/>
                <w:lang w:val="el-GR"/>
              </w:rPr>
            </w:pPr>
            <w:r w:rsidRPr="00B56047">
              <w:rPr>
                <w:bCs/>
                <w:sz w:val="18"/>
                <w:szCs w:val="18"/>
              </w:rPr>
              <w:t>405</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t>Per base</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6.22</w:t>
            </w:r>
          </w:p>
        </w:tc>
        <w:tc>
          <w:tcPr>
            <w:tcW w:w="203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rPr>
                <w:b/>
                <w:sz w:val="18"/>
                <w:szCs w:val="18"/>
                <w:lang w:val="el-GR"/>
              </w:rPr>
            </w:pPr>
            <w:r w:rsidRPr="00DC7563">
              <w:rPr>
                <w:color w:val="000000"/>
                <w:sz w:val="18"/>
                <w:szCs w:val="22"/>
                <w:lang w:val="el-GR"/>
              </w:rPr>
              <w:t>Διάλυμα σταθεροποίησης του RNA  σε κύτταρα και ιστούς το οποίο να επιτρέπει την μακροπρόθεσμη φύλαξη τους ώστε η απομόνωση του RNA να μπορεί να γίνει σε δεύτερο χρόνο. Να διατηρεί το RNA στους ιστούς  έως και μία εβδομάδα στους 25 °C και έως και ένα μήνα στους 4 °C.</w:t>
            </w:r>
            <w:r w:rsidRPr="00AC59A3">
              <w:rPr>
                <w:color w:val="000000"/>
                <w:sz w:val="18"/>
                <w:szCs w:val="22"/>
                <w:lang w:val="el-GR"/>
              </w:rPr>
              <w:t xml:space="preserve"> </w:t>
            </w:r>
            <w:r w:rsidRPr="00DC7563">
              <w:rPr>
                <w:color w:val="000000"/>
                <w:sz w:val="18"/>
                <w:szCs w:val="22"/>
                <w:lang w:val="el-GR"/>
              </w:rPr>
              <w:t>Να δίνει τη δυνατότητα για αποθήκευση των ιστών για μεγάλη χρονική περίοδο στους -20 °C.</w:t>
            </w:r>
            <w:r w:rsidRPr="00AC59A3">
              <w:rPr>
                <w:color w:val="000000"/>
                <w:sz w:val="18"/>
                <w:szCs w:val="22"/>
                <w:lang w:val="el-GR"/>
              </w:rPr>
              <w:t xml:space="preserve"> </w:t>
            </w:r>
            <w:r w:rsidRPr="00DC7563">
              <w:rPr>
                <w:color w:val="000000"/>
                <w:sz w:val="18"/>
                <w:szCs w:val="22"/>
                <w:lang w:val="el-GR"/>
              </w:rPr>
              <w:t>Να διατηρεί την ακεραιότητα του RNA και να είναι συμβατό με όλες τις τεχνικές απομόνωσης.</w:t>
            </w:r>
            <w:r w:rsidRPr="00AC59A3">
              <w:rPr>
                <w:color w:val="000000"/>
                <w:sz w:val="18"/>
                <w:szCs w:val="22"/>
                <w:lang w:val="el-GR"/>
              </w:rPr>
              <w:t xml:space="preserve"> </w:t>
            </w:r>
            <w:r w:rsidRPr="00DC7563">
              <w:rPr>
                <w:color w:val="000000"/>
                <w:sz w:val="18"/>
                <w:szCs w:val="22"/>
                <w:lang w:val="el-GR"/>
              </w:rPr>
              <w:t>Το αρχικό δείγμα να είναι κύτταρα ή ιστοί διαμέτρου έως 5mm.</w:t>
            </w:r>
            <w:r w:rsidRPr="00AC59A3">
              <w:rPr>
                <w:color w:val="000000"/>
                <w:sz w:val="18"/>
                <w:szCs w:val="22"/>
                <w:lang w:val="el-GR"/>
              </w:rPr>
              <w:t xml:space="preserve"> </w:t>
            </w:r>
            <w:r w:rsidRPr="00DC7563">
              <w:rPr>
                <w:color w:val="000000"/>
                <w:sz w:val="18"/>
                <w:szCs w:val="22"/>
                <w:lang w:val="el-GR"/>
              </w:rPr>
              <w:t>Ο τυπικός αριθμός RIN μετά την απομόνωση RNA να είναι 10 για κύτταρα θηλαστικών και &gt;9 για ιστούς θηλαστικών. Να διατίθεται σε υγρή μορφή, σε συσκευασία 50 m</w:t>
            </w:r>
            <w:r>
              <w:rPr>
                <w:color w:val="000000"/>
                <w:sz w:val="18"/>
                <w:szCs w:val="22"/>
                <w:lang w:val="en-US"/>
              </w:rPr>
              <w:t>L</w:t>
            </w:r>
            <w:r w:rsidRPr="00AC59A3">
              <w:rPr>
                <w:color w:val="000000"/>
                <w:sz w:val="18"/>
                <w:szCs w:val="22"/>
                <w:lang w:val="el-GR"/>
              </w:rPr>
              <w:t xml:space="preserve">. </w:t>
            </w:r>
            <w:r w:rsidRPr="00DC7563">
              <w:rPr>
                <w:color w:val="000000"/>
                <w:sz w:val="18"/>
                <w:szCs w:val="22"/>
                <w:lang w:val="el-GR"/>
              </w:rPr>
              <w:t>Ο οικονομικός φορέας να είναι εξουσιοδοτημένος αντιπρόσωπος της κατασκευάστριας εταιρείας.</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6424B1">
              <w:rPr>
                <w:color w:val="000000"/>
                <w:sz w:val="18"/>
                <w:szCs w:val="22"/>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6424B1">
              <w:rPr>
                <w:color w:val="000000"/>
                <w:sz w:val="18"/>
                <w:szCs w:val="22"/>
              </w:rPr>
              <w:t>50</w:t>
            </w:r>
            <w:r>
              <w:rPr>
                <w:color w:val="000000"/>
                <w:sz w:val="18"/>
                <w:szCs w:val="22"/>
              </w:rPr>
              <w:t>mL</w:t>
            </w:r>
          </w:p>
        </w:tc>
        <w:tc>
          <w:tcPr>
            <w:tcW w:w="58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6.23</w:t>
            </w:r>
          </w:p>
        </w:tc>
        <w:tc>
          <w:tcPr>
            <w:tcW w:w="203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rPr>
                <w:b/>
                <w:sz w:val="18"/>
                <w:szCs w:val="18"/>
                <w:lang w:val="el-GR"/>
              </w:rPr>
            </w:pPr>
            <w:r w:rsidRPr="00DC7563">
              <w:rPr>
                <w:color w:val="000000"/>
                <w:sz w:val="18"/>
                <w:szCs w:val="22"/>
                <w:lang w:val="el-GR"/>
              </w:rPr>
              <w:t xml:space="preserve">Πλήρες </w:t>
            </w:r>
            <w:proofErr w:type="spellStart"/>
            <w:r w:rsidRPr="00DC7563">
              <w:rPr>
                <w:color w:val="000000"/>
                <w:sz w:val="18"/>
                <w:szCs w:val="22"/>
                <w:lang w:val="el-GR"/>
              </w:rPr>
              <w:t>κιτ</w:t>
            </w:r>
            <w:proofErr w:type="spellEnd"/>
            <w:r w:rsidRPr="00DC7563">
              <w:rPr>
                <w:color w:val="000000"/>
                <w:sz w:val="18"/>
                <w:szCs w:val="22"/>
                <w:lang w:val="el-GR"/>
              </w:rPr>
              <w:t xml:space="preserve"> για </w:t>
            </w:r>
            <w:proofErr w:type="spellStart"/>
            <w:r w:rsidRPr="00DC7563">
              <w:rPr>
                <w:color w:val="000000"/>
                <w:sz w:val="18"/>
                <w:szCs w:val="22"/>
                <w:lang w:val="el-GR"/>
              </w:rPr>
              <w:t>one-step</w:t>
            </w:r>
            <w:proofErr w:type="spellEnd"/>
            <w:r w:rsidRPr="00DC7563">
              <w:rPr>
                <w:color w:val="000000"/>
                <w:sz w:val="18"/>
                <w:szCs w:val="22"/>
                <w:lang w:val="el-GR"/>
              </w:rPr>
              <w:t xml:space="preserve"> πραγματικού χρόνου RT-</w:t>
            </w:r>
            <w:proofErr w:type="spellStart"/>
            <w:r w:rsidRPr="00DC7563">
              <w:rPr>
                <w:color w:val="000000"/>
                <w:sz w:val="18"/>
                <w:szCs w:val="22"/>
                <w:lang w:val="el-GR"/>
              </w:rPr>
              <w:t>qPCR</w:t>
            </w:r>
            <w:proofErr w:type="spellEnd"/>
            <w:r w:rsidRPr="00DC7563">
              <w:rPr>
                <w:color w:val="000000"/>
                <w:sz w:val="18"/>
                <w:szCs w:val="22"/>
                <w:lang w:val="el-GR"/>
              </w:rPr>
              <w:t xml:space="preserve"> με UNG που βασίζεται στην ανίχνευση με </w:t>
            </w:r>
            <w:proofErr w:type="spellStart"/>
            <w:r w:rsidRPr="00DC7563">
              <w:rPr>
                <w:color w:val="000000"/>
                <w:sz w:val="18"/>
                <w:szCs w:val="22"/>
                <w:lang w:val="el-GR"/>
              </w:rPr>
              <w:t>TaqMan</w:t>
            </w:r>
            <w:proofErr w:type="spellEnd"/>
            <w:r w:rsidRPr="00DC7563">
              <w:rPr>
                <w:color w:val="000000"/>
                <w:sz w:val="18"/>
                <w:szCs w:val="22"/>
                <w:lang w:val="el-GR"/>
              </w:rPr>
              <w:t xml:space="preserve"> ιχνηλάτες. Να</w:t>
            </w:r>
            <w:r w:rsidRPr="00AC59A3">
              <w:rPr>
                <w:color w:val="000000"/>
                <w:sz w:val="18"/>
                <w:szCs w:val="22"/>
                <w:lang w:val="en-US"/>
              </w:rPr>
              <w:t xml:space="preserve"> </w:t>
            </w:r>
            <w:r w:rsidRPr="00DC7563">
              <w:rPr>
                <w:color w:val="000000"/>
                <w:sz w:val="18"/>
                <w:szCs w:val="22"/>
                <w:lang w:val="el-GR"/>
              </w:rPr>
              <w:t>παρέχει</w:t>
            </w:r>
            <w:r w:rsidRPr="00AC59A3">
              <w:rPr>
                <w:color w:val="000000"/>
                <w:sz w:val="18"/>
                <w:szCs w:val="22"/>
                <w:lang w:val="en-US"/>
              </w:rPr>
              <w:t xml:space="preserve"> </w:t>
            </w:r>
            <w:r w:rsidRPr="00DC7563">
              <w:rPr>
                <w:color w:val="000000"/>
                <w:sz w:val="18"/>
                <w:szCs w:val="22"/>
                <w:lang w:val="el-GR"/>
              </w:rPr>
              <w:t>σε</w:t>
            </w:r>
            <w:r w:rsidRPr="00AC59A3">
              <w:rPr>
                <w:color w:val="000000"/>
                <w:sz w:val="18"/>
                <w:szCs w:val="22"/>
                <w:lang w:val="en-US"/>
              </w:rPr>
              <w:t xml:space="preserve"> </w:t>
            </w:r>
            <w:r w:rsidRPr="00DC7563">
              <w:rPr>
                <w:color w:val="000000"/>
                <w:sz w:val="18"/>
                <w:szCs w:val="22"/>
                <w:lang w:val="el-GR"/>
              </w:rPr>
              <w:t>ξεχωριστά</w:t>
            </w:r>
            <w:r w:rsidRPr="00AC59A3">
              <w:rPr>
                <w:color w:val="000000"/>
                <w:sz w:val="18"/>
                <w:szCs w:val="22"/>
                <w:lang w:val="en-US"/>
              </w:rPr>
              <w:t xml:space="preserve"> </w:t>
            </w:r>
            <w:r w:rsidRPr="00DC7563">
              <w:rPr>
                <w:color w:val="000000"/>
                <w:sz w:val="18"/>
                <w:szCs w:val="22"/>
                <w:lang w:val="el-GR"/>
              </w:rPr>
              <w:t>φιαλίδια</w:t>
            </w:r>
            <w:r>
              <w:rPr>
                <w:color w:val="000000"/>
                <w:sz w:val="18"/>
                <w:szCs w:val="22"/>
                <w:lang w:val="en-US"/>
              </w:rPr>
              <w:t xml:space="preserve">: </w:t>
            </w:r>
            <w:r w:rsidRPr="00AC59A3">
              <w:rPr>
                <w:color w:val="000000"/>
                <w:sz w:val="18"/>
                <w:szCs w:val="22"/>
                <w:lang w:val="en-US"/>
              </w:rPr>
              <w:t>One Step Mix, with UNG (2X)</w:t>
            </w:r>
            <w:r>
              <w:rPr>
                <w:color w:val="000000"/>
                <w:sz w:val="18"/>
                <w:szCs w:val="22"/>
                <w:lang w:val="en-US"/>
              </w:rPr>
              <w:t xml:space="preserve">, </w:t>
            </w:r>
            <w:r w:rsidRPr="00AC59A3">
              <w:rPr>
                <w:color w:val="000000"/>
                <w:sz w:val="18"/>
                <w:szCs w:val="22"/>
                <w:lang w:val="en-US"/>
              </w:rPr>
              <w:t xml:space="preserve">ROX Reference Dye (50X conc) </w:t>
            </w:r>
            <w:r w:rsidRPr="00DC7563">
              <w:rPr>
                <w:color w:val="000000"/>
                <w:sz w:val="18"/>
                <w:szCs w:val="22"/>
                <w:lang w:val="el-GR"/>
              </w:rPr>
              <w:t>και</w:t>
            </w:r>
            <w:r w:rsidRPr="00AC59A3">
              <w:rPr>
                <w:color w:val="000000"/>
                <w:sz w:val="18"/>
                <w:szCs w:val="22"/>
                <w:lang w:val="en-US"/>
              </w:rPr>
              <w:t xml:space="preserve"> ROX Reference Dye II (50X conc.), </w:t>
            </w:r>
            <w:proofErr w:type="spellStart"/>
            <w:r w:rsidRPr="00AC59A3">
              <w:rPr>
                <w:color w:val="000000"/>
                <w:sz w:val="18"/>
                <w:szCs w:val="22"/>
                <w:lang w:val="en-US"/>
              </w:rPr>
              <w:t>Rnase</w:t>
            </w:r>
            <w:proofErr w:type="spellEnd"/>
            <w:r w:rsidRPr="00AC59A3">
              <w:rPr>
                <w:color w:val="000000"/>
                <w:sz w:val="18"/>
                <w:szCs w:val="22"/>
                <w:lang w:val="en-US"/>
              </w:rPr>
              <w:t xml:space="preserve"> Free H2O.</w:t>
            </w:r>
            <w:r>
              <w:rPr>
                <w:color w:val="000000"/>
                <w:sz w:val="18"/>
                <w:szCs w:val="22"/>
                <w:lang w:val="en-US"/>
              </w:rPr>
              <w:t xml:space="preserve"> </w:t>
            </w:r>
            <w:r w:rsidRPr="00DC7563">
              <w:rPr>
                <w:color w:val="000000"/>
                <w:sz w:val="18"/>
                <w:szCs w:val="22"/>
                <w:lang w:val="el-GR"/>
              </w:rPr>
              <w:t xml:space="preserve">Το </w:t>
            </w:r>
            <w:proofErr w:type="spellStart"/>
            <w:r w:rsidRPr="00DC7563">
              <w:rPr>
                <w:color w:val="000000"/>
                <w:sz w:val="18"/>
                <w:szCs w:val="22"/>
                <w:lang w:val="el-GR"/>
              </w:rPr>
              <w:t>One</w:t>
            </w:r>
            <w:proofErr w:type="spellEnd"/>
            <w:r w:rsidRPr="00DC7563">
              <w:rPr>
                <w:color w:val="000000"/>
                <w:sz w:val="18"/>
                <w:szCs w:val="22"/>
                <w:lang w:val="el-GR"/>
              </w:rPr>
              <w:t xml:space="preserve"> </w:t>
            </w:r>
            <w:proofErr w:type="spellStart"/>
            <w:r w:rsidRPr="00DC7563">
              <w:rPr>
                <w:color w:val="000000"/>
                <w:sz w:val="18"/>
                <w:szCs w:val="22"/>
                <w:lang w:val="el-GR"/>
              </w:rPr>
              <w:t>Step</w:t>
            </w:r>
            <w:proofErr w:type="spellEnd"/>
            <w:r w:rsidRPr="00DC7563">
              <w:rPr>
                <w:color w:val="000000"/>
                <w:sz w:val="18"/>
                <w:szCs w:val="22"/>
                <w:lang w:val="el-GR"/>
              </w:rPr>
              <w:t xml:space="preserve"> </w:t>
            </w:r>
            <w:proofErr w:type="spellStart"/>
            <w:r w:rsidRPr="00DC7563">
              <w:rPr>
                <w:color w:val="000000"/>
                <w:sz w:val="18"/>
                <w:szCs w:val="22"/>
                <w:lang w:val="el-GR"/>
              </w:rPr>
              <w:t>Mix</w:t>
            </w:r>
            <w:proofErr w:type="spellEnd"/>
            <w:r w:rsidRPr="00DC7563">
              <w:rPr>
                <w:color w:val="000000"/>
                <w:sz w:val="18"/>
                <w:szCs w:val="22"/>
                <w:lang w:val="el-GR"/>
              </w:rPr>
              <w:t xml:space="preserve"> να μην παγώνει στη θερμοκρασία φύλαξης του-20</w:t>
            </w:r>
            <w:r w:rsidRPr="00DC7563">
              <w:rPr>
                <w:rFonts w:ascii="Cambria Math" w:hAnsi="Cambria Math" w:cs="Cambria Math"/>
                <w:color w:val="000000"/>
                <w:sz w:val="18"/>
                <w:szCs w:val="22"/>
                <w:lang w:val="el-GR"/>
              </w:rPr>
              <w:t>℃</w:t>
            </w:r>
            <w:r w:rsidRPr="00DC7563">
              <w:rPr>
                <w:color w:val="000000"/>
                <w:sz w:val="18"/>
                <w:szCs w:val="22"/>
                <w:lang w:val="el-GR"/>
              </w:rPr>
              <w:t xml:space="preserve"> ώστε η αντίδραση να μπορεί να ξεκινήσει άμεσα προσθέτοντας δείγμα, </w:t>
            </w:r>
            <w:proofErr w:type="spellStart"/>
            <w:r w:rsidRPr="00DC7563">
              <w:rPr>
                <w:color w:val="000000"/>
                <w:sz w:val="18"/>
                <w:szCs w:val="22"/>
                <w:lang w:val="el-GR"/>
              </w:rPr>
              <w:t>primer</w:t>
            </w:r>
            <w:proofErr w:type="spellEnd"/>
            <w:r w:rsidRPr="00DC7563">
              <w:rPr>
                <w:color w:val="000000"/>
                <w:sz w:val="18"/>
                <w:szCs w:val="22"/>
                <w:lang w:val="el-GR"/>
              </w:rPr>
              <w:t xml:space="preserve"> και </w:t>
            </w:r>
            <w:proofErr w:type="spellStart"/>
            <w:r w:rsidRPr="00DC7563">
              <w:rPr>
                <w:color w:val="000000"/>
                <w:sz w:val="18"/>
                <w:szCs w:val="22"/>
                <w:lang w:val="el-GR"/>
              </w:rPr>
              <w:t>probe</w:t>
            </w:r>
            <w:proofErr w:type="spellEnd"/>
            <w:r w:rsidRPr="00DC7563">
              <w:rPr>
                <w:color w:val="000000"/>
                <w:sz w:val="18"/>
                <w:szCs w:val="22"/>
                <w:lang w:val="el-GR"/>
              </w:rPr>
              <w:t>. Να περιέχει  UNG για αποφυγή επιμολύνσεων.</w:t>
            </w:r>
            <w:r w:rsidRPr="00AC59A3">
              <w:rPr>
                <w:color w:val="000000"/>
                <w:sz w:val="18"/>
                <w:szCs w:val="22"/>
                <w:lang w:val="el-GR"/>
              </w:rPr>
              <w:t xml:space="preserve"> </w:t>
            </w:r>
            <w:r w:rsidRPr="00DC7563">
              <w:rPr>
                <w:color w:val="000000"/>
                <w:sz w:val="18"/>
                <w:szCs w:val="22"/>
                <w:lang w:val="el-GR"/>
              </w:rPr>
              <w:t xml:space="preserve">Να περιλαμβάνει αντίστροφη </w:t>
            </w:r>
            <w:proofErr w:type="spellStart"/>
            <w:r w:rsidRPr="00DC7563">
              <w:rPr>
                <w:color w:val="000000"/>
                <w:sz w:val="18"/>
                <w:szCs w:val="22"/>
                <w:lang w:val="el-GR"/>
              </w:rPr>
              <w:t>μεταγραφάση</w:t>
            </w:r>
            <w:proofErr w:type="spellEnd"/>
            <w:r w:rsidRPr="00DC7563">
              <w:rPr>
                <w:color w:val="000000"/>
                <w:sz w:val="18"/>
                <w:szCs w:val="22"/>
                <w:lang w:val="el-GR"/>
              </w:rPr>
              <w:t xml:space="preserve"> ανθεκτική σε υψηλή θερμοκρασία (έως 55</w:t>
            </w:r>
            <w:r w:rsidRPr="00DC7563">
              <w:rPr>
                <w:rFonts w:ascii="Cambria Math" w:hAnsi="Cambria Math" w:cs="Cambria Math"/>
                <w:color w:val="000000"/>
                <w:sz w:val="18"/>
                <w:szCs w:val="22"/>
                <w:lang w:val="el-GR"/>
              </w:rPr>
              <w:t>℃</w:t>
            </w:r>
            <w:r w:rsidRPr="00DC7563">
              <w:rPr>
                <w:color w:val="000000"/>
                <w:sz w:val="18"/>
                <w:szCs w:val="22"/>
                <w:lang w:val="el-GR"/>
              </w:rPr>
              <w:t xml:space="preserve">) ώστε να μπορεί να γίνει σύνθεση </w:t>
            </w:r>
            <w:proofErr w:type="spellStart"/>
            <w:r w:rsidRPr="00DC7563">
              <w:rPr>
                <w:color w:val="000000"/>
                <w:sz w:val="18"/>
                <w:szCs w:val="22"/>
                <w:lang w:val="el-GR"/>
              </w:rPr>
              <w:t>cDNA</w:t>
            </w:r>
            <w:proofErr w:type="spellEnd"/>
            <w:r w:rsidRPr="00DC7563">
              <w:rPr>
                <w:color w:val="000000"/>
                <w:sz w:val="18"/>
                <w:szCs w:val="22"/>
                <w:lang w:val="el-GR"/>
              </w:rPr>
              <w:t xml:space="preserve"> ακόμα και από RNA με δύσκολη δευτεροταγή δομή. Να περιλαμβάνει  </w:t>
            </w:r>
            <w:proofErr w:type="spellStart"/>
            <w:r w:rsidRPr="00DC7563">
              <w:rPr>
                <w:color w:val="000000"/>
                <w:sz w:val="18"/>
                <w:szCs w:val="22"/>
                <w:lang w:val="el-GR"/>
              </w:rPr>
              <w:t>θερμοανθεκτική</w:t>
            </w:r>
            <w:proofErr w:type="spellEnd"/>
            <w:r w:rsidRPr="00DC7563">
              <w:rPr>
                <w:color w:val="000000"/>
                <w:sz w:val="18"/>
                <w:szCs w:val="22"/>
                <w:lang w:val="el-GR"/>
              </w:rPr>
              <w:t xml:space="preserve"> </w:t>
            </w:r>
            <w:proofErr w:type="spellStart"/>
            <w:r w:rsidRPr="00DC7563">
              <w:rPr>
                <w:color w:val="000000"/>
                <w:sz w:val="18"/>
                <w:szCs w:val="22"/>
                <w:lang w:val="el-GR"/>
              </w:rPr>
              <w:t>πολυμεράση</w:t>
            </w:r>
            <w:proofErr w:type="spellEnd"/>
            <w:r w:rsidRPr="00DC7563">
              <w:rPr>
                <w:color w:val="000000"/>
                <w:sz w:val="18"/>
                <w:szCs w:val="22"/>
                <w:lang w:val="el-GR"/>
              </w:rPr>
              <w:t xml:space="preserve"> για εξαιρετικά ειδική και αποτελεσματική ενίσχυση του </w:t>
            </w:r>
            <w:proofErr w:type="spellStart"/>
            <w:r w:rsidRPr="00DC7563">
              <w:rPr>
                <w:color w:val="000000"/>
                <w:sz w:val="18"/>
                <w:szCs w:val="22"/>
                <w:lang w:val="el-GR"/>
              </w:rPr>
              <w:t>cDNA</w:t>
            </w:r>
            <w:proofErr w:type="spellEnd"/>
            <w:r w:rsidRPr="00DC7563">
              <w:rPr>
                <w:color w:val="000000"/>
                <w:sz w:val="18"/>
                <w:szCs w:val="22"/>
                <w:lang w:val="el-GR"/>
              </w:rPr>
              <w:t>. Να είναι εξαιρετικά ανθεκτικό σε μια ευρεία ποικιλία ανασταλτικών ουσιών όπως η ηπαρίνη και το χουμικό οξύ, επιτρέποντας την εκτέλεση σταθερού RT-</w:t>
            </w:r>
            <w:proofErr w:type="spellStart"/>
            <w:r w:rsidRPr="00DC7563">
              <w:rPr>
                <w:color w:val="000000"/>
                <w:sz w:val="18"/>
                <w:szCs w:val="22"/>
                <w:lang w:val="el-GR"/>
              </w:rPr>
              <w:t>qPCR</w:t>
            </w:r>
            <w:proofErr w:type="spellEnd"/>
            <w:r w:rsidRPr="00DC7563">
              <w:rPr>
                <w:color w:val="000000"/>
                <w:sz w:val="18"/>
                <w:szCs w:val="22"/>
                <w:lang w:val="el-GR"/>
              </w:rPr>
              <w:t xml:space="preserve"> σε πραγματικό χρόνο ενός σταδίου σε ένα ευρύ φάσμα δειγμάτων.</w:t>
            </w:r>
            <w:r w:rsidRPr="00AC59A3">
              <w:rPr>
                <w:color w:val="000000"/>
                <w:sz w:val="18"/>
                <w:szCs w:val="22"/>
                <w:lang w:val="el-GR"/>
              </w:rPr>
              <w:t xml:space="preserve"> </w:t>
            </w:r>
            <w:r w:rsidRPr="00DC7563">
              <w:rPr>
                <w:color w:val="000000"/>
                <w:sz w:val="18"/>
                <w:szCs w:val="22"/>
                <w:lang w:val="el-GR"/>
              </w:rPr>
              <w:t>Το τελικό προϊόν να μπορεί να χρησιμοποιηθεί σε διάφορες εφαρμογές όπως για γονιδιακή έκφραση, ανίχνευση ιών RNA, κλπ. Να είναι αρκετό για 200 αντιδράσεις των 25μ</w:t>
            </w:r>
            <w:r>
              <w:rPr>
                <w:color w:val="000000"/>
                <w:sz w:val="18"/>
                <w:szCs w:val="22"/>
                <w:lang w:val="en-US"/>
              </w:rPr>
              <w:t>L</w:t>
            </w:r>
            <w:r w:rsidRPr="00DC7563">
              <w:rPr>
                <w:color w:val="000000"/>
                <w:sz w:val="18"/>
                <w:szCs w:val="22"/>
                <w:lang w:val="el-GR"/>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6424B1">
              <w:rPr>
                <w:color w:val="000000"/>
                <w:sz w:val="18"/>
                <w:szCs w:val="22"/>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t>Kit</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r>
      <w:tr w:rsidR="00246F39" w:rsidRPr="00246F39"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n-US"/>
              </w:rPr>
            </w:pPr>
            <w:r w:rsidRPr="00F1496A">
              <w:rPr>
                <w:b/>
                <w:sz w:val="18"/>
                <w:szCs w:val="18"/>
                <w:lang w:val="en-US"/>
              </w:rPr>
              <w:t>7</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rPr>
                <w:b/>
                <w:sz w:val="18"/>
                <w:szCs w:val="18"/>
                <w:lang w:val="el-GR"/>
              </w:rPr>
            </w:pPr>
            <w:r>
              <w:rPr>
                <w:b/>
                <w:sz w:val="18"/>
                <w:szCs w:val="18"/>
                <w:lang w:val="el-GR"/>
              </w:rPr>
              <w:t xml:space="preserve">ΤΜΗΜΑ 7 - </w:t>
            </w:r>
            <w:r w:rsidRPr="006424B1">
              <w:rPr>
                <w:b/>
                <w:sz w:val="18"/>
                <w:szCs w:val="18"/>
                <w:lang w:val="el-GR"/>
              </w:rPr>
              <w:t>ΕΠΙΜΟΛΥΝΣΗ ΚΥΤΤΑΡΩΝ ΚΑΙ ΘΡΕΠΤΙΚΑ ΜΕΣΑ</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F1496A" w:rsidRDefault="00246F39" w:rsidP="00F34E33">
            <w:pPr>
              <w:jc w:val="center"/>
              <w:rPr>
                <w:b/>
                <w:sz w:val="18"/>
                <w:szCs w:val="18"/>
                <w:lang w:val="el-GR"/>
              </w:rPr>
            </w:pPr>
          </w:p>
        </w:tc>
        <w:tc>
          <w:tcPr>
            <w:tcW w:w="570"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Pr="00F1496A" w:rsidRDefault="00246F39" w:rsidP="00F34E33">
            <w:pPr>
              <w:jc w:val="right"/>
              <w:rPr>
                <w:b/>
                <w:sz w:val="18"/>
                <w:szCs w:val="18"/>
                <w:lang w:val="el-GR"/>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7.1</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6424B1" w:rsidRDefault="00246F39" w:rsidP="00F34E33">
            <w:pPr>
              <w:rPr>
                <w:b/>
                <w:sz w:val="18"/>
                <w:szCs w:val="18"/>
                <w:lang w:val="el-GR"/>
              </w:rPr>
            </w:pPr>
            <w:r w:rsidRPr="006424B1">
              <w:rPr>
                <w:color w:val="000000"/>
                <w:sz w:val="18"/>
                <w:szCs w:val="22"/>
              </w:rPr>
              <w:t>TISSUE</w:t>
            </w:r>
            <w:r w:rsidRPr="00182627">
              <w:rPr>
                <w:color w:val="000000"/>
                <w:sz w:val="18"/>
                <w:szCs w:val="22"/>
                <w:lang w:val="el-GR"/>
              </w:rPr>
              <w:t xml:space="preserve"> </w:t>
            </w:r>
            <w:r w:rsidRPr="006424B1">
              <w:rPr>
                <w:color w:val="000000"/>
                <w:sz w:val="18"/>
                <w:szCs w:val="22"/>
              </w:rPr>
              <w:t>STRAINERS</w:t>
            </w:r>
            <w:r w:rsidRPr="00182627">
              <w:rPr>
                <w:color w:val="000000"/>
                <w:sz w:val="18"/>
                <w:szCs w:val="22"/>
                <w:lang w:val="el-GR"/>
              </w:rPr>
              <w:t>, 250</w:t>
            </w:r>
            <w:r w:rsidRPr="006424B1">
              <w:rPr>
                <w:color w:val="000000"/>
                <w:sz w:val="18"/>
                <w:szCs w:val="22"/>
              </w:rPr>
              <w:t>UM</w:t>
            </w:r>
            <w:r>
              <w:rPr>
                <w:color w:val="000000"/>
                <w:sz w:val="18"/>
                <w:szCs w:val="22"/>
                <w:lang w:val="el-GR"/>
              </w:rPr>
              <w:t>:</w:t>
            </w:r>
            <w:r w:rsidRPr="00182627">
              <w:rPr>
                <w:color w:val="000000"/>
                <w:sz w:val="18"/>
                <w:szCs w:val="22"/>
                <w:lang w:val="el-GR"/>
              </w:rPr>
              <w:t xml:space="preserve"> </w:t>
            </w:r>
            <w:r w:rsidRPr="00182627">
              <w:rPr>
                <w:color w:val="000000"/>
                <w:sz w:val="18"/>
                <w:szCs w:val="22"/>
              </w:rPr>
              <w:t>Tissue</w:t>
            </w:r>
            <w:r w:rsidRPr="00182627">
              <w:rPr>
                <w:color w:val="000000"/>
                <w:sz w:val="18"/>
                <w:szCs w:val="22"/>
                <w:lang w:val="el-GR"/>
              </w:rPr>
              <w:t xml:space="preserve"> </w:t>
            </w:r>
            <w:r w:rsidRPr="00182627">
              <w:rPr>
                <w:color w:val="000000"/>
                <w:sz w:val="18"/>
                <w:szCs w:val="22"/>
              </w:rPr>
              <w:t>strainers</w:t>
            </w:r>
            <w:r w:rsidRPr="00182627">
              <w:rPr>
                <w:color w:val="000000"/>
                <w:sz w:val="18"/>
                <w:szCs w:val="22"/>
                <w:lang w:val="el-GR"/>
              </w:rPr>
              <w:t xml:space="preserve"> που να ταιριάζουν σε κωνικά σωληνάρια των 15</w:t>
            </w:r>
            <w:r w:rsidRPr="00182627">
              <w:rPr>
                <w:color w:val="000000"/>
                <w:sz w:val="18"/>
                <w:szCs w:val="22"/>
              </w:rPr>
              <w:t>mL</w:t>
            </w:r>
            <w:r w:rsidRPr="00182627">
              <w:rPr>
                <w:color w:val="000000"/>
                <w:sz w:val="18"/>
                <w:szCs w:val="22"/>
                <w:lang w:val="el-GR"/>
              </w:rPr>
              <w:t xml:space="preserve"> για γρήγορο διαχωρισμό κυττάρων ή </w:t>
            </w:r>
            <w:proofErr w:type="spellStart"/>
            <w:r w:rsidRPr="00182627">
              <w:rPr>
                <w:color w:val="000000"/>
                <w:sz w:val="18"/>
                <w:szCs w:val="22"/>
                <w:lang w:val="el-GR"/>
              </w:rPr>
              <w:t>κυτταρόλυμα</w:t>
            </w:r>
            <w:proofErr w:type="spellEnd"/>
            <w:r w:rsidRPr="00182627">
              <w:rPr>
                <w:color w:val="000000"/>
                <w:sz w:val="18"/>
                <w:szCs w:val="22"/>
                <w:lang w:val="el-GR"/>
              </w:rPr>
              <w:t xml:space="preserve"> από υπολείμματα ιστού μέσω φίλτρου πλέγματος 250 μ</w:t>
            </w:r>
            <w:r w:rsidRPr="00182627">
              <w:rPr>
                <w:color w:val="000000"/>
                <w:sz w:val="18"/>
                <w:szCs w:val="22"/>
              </w:rPr>
              <w:t>M</w:t>
            </w:r>
            <w:r w:rsidRPr="00182627">
              <w:rPr>
                <w:color w:val="000000"/>
                <w:sz w:val="18"/>
                <w:szCs w:val="22"/>
                <w:lang w:val="el-GR"/>
              </w:rPr>
              <w:t xml:space="preserve"> μετά από μηχανική διάρρηξη με χρήση βαρύτητας ή ήπιας </w:t>
            </w:r>
            <w:proofErr w:type="spellStart"/>
            <w:r w:rsidRPr="00182627">
              <w:rPr>
                <w:color w:val="000000"/>
                <w:sz w:val="18"/>
                <w:szCs w:val="22"/>
                <w:lang w:val="el-GR"/>
              </w:rPr>
              <w:t>φυγοκέντρησης</w:t>
            </w:r>
            <w:proofErr w:type="spellEnd"/>
            <w:r w:rsidRPr="00182627">
              <w:rPr>
                <w:color w:val="000000"/>
                <w:sz w:val="18"/>
                <w:szCs w:val="22"/>
                <w:lang w:val="el-GR"/>
              </w:rPr>
              <w:t xml:space="preserve">. Να είναι κατασκευασμένα από </w:t>
            </w:r>
            <w:r w:rsidRPr="00182627">
              <w:rPr>
                <w:color w:val="000000"/>
                <w:sz w:val="18"/>
                <w:szCs w:val="22"/>
                <w:lang w:val="el-GR"/>
              </w:rPr>
              <w:lastRenderedPageBreak/>
              <w:t>ισχυρό νάιλον και να επιτρέπουν κύτταρα ταχείας απομόνωσης ή ομοιόμορφα εκχυλίσματα πρωτεϊνών από έως και 2,5</w:t>
            </w:r>
            <w:r w:rsidRPr="00182627">
              <w:rPr>
                <w:color w:val="000000"/>
                <w:sz w:val="18"/>
                <w:szCs w:val="22"/>
              </w:rPr>
              <w:t>mL</w:t>
            </w:r>
            <w:r w:rsidRPr="00182627">
              <w:rPr>
                <w:color w:val="000000"/>
                <w:sz w:val="18"/>
                <w:szCs w:val="22"/>
                <w:lang w:val="el-GR"/>
              </w:rPr>
              <w:t xml:space="preserve"> δείγματος ιστού τη φορά. </w:t>
            </w:r>
            <w:proofErr w:type="spellStart"/>
            <w:r w:rsidRPr="00182627">
              <w:rPr>
                <w:color w:val="000000"/>
                <w:sz w:val="18"/>
                <w:szCs w:val="22"/>
              </w:rPr>
              <w:t>Συσκευ</w:t>
            </w:r>
            <w:proofErr w:type="spellEnd"/>
            <w:r w:rsidRPr="00182627">
              <w:rPr>
                <w:color w:val="000000"/>
                <w:sz w:val="18"/>
                <w:szCs w:val="22"/>
              </w:rPr>
              <w:t xml:space="preserve">ασία 50 </w:t>
            </w:r>
            <w:proofErr w:type="spellStart"/>
            <w:r w:rsidRPr="00182627">
              <w:rPr>
                <w:color w:val="000000"/>
                <w:sz w:val="18"/>
                <w:szCs w:val="22"/>
              </w:rPr>
              <w:t>τεμ</w:t>
            </w:r>
            <w:proofErr w:type="spellEnd"/>
            <w:r w:rsidRPr="00182627">
              <w:rPr>
                <w:color w:val="000000"/>
                <w:sz w:val="18"/>
                <w:szCs w:val="22"/>
              </w:rPr>
              <w:t>αχιών.</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CE333F" w:rsidRDefault="00246F39" w:rsidP="00F34E33">
            <w:pPr>
              <w:jc w:val="center"/>
              <w:rPr>
                <w:b/>
                <w:sz w:val="18"/>
                <w:szCs w:val="18"/>
                <w:lang w:val="el-GR"/>
              </w:rPr>
            </w:pPr>
            <w:r>
              <w:rPr>
                <w:sz w:val="18"/>
                <w:szCs w:val="22"/>
                <w:lang w:val="el-GR"/>
              </w:rPr>
              <w:lastRenderedPageBreak/>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6424B1">
              <w:rPr>
                <w:sz w:val="18"/>
                <w:szCs w:val="22"/>
              </w:rPr>
              <w:t>50pc/pack</w:t>
            </w:r>
          </w:p>
        </w:tc>
        <w:tc>
          <w:tcPr>
            <w:tcW w:w="58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7.2</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163F19" w:rsidRDefault="00246F39" w:rsidP="00F34E33">
            <w:pPr>
              <w:rPr>
                <w:b/>
                <w:sz w:val="18"/>
                <w:szCs w:val="18"/>
                <w:lang w:val="el-GR"/>
              </w:rPr>
            </w:pPr>
            <w:r w:rsidRPr="006424B1">
              <w:rPr>
                <w:color w:val="000000"/>
                <w:sz w:val="18"/>
                <w:szCs w:val="22"/>
              </w:rPr>
              <w:t>siRNA</w:t>
            </w:r>
            <w:r w:rsidRPr="00182627">
              <w:rPr>
                <w:color w:val="000000"/>
                <w:sz w:val="18"/>
                <w:szCs w:val="22"/>
              </w:rPr>
              <w:t>:</w:t>
            </w:r>
            <w:r>
              <w:t xml:space="preserve"> </w:t>
            </w:r>
            <w:r w:rsidRPr="00163F19">
              <w:rPr>
                <w:color w:val="000000"/>
                <w:sz w:val="18"/>
                <w:szCs w:val="22"/>
              </w:rPr>
              <w:t>GAPDH Positive Control siRNA</w:t>
            </w:r>
            <w:r w:rsidRPr="00AC59A3">
              <w:rPr>
                <w:color w:val="000000"/>
                <w:sz w:val="18"/>
                <w:szCs w:val="22"/>
                <w:lang w:val="en-US"/>
              </w:rPr>
              <w:t xml:space="preserve">. </w:t>
            </w:r>
            <w:proofErr w:type="spellStart"/>
            <w:r w:rsidRPr="00163F19">
              <w:rPr>
                <w:color w:val="000000"/>
                <w:sz w:val="18"/>
                <w:szCs w:val="22"/>
              </w:rPr>
              <w:t>Συσκευ</w:t>
            </w:r>
            <w:proofErr w:type="spellEnd"/>
            <w:r w:rsidRPr="00163F19">
              <w:rPr>
                <w:color w:val="000000"/>
                <w:sz w:val="18"/>
                <w:szCs w:val="22"/>
              </w:rPr>
              <w:t>ασια 5nmol</w:t>
            </w:r>
            <w:r>
              <w:rPr>
                <w:color w:val="000000"/>
                <w:sz w:val="18"/>
                <w:szCs w:val="22"/>
                <w:lang w:val="el-GR"/>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163F19" w:rsidRDefault="00246F39" w:rsidP="00F34E33">
            <w:pPr>
              <w:jc w:val="center"/>
              <w:rPr>
                <w:b/>
                <w:sz w:val="18"/>
                <w:szCs w:val="18"/>
                <w:lang w:val="el-GR"/>
              </w:rPr>
            </w:pPr>
            <w:r>
              <w:rPr>
                <w:sz w:val="18"/>
                <w:szCs w:val="22"/>
                <w:lang w:val="el-GR"/>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163F19" w:rsidRDefault="00246F39" w:rsidP="00F34E33">
            <w:pPr>
              <w:jc w:val="center"/>
              <w:rPr>
                <w:b/>
                <w:sz w:val="18"/>
                <w:szCs w:val="18"/>
                <w:lang w:val="en-US"/>
              </w:rPr>
            </w:pPr>
            <w:r>
              <w:rPr>
                <w:sz w:val="18"/>
                <w:szCs w:val="22"/>
                <w:lang w:val="el-GR"/>
              </w:rPr>
              <w:t>5</w:t>
            </w:r>
            <w:r>
              <w:rPr>
                <w:sz w:val="18"/>
                <w:szCs w:val="22"/>
                <w:lang w:val="en-US"/>
              </w:rPr>
              <w:t>nmol</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22"/>
                <w:lang w:val="el-GR"/>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22"/>
                <w:lang w:val="el-GR"/>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22"/>
                <w:lang w:val="el-GR"/>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7.3</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AC59A3" w:rsidRDefault="00246F39" w:rsidP="00F34E33">
            <w:pPr>
              <w:rPr>
                <w:b/>
                <w:sz w:val="18"/>
                <w:szCs w:val="18"/>
                <w:lang w:val="en-US"/>
              </w:rPr>
            </w:pPr>
            <w:r w:rsidRPr="006424B1">
              <w:rPr>
                <w:color w:val="000000"/>
                <w:sz w:val="18"/>
                <w:szCs w:val="22"/>
              </w:rPr>
              <w:t xml:space="preserve">Serum </w:t>
            </w:r>
            <w:proofErr w:type="spellStart"/>
            <w:r w:rsidRPr="006424B1">
              <w:rPr>
                <w:color w:val="000000"/>
                <w:sz w:val="18"/>
                <w:szCs w:val="22"/>
              </w:rPr>
              <w:t>Fetal</w:t>
            </w:r>
            <w:proofErr w:type="spellEnd"/>
            <w:r w:rsidRPr="006424B1">
              <w:rPr>
                <w:color w:val="000000"/>
                <w:sz w:val="18"/>
                <w:szCs w:val="22"/>
              </w:rPr>
              <w:t xml:space="preserve"> Bovine (FBS)</w:t>
            </w:r>
            <w:r>
              <w:rPr>
                <w:color w:val="000000"/>
                <w:sz w:val="18"/>
                <w:szCs w:val="22"/>
              </w:rPr>
              <w:t xml:space="preserve"> - </w:t>
            </w:r>
            <w:r w:rsidRPr="00163F19">
              <w:rPr>
                <w:color w:val="000000"/>
                <w:sz w:val="18"/>
                <w:szCs w:val="22"/>
              </w:rPr>
              <w:t>Sera category Value</w:t>
            </w:r>
            <w:r>
              <w:rPr>
                <w:color w:val="000000"/>
                <w:sz w:val="18"/>
                <w:szCs w:val="22"/>
              </w:rPr>
              <w:t xml:space="preserve">: </w:t>
            </w:r>
            <w:r w:rsidRPr="00163F19">
              <w:rPr>
                <w:color w:val="000000"/>
                <w:sz w:val="18"/>
                <w:szCs w:val="22"/>
              </w:rPr>
              <w:t>Sera application: Cell culture with robust cell lines, good value for basic research</w:t>
            </w:r>
            <w:r>
              <w:rPr>
                <w:color w:val="000000"/>
                <w:sz w:val="18"/>
                <w:szCs w:val="22"/>
              </w:rPr>
              <w:t xml:space="preserve">. </w:t>
            </w:r>
            <w:r w:rsidRPr="00163F19">
              <w:rPr>
                <w:color w:val="000000"/>
                <w:sz w:val="18"/>
                <w:szCs w:val="22"/>
              </w:rPr>
              <w:t>Testing: Up to 30 quality tests</w:t>
            </w:r>
            <w:r>
              <w:rPr>
                <w:color w:val="000000"/>
                <w:sz w:val="18"/>
                <w:szCs w:val="22"/>
              </w:rPr>
              <w:t xml:space="preserve">. </w:t>
            </w:r>
            <w:r w:rsidRPr="00163F19">
              <w:rPr>
                <w:color w:val="000000"/>
                <w:sz w:val="18"/>
                <w:szCs w:val="22"/>
              </w:rPr>
              <w:t>Endotoxin level: ≤20 EU/mL (levels routinely ≤10 EU/mL)</w:t>
            </w:r>
            <w:r>
              <w:rPr>
                <w:color w:val="000000"/>
                <w:sz w:val="18"/>
                <w:szCs w:val="22"/>
              </w:rPr>
              <w:t xml:space="preserve">. </w:t>
            </w:r>
            <w:proofErr w:type="spellStart"/>
            <w:r w:rsidRPr="00163F19">
              <w:rPr>
                <w:color w:val="000000"/>
                <w:sz w:val="18"/>
                <w:szCs w:val="22"/>
              </w:rPr>
              <w:t>Hemoglobin</w:t>
            </w:r>
            <w:proofErr w:type="spellEnd"/>
            <w:r w:rsidRPr="00163F19">
              <w:rPr>
                <w:color w:val="000000"/>
                <w:sz w:val="18"/>
                <w:szCs w:val="22"/>
              </w:rPr>
              <w:t xml:space="preserve"> level: ≤25 mg/dL</w:t>
            </w:r>
            <w:r>
              <w:rPr>
                <w:color w:val="000000"/>
                <w:sz w:val="18"/>
                <w:szCs w:val="22"/>
              </w:rPr>
              <w:t xml:space="preserve">. </w:t>
            </w:r>
            <w:r w:rsidRPr="00163F19">
              <w:rPr>
                <w:color w:val="000000"/>
                <w:sz w:val="18"/>
                <w:szCs w:val="22"/>
              </w:rPr>
              <w:t>ISO 13485-certified, processed in FDA-registered facilities</w:t>
            </w:r>
            <w:r>
              <w:rPr>
                <w:color w:val="000000"/>
                <w:sz w:val="18"/>
                <w:szCs w:val="22"/>
              </w:rPr>
              <w:t xml:space="preserve">. </w:t>
            </w:r>
            <w:r w:rsidRPr="00163F19">
              <w:rPr>
                <w:color w:val="000000"/>
                <w:sz w:val="18"/>
                <w:szCs w:val="22"/>
              </w:rPr>
              <w:t>Triple filtered at 0.1μm</w:t>
            </w:r>
            <w:r>
              <w:rPr>
                <w:color w:val="000000"/>
                <w:sz w:val="18"/>
                <w:szCs w:val="22"/>
              </w:rPr>
              <w:t xml:space="preserve">. </w:t>
            </w:r>
            <w:r w:rsidRPr="00163F19">
              <w:rPr>
                <w:color w:val="000000"/>
                <w:sz w:val="18"/>
                <w:szCs w:val="22"/>
              </w:rPr>
              <w:t>Gibco bottle is easier to use in hood, reduces risk of contamination, and helps you perform cell culture more consistently</w:t>
            </w:r>
            <w:r>
              <w:rPr>
                <w:color w:val="000000"/>
                <w:sz w:val="18"/>
                <w:szCs w:val="22"/>
              </w:rPr>
              <w:t xml:space="preserve">. </w:t>
            </w:r>
            <w:r w:rsidRPr="00163F19">
              <w:rPr>
                <w:color w:val="000000"/>
                <w:sz w:val="18"/>
                <w:szCs w:val="22"/>
              </w:rPr>
              <w:t>Peel-off sticker on label provides handy reference for lot number and expiration date recording in lab notebook</w:t>
            </w:r>
            <w:r>
              <w:rPr>
                <w:color w:val="000000"/>
                <w:sz w:val="18"/>
                <w:szCs w:val="22"/>
              </w:rPr>
              <w:t xml:space="preserve">.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sz w:val="18"/>
                <w:szCs w:val="22"/>
              </w:rPr>
              <w:t>10</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6424B1">
              <w:rPr>
                <w:sz w:val="18"/>
                <w:szCs w:val="22"/>
              </w:rPr>
              <w:t>500m</w:t>
            </w:r>
            <w:r>
              <w:rPr>
                <w:sz w:val="18"/>
                <w:szCs w:val="22"/>
              </w:rPr>
              <w:t>L</w:t>
            </w:r>
          </w:p>
        </w:tc>
        <w:tc>
          <w:tcPr>
            <w:tcW w:w="58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7.4</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6424B1" w:rsidRDefault="00246F39" w:rsidP="00F34E33">
            <w:pPr>
              <w:rPr>
                <w:b/>
                <w:sz w:val="18"/>
                <w:szCs w:val="18"/>
                <w:lang w:val="el-GR"/>
              </w:rPr>
            </w:pPr>
            <w:r w:rsidRPr="00163F19">
              <w:rPr>
                <w:color w:val="000000"/>
                <w:sz w:val="18"/>
                <w:szCs w:val="22"/>
              </w:rPr>
              <w:t xml:space="preserve">DMEM/F-12 </w:t>
            </w:r>
            <w:proofErr w:type="spellStart"/>
            <w:r w:rsidRPr="00163F19">
              <w:rPr>
                <w:color w:val="000000"/>
                <w:sz w:val="18"/>
                <w:szCs w:val="22"/>
              </w:rPr>
              <w:t>με</w:t>
            </w:r>
            <w:proofErr w:type="spellEnd"/>
            <w:r w:rsidRPr="00163F19">
              <w:rPr>
                <w:color w:val="000000"/>
                <w:sz w:val="18"/>
                <w:szCs w:val="22"/>
              </w:rPr>
              <w:t xml:space="preserve"> </w:t>
            </w:r>
            <w:proofErr w:type="spellStart"/>
            <w:r w:rsidRPr="00163F19">
              <w:rPr>
                <w:color w:val="000000"/>
                <w:sz w:val="18"/>
                <w:szCs w:val="22"/>
              </w:rPr>
              <w:t>glutamax</w:t>
            </w:r>
            <w:proofErr w:type="spellEnd"/>
            <w:r w:rsidRPr="00163F19">
              <w:rPr>
                <w:color w:val="000000"/>
                <w:sz w:val="18"/>
                <w:szCs w:val="22"/>
              </w:rPr>
              <w:t xml:space="preserve"> και phenol red και sodium pyruvate, </w:t>
            </w:r>
            <w:proofErr w:type="spellStart"/>
            <w:r w:rsidRPr="00163F19">
              <w:rPr>
                <w:color w:val="000000"/>
                <w:sz w:val="18"/>
                <w:szCs w:val="22"/>
              </w:rPr>
              <w:t>χωρίς</w:t>
            </w:r>
            <w:proofErr w:type="spellEnd"/>
            <w:r w:rsidRPr="00163F19">
              <w:rPr>
                <w:color w:val="000000"/>
                <w:sz w:val="18"/>
                <w:szCs w:val="22"/>
              </w:rPr>
              <w:t xml:space="preserve"> HEPES. </w:t>
            </w:r>
            <w:r w:rsidRPr="00AC59A3">
              <w:rPr>
                <w:color w:val="000000"/>
                <w:sz w:val="18"/>
                <w:szCs w:val="22"/>
                <w:lang w:val="el-GR"/>
              </w:rPr>
              <w:t xml:space="preserve">Να είναι κατάλληλο για </w:t>
            </w:r>
            <w:r w:rsidRPr="00163F19">
              <w:rPr>
                <w:color w:val="000000"/>
                <w:sz w:val="18"/>
                <w:szCs w:val="22"/>
              </w:rPr>
              <w:t>in</w:t>
            </w:r>
            <w:r w:rsidRPr="00AC59A3">
              <w:rPr>
                <w:color w:val="000000"/>
                <w:sz w:val="18"/>
                <w:szCs w:val="22"/>
                <w:lang w:val="el-GR"/>
              </w:rPr>
              <w:t xml:space="preserve"> </w:t>
            </w:r>
            <w:r w:rsidRPr="00163F19">
              <w:rPr>
                <w:color w:val="000000"/>
                <w:sz w:val="18"/>
                <w:szCs w:val="22"/>
              </w:rPr>
              <w:t>vitro</w:t>
            </w:r>
            <w:r w:rsidRPr="00AC59A3">
              <w:rPr>
                <w:color w:val="000000"/>
                <w:sz w:val="18"/>
                <w:szCs w:val="22"/>
                <w:lang w:val="el-GR"/>
              </w:rPr>
              <w:t xml:space="preserve"> διαγνωστική χρήση (να επισυνάπτεται σχετικό πιστοποιητικό). Εύρος </w:t>
            </w:r>
            <w:r w:rsidRPr="00163F19">
              <w:rPr>
                <w:color w:val="000000"/>
                <w:sz w:val="18"/>
                <w:szCs w:val="22"/>
              </w:rPr>
              <w:t>pH</w:t>
            </w:r>
            <w:r w:rsidRPr="00AC59A3">
              <w:rPr>
                <w:color w:val="000000"/>
                <w:sz w:val="18"/>
                <w:szCs w:val="22"/>
                <w:lang w:val="el-GR"/>
              </w:rPr>
              <w:t xml:space="preserve"> 6,8-7,2, </w:t>
            </w:r>
            <w:r w:rsidRPr="00163F19">
              <w:rPr>
                <w:color w:val="000000"/>
                <w:sz w:val="18"/>
                <w:szCs w:val="22"/>
              </w:rPr>
              <w:t>Osmolarity</w:t>
            </w:r>
            <w:r w:rsidRPr="00AC59A3">
              <w:rPr>
                <w:color w:val="000000"/>
                <w:sz w:val="18"/>
                <w:szCs w:val="22"/>
                <w:lang w:val="el-GR"/>
              </w:rPr>
              <w:t xml:space="preserve"> 290 - 330 </w:t>
            </w:r>
            <w:proofErr w:type="spellStart"/>
            <w:r w:rsidRPr="00163F19">
              <w:rPr>
                <w:color w:val="000000"/>
                <w:sz w:val="18"/>
                <w:szCs w:val="22"/>
              </w:rPr>
              <w:t>mOsm</w:t>
            </w:r>
            <w:proofErr w:type="spellEnd"/>
            <w:r w:rsidRPr="00AC59A3">
              <w:rPr>
                <w:color w:val="000000"/>
                <w:sz w:val="18"/>
                <w:szCs w:val="22"/>
                <w:lang w:val="el-GR"/>
              </w:rPr>
              <w:t>/</w:t>
            </w:r>
            <w:r w:rsidRPr="00163F19">
              <w:rPr>
                <w:color w:val="000000"/>
                <w:sz w:val="18"/>
                <w:szCs w:val="22"/>
              </w:rPr>
              <w:t>kg</w:t>
            </w:r>
            <w:r w:rsidRPr="00AC59A3">
              <w:rPr>
                <w:color w:val="000000"/>
                <w:sz w:val="18"/>
                <w:szCs w:val="22"/>
                <w:lang w:val="el-GR"/>
              </w:rPr>
              <w:t xml:space="preserve">. Να παρασκευάζεται σε εγκατάσταση συμβατή με </w:t>
            </w:r>
            <w:r w:rsidRPr="00163F19">
              <w:rPr>
                <w:color w:val="000000"/>
                <w:sz w:val="18"/>
                <w:szCs w:val="22"/>
              </w:rPr>
              <w:t>cGMP</w:t>
            </w:r>
            <w:r w:rsidRPr="00AC59A3">
              <w:rPr>
                <w:color w:val="000000"/>
                <w:sz w:val="18"/>
                <w:szCs w:val="22"/>
                <w:lang w:val="el-GR"/>
              </w:rPr>
              <w:t xml:space="preserve">, καταχωρημένη στο </w:t>
            </w:r>
            <w:r w:rsidRPr="00163F19">
              <w:rPr>
                <w:color w:val="000000"/>
                <w:sz w:val="18"/>
                <w:szCs w:val="22"/>
              </w:rPr>
              <w:t>FDA</w:t>
            </w:r>
            <w:r w:rsidRPr="00AC59A3">
              <w:rPr>
                <w:color w:val="000000"/>
                <w:sz w:val="18"/>
                <w:szCs w:val="22"/>
                <w:lang w:val="el-GR"/>
              </w:rPr>
              <w:t xml:space="preserve"> ως κατασκευαστής </w:t>
            </w:r>
            <w:proofErr w:type="spellStart"/>
            <w:r w:rsidRPr="00AC59A3">
              <w:rPr>
                <w:color w:val="000000"/>
                <w:sz w:val="18"/>
                <w:szCs w:val="22"/>
                <w:lang w:val="el-GR"/>
              </w:rPr>
              <w:t>ιατροτεχνολογικών</w:t>
            </w:r>
            <w:proofErr w:type="spellEnd"/>
            <w:r w:rsidRPr="00AC59A3">
              <w:rPr>
                <w:color w:val="000000"/>
                <w:sz w:val="18"/>
                <w:szCs w:val="22"/>
                <w:lang w:val="el-GR"/>
              </w:rPr>
              <w:t xml:space="preserve"> προϊόντων και  πιστοποιημένη σύμφωνα με το πρότυπο </w:t>
            </w:r>
            <w:r w:rsidRPr="00163F19">
              <w:rPr>
                <w:color w:val="000000"/>
                <w:sz w:val="18"/>
                <w:szCs w:val="22"/>
              </w:rPr>
              <w:t>ISO</w:t>
            </w:r>
            <w:r w:rsidRPr="00AC59A3">
              <w:rPr>
                <w:color w:val="000000"/>
                <w:sz w:val="18"/>
                <w:szCs w:val="22"/>
                <w:lang w:val="el-GR"/>
              </w:rPr>
              <w:t xml:space="preserve"> 13485. Να είναι ανθεκτικό για 12 τουλάχιστον μήνες και να προσφέρεται σε συσκευασία των 500</w:t>
            </w:r>
            <w:r w:rsidRPr="00163F19">
              <w:rPr>
                <w:color w:val="000000"/>
                <w:sz w:val="18"/>
                <w:szCs w:val="22"/>
              </w:rPr>
              <w:t>m</w:t>
            </w:r>
            <w:r>
              <w:rPr>
                <w:color w:val="000000"/>
                <w:sz w:val="18"/>
                <w:szCs w:val="22"/>
              </w:rPr>
              <w:t>L</w:t>
            </w:r>
            <w:r w:rsidRPr="00AC59A3">
              <w:rPr>
                <w:color w:val="000000"/>
                <w:sz w:val="18"/>
                <w:szCs w:val="22"/>
                <w:lang w:val="el-GR"/>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sz w:val="18"/>
                <w:szCs w:val="22"/>
              </w:rPr>
              <w:t>1</w:t>
            </w:r>
            <w:r w:rsidRPr="006424B1">
              <w:rPr>
                <w:sz w:val="18"/>
                <w:szCs w:val="22"/>
              </w:rPr>
              <w:t>0</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6424B1">
              <w:rPr>
                <w:sz w:val="18"/>
                <w:szCs w:val="22"/>
              </w:rPr>
              <w:t>500m</w:t>
            </w:r>
            <w:r>
              <w:rPr>
                <w:sz w:val="18"/>
                <w:szCs w:val="22"/>
              </w:rPr>
              <w:t>L</w:t>
            </w:r>
          </w:p>
        </w:tc>
        <w:tc>
          <w:tcPr>
            <w:tcW w:w="58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7.5</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6424B1" w:rsidRDefault="00246F39" w:rsidP="00F34E33">
            <w:pPr>
              <w:rPr>
                <w:b/>
                <w:sz w:val="18"/>
                <w:szCs w:val="18"/>
              </w:rPr>
            </w:pPr>
            <w:r w:rsidRPr="006424B1">
              <w:rPr>
                <w:color w:val="000000"/>
                <w:sz w:val="18"/>
                <w:szCs w:val="22"/>
              </w:rPr>
              <w:t>LR CLONASE II ENZYME MIX 20 REACTIONS</w:t>
            </w:r>
            <w:r w:rsidRPr="00182627">
              <w:rPr>
                <w:color w:val="000000"/>
                <w:sz w:val="18"/>
                <w:szCs w:val="22"/>
              </w:rPr>
              <w:t>: Μ</w:t>
            </w:r>
            <w:r>
              <w:rPr>
                <w:color w:val="000000"/>
                <w:sz w:val="18"/>
                <w:szCs w:val="22"/>
                <w:lang w:val="el-GR"/>
              </w:rPr>
              <w:t>ε</w:t>
            </w:r>
            <w:proofErr w:type="spellStart"/>
            <w:r w:rsidRPr="00182627">
              <w:rPr>
                <w:color w:val="000000"/>
                <w:sz w:val="18"/>
                <w:szCs w:val="22"/>
              </w:rPr>
              <w:t>ίγμ</w:t>
            </w:r>
            <w:proofErr w:type="spellEnd"/>
            <w:r w:rsidRPr="00182627">
              <w:rPr>
                <w:color w:val="000000"/>
                <w:sz w:val="18"/>
                <w:szCs w:val="22"/>
              </w:rPr>
              <w:t xml:space="preserve">α </w:t>
            </w:r>
            <w:proofErr w:type="spellStart"/>
            <w:r w:rsidRPr="00182627">
              <w:rPr>
                <w:color w:val="000000"/>
                <w:sz w:val="18"/>
                <w:szCs w:val="22"/>
              </w:rPr>
              <w:t>ενζύμων</w:t>
            </w:r>
            <w:proofErr w:type="spellEnd"/>
            <w:r w:rsidRPr="00182627">
              <w:rPr>
                <w:color w:val="000000"/>
                <w:sz w:val="18"/>
                <w:szCs w:val="22"/>
              </w:rPr>
              <w:t xml:space="preserve"> </w:t>
            </w:r>
            <w:proofErr w:type="spellStart"/>
            <w:r w:rsidRPr="00182627">
              <w:rPr>
                <w:color w:val="000000"/>
                <w:sz w:val="18"/>
                <w:szCs w:val="22"/>
              </w:rPr>
              <w:t>τύ</w:t>
            </w:r>
            <w:proofErr w:type="spellEnd"/>
            <w:r w:rsidRPr="00182627">
              <w:rPr>
                <w:color w:val="000000"/>
                <w:sz w:val="18"/>
                <w:szCs w:val="22"/>
              </w:rPr>
              <w:t xml:space="preserve">που LR </w:t>
            </w:r>
            <w:proofErr w:type="spellStart"/>
            <w:r w:rsidRPr="00182627">
              <w:rPr>
                <w:color w:val="000000"/>
                <w:sz w:val="18"/>
                <w:szCs w:val="22"/>
              </w:rPr>
              <w:t>Clonase</w:t>
            </w:r>
            <w:proofErr w:type="spellEnd"/>
            <w:r w:rsidRPr="00182627">
              <w:rPr>
                <w:color w:val="000000"/>
                <w:sz w:val="18"/>
                <w:szCs w:val="22"/>
              </w:rPr>
              <w:t xml:space="preserve"> </w:t>
            </w:r>
            <w:proofErr w:type="spellStart"/>
            <w:r w:rsidRPr="00182627">
              <w:rPr>
                <w:color w:val="000000"/>
                <w:sz w:val="18"/>
                <w:szCs w:val="22"/>
              </w:rPr>
              <w:t>με</w:t>
            </w:r>
            <w:proofErr w:type="spellEnd"/>
            <w:r w:rsidRPr="00182627">
              <w:rPr>
                <w:color w:val="000000"/>
                <w:sz w:val="18"/>
                <w:szCs w:val="22"/>
              </w:rPr>
              <w:t xml:space="preserve"> </w:t>
            </w:r>
            <w:proofErr w:type="spellStart"/>
            <w:r w:rsidRPr="00182627">
              <w:rPr>
                <w:color w:val="000000"/>
                <w:sz w:val="18"/>
                <w:szCs w:val="22"/>
              </w:rPr>
              <w:t>χρήση</w:t>
            </w:r>
            <w:proofErr w:type="spellEnd"/>
            <w:r w:rsidRPr="00182627">
              <w:rPr>
                <w:color w:val="000000"/>
                <w:sz w:val="18"/>
                <w:szCs w:val="22"/>
              </w:rPr>
              <w:t xml:space="preserve"> </w:t>
            </w:r>
            <w:proofErr w:type="spellStart"/>
            <w:r w:rsidRPr="00182627">
              <w:rPr>
                <w:color w:val="000000"/>
                <w:sz w:val="18"/>
                <w:szCs w:val="22"/>
              </w:rPr>
              <w:t>της</w:t>
            </w:r>
            <w:proofErr w:type="spellEnd"/>
            <w:r w:rsidRPr="00182627">
              <w:rPr>
                <w:color w:val="000000"/>
                <w:sz w:val="18"/>
                <w:szCs w:val="22"/>
              </w:rPr>
              <w:t xml:space="preserve"> </w:t>
            </w:r>
            <w:proofErr w:type="spellStart"/>
            <w:r w:rsidRPr="00182627">
              <w:rPr>
                <w:color w:val="000000"/>
                <w:sz w:val="18"/>
                <w:szCs w:val="22"/>
              </w:rPr>
              <w:t>τεχνολογί</w:t>
            </w:r>
            <w:proofErr w:type="spellEnd"/>
            <w:r w:rsidRPr="00182627">
              <w:rPr>
                <w:color w:val="000000"/>
                <w:sz w:val="18"/>
                <w:szCs w:val="22"/>
              </w:rPr>
              <w:t xml:space="preserve">ας gateway. </w:t>
            </w:r>
            <w:proofErr w:type="spellStart"/>
            <w:r w:rsidRPr="00182627">
              <w:rPr>
                <w:color w:val="000000"/>
                <w:sz w:val="18"/>
                <w:szCs w:val="22"/>
              </w:rPr>
              <w:t>Συσκευ</w:t>
            </w:r>
            <w:proofErr w:type="spellEnd"/>
            <w:r w:rsidRPr="00182627">
              <w:rPr>
                <w:color w:val="000000"/>
                <w:sz w:val="18"/>
                <w:szCs w:val="22"/>
              </w:rPr>
              <w:t>ασία 20rxns.</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rPr>
            </w:pPr>
            <w:r w:rsidRPr="006424B1">
              <w:rPr>
                <w:sz w:val="18"/>
                <w:szCs w:val="22"/>
              </w:rPr>
              <w:t>1</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rPr>
            </w:pPr>
            <w:r>
              <w:rPr>
                <w:sz w:val="18"/>
                <w:szCs w:val="22"/>
              </w:rPr>
              <w:t>20 reactions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rPr>
            </w:pPr>
            <w:r w:rsidRPr="003B77D1">
              <w:rPr>
                <w:sz w:val="18"/>
                <w:szCs w:val="18"/>
              </w:rPr>
              <w:t>7.6</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6424B1" w:rsidRDefault="00246F39" w:rsidP="00F34E33">
            <w:pPr>
              <w:rPr>
                <w:b/>
                <w:sz w:val="18"/>
                <w:szCs w:val="18"/>
              </w:rPr>
            </w:pPr>
            <w:r w:rsidRPr="00511EA4">
              <w:rPr>
                <w:color w:val="000000"/>
                <w:sz w:val="18"/>
                <w:szCs w:val="22"/>
              </w:rPr>
              <w:t xml:space="preserve">DMEM high glucose, </w:t>
            </w:r>
            <w:proofErr w:type="spellStart"/>
            <w:r w:rsidRPr="00511EA4">
              <w:rPr>
                <w:color w:val="000000"/>
                <w:sz w:val="18"/>
                <w:szCs w:val="22"/>
              </w:rPr>
              <w:t>με</w:t>
            </w:r>
            <w:proofErr w:type="spellEnd"/>
            <w:r w:rsidRPr="00511EA4">
              <w:rPr>
                <w:color w:val="000000"/>
                <w:sz w:val="18"/>
                <w:szCs w:val="22"/>
              </w:rPr>
              <w:t xml:space="preserve"> </w:t>
            </w:r>
            <w:proofErr w:type="spellStart"/>
            <w:r w:rsidRPr="00511EA4">
              <w:rPr>
                <w:color w:val="000000"/>
                <w:sz w:val="18"/>
                <w:szCs w:val="22"/>
              </w:rPr>
              <w:t>glutamax</w:t>
            </w:r>
            <w:proofErr w:type="spellEnd"/>
            <w:r w:rsidRPr="00511EA4">
              <w:rPr>
                <w:color w:val="000000"/>
                <w:sz w:val="18"/>
                <w:szCs w:val="22"/>
              </w:rPr>
              <w:t xml:space="preserve"> και phenol red, </w:t>
            </w:r>
            <w:proofErr w:type="spellStart"/>
            <w:r w:rsidRPr="00511EA4">
              <w:rPr>
                <w:color w:val="000000"/>
                <w:sz w:val="18"/>
                <w:szCs w:val="22"/>
              </w:rPr>
              <w:t>χωρίς</w:t>
            </w:r>
            <w:proofErr w:type="spellEnd"/>
            <w:r w:rsidRPr="00511EA4">
              <w:rPr>
                <w:color w:val="000000"/>
                <w:sz w:val="18"/>
                <w:szCs w:val="22"/>
              </w:rPr>
              <w:t xml:space="preserve"> sodium pyruvate και HEPES.</w:t>
            </w:r>
            <w:r>
              <w:rPr>
                <w:color w:val="000000"/>
                <w:sz w:val="18"/>
                <w:szCs w:val="22"/>
              </w:rPr>
              <w:t xml:space="preserve"> </w:t>
            </w:r>
            <w:r w:rsidRPr="006A6DD4">
              <w:rPr>
                <w:color w:val="000000"/>
                <w:sz w:val="18"/>
                <w:szCs w:val="22"/>
                <w:lang w:val="el-GR"/>
              </w:rPr>
              <w:t xml:space="preserve">Να έχει τα παρακάτω χαρακτηριστικά: Εύρος </w:t>
            </w:r>
            <w:r w:rsidRPr="00511EA4">
              <w:rPr>
                <w:color w:val="000000"/>
                <w:sz w:val="18"/>
                <w:szCs w:val="22"/>
              </w:rPr>
              <w:t>pH</w:t>
            </w:r>
            <w:r w:rsidRPr="006A6DD4">
              <w:rPr>
                <w:color w:val="000000"/>
                <w:sz w:val="18"/>
                <w:szCs w:val="22"/>
                <w:lang w:val="el-GR"/>
              </w:rPr>
              <w:t xml:space="preserve">: 6,8-7,2. </w:t>
            </w:r>
            <w:proofErr w:type="spellStart"/>
            <w:r w:rsidRPr="006A6DD4">
              <w:rPr>
                <w:color w:val="000000"/>
                <w:sz w:val="18"/>
                <w:szCs w:val="22"/>
                <w:lang w:val="el-GR"/>
              </w:rPr>
              <w:t>Οσμωτικότητα</w:t>
            </w:r>
            <w:proofErr w:type="spellEnd"/>
            <w:r w:rsidRPr="006A6DD4">
              <w:rPr>
                <w:color w:val="000000"/>
                <w:sz w:val="18"/>
                <w:szCs w:val="22"/>
                <w:lang w:val="el-GR"/>
              </w:rPr>
              <w:t xml:space="preserve">: 320 - 360 </w:t>
            </w:r>
            <w:proofErr w:type="spellStart"/>
            <w:r w:rsidRPr="00511EA4">
              <w:rPr>
                <w:color w:val="000000"/>
                <w:sz w:val="18"/>
                <w:szCs w:val="22"/>
              </w:rPr>
              <w:t>mOsm</w:t>
            </w:r>
            <w:proofErr w:type="spellEnd"/>
            <w:r w:rsidRPr="006A6DD4">
              <w:rPr>
                <w:color w:val="000000"/>
                <w:sz w:val="18"/>
                <w:szCs w:val="22"/>
                <w:lang w:val="el-GR"/>
              </w:rPr>
              <w:t>/</w:t>
            </w:r>
            <w:r w:rsidRPr="00511EA4">
              <w:rPr>
                <w:color w:val="000000"/>
                <w:sz w:val="18"/>
                <w:szCs w:val="22"/>
              </w:rPr>
              <w:t>kg</w:t>
            </w:r>
            <w:r w:rsidRPr="006A6DD4">
              <w:rPr>
                <w:color w:val="000000"/>
                <w:sz w:val="18"/>
                <w:szCs w:val="22"/>
                <w:lang w:val="el-GR"/>
              </w:rPr>
              <w:t xml:space="preserve">. Να έχει χρόνο ζωής τουλάχιστον 12 μήνες. </w:t>
            </w:r>
            <w:proofErr w:type="spellStart"/>
            <w:r w:rsidRPr="00511EA4">
              <w:rPr>
                <w:color w:val="000000"/>
                <w:sz w:val="18"/>
                <w:szCs w:val="22"/>
              </w:rPr>
              <w:t>Συσκευ</w:t>
            </w:r>
            <w:proofErr w:type="spellEnd"/>
            <w:r w:rsidRPr="00511EA4">
              <w:rPr>
                <w:color w:val="000000"/>
                <w:sz w:val="18"/>
                <w:szCs w:val="22"/>
              </w:rPr>
              <w:t>ασία 500m</w:t>
            </w:r>
            <w:r>
              <w:rPr>
                <w:color w:val="000000"/>
                <w:sz w:val="18"/>
                <w:szCs w:val="22"/>
              </w:rPr>
              <w:t>L</w:t>
            </w:r>
            <w:r w:rsidRPr="00511EA4">
              <w:rPr>
                <w:color w:val="000000"/>
                <w:sz w:val="18"/>
                <w:szCs w:val="22"/>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rPr>
            </w:pPr>
            <w:r>
              <w:rPr>
                <w:sz w:val="18"/>
                <w:szCs w:val="22"/>
              </w:rPr>
              <w:t>10</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rPr>
            </w:pPr>
            <w:r w:rsidRPr="006424B1">
              <w:rPr>
                <w:sz w:val="18"/>
                <w:szCs w:val="22"/>
              </w:rPr>
              <w:t>500m</w:t>
            </w:r>
            <w:r>
              <w:rPr>
                <w:sz w:val="18"/>
                <w:szCs w:val="22"/>
              </w:rPr>
              <w:t>L</w:t>
            </w:r>
          </w:p>
        </w:tc>
        <w:tc>
          <w:tcPr>
            <w:tcW w:w="58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rPr>
            </w:pPr>
            <w:r w:rsidRPr="003B77D1">
              <w:rPr>
                <w:sz w:val="18"/>
                <w:szCs w:val="18"/>
              </w:rPr>
              <w:t>7.7</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6424B1" w:rsidRDefault="00246F39" w:rsidP="00F34E33">
            <w:pPr>
              <w:rPr>
                <w:b/>
                <w:sz w:val="18"/>
                <w:szCs w:val="18"/>
                <w:lang w:val="el-GR"/>
              </w:rPr>
            </w:pPr>
            <w:r w:rsidRPr="00AC59A3">
              <w:rPr>
                <w:color w:val="000000"/>
                <w:sz w:val="18"/>
                <w:szCs w:val="22"/>
                <w:lang w:val="el-GR"/>
              </w:rPr>
              <w:t xml:space="preserve">Κατιονικό λιπίδιο για υψηλή απόδοση </w:t>
            </w:r>
            <w:r w:rsidRPr="00511EA4">
              <w:rPr>
                <w:color w:val="000000"/>
                <w:sz w:val="18"/>
                <w:szCs w:val="22"/>
              </w:rPr>
              <w:t>transfection</w:t>
            </w:r>
            <w:r w:rsidRPr="00AC59A3">
              <w:rPr>
                <w:color w:val="000000"/>
                <w:sz w:val="18"/>
                <w:szCs w:val="22"/>
                <w:lang w:val="el-GR"/>
              </w:rPr>
              <w:t xml:space="preserve">  </w:t>
            </w:r>
            <w:proofErr w:type="spellStart"/>
            <w:r w:rsidRPr="00AC59A3">
              <w:rPr>
                <w:color w:val="000000"/>
                <w:sz w:val="18"/>
                <w:szCs w:val="22"/>
                <w:lang w:val="el-GR"/>
              </w:rPr>
              <w:t>πλασμιδίων</w:t>
            </w:r>
            <w:proofErr w:type="spellEnd"/>
            <w:r w:rsidRPr="00AC59A3">
              <w:rPr>
                <w:color w:val="000000"/>
                <w:sz w:val="18"/>
                <w:szCs w:val="22"/>
                <w:lang w:val="el-GR"/>
              </w:rPr>
              <w:t xml:space="preserve">, </w:t>
            </w:r>
            <w:r w:rsidRPr="00511EA4">
              <w:rPr>
                <w:color w:val="000000"/>
                <w:sz w:val="18"/>
                <w:szCs w:val="22"/>
              </w:rPr>
              <w:t>RNAi</w:t>
            </w:r>
            <w:r w:rsidRPr="00AC59A3">
              <w:rPr>
                <w:color w:val="000000"/>
                <w:sz w:val="18"/>
                <w:szCs w:val="22"/>
                <w:lang w:val="el-GR"/>
              </w:rPr>
              <w:t xml:space="preserve"> και  σε μεγάλη ποικιλία κυτταρικών σειρών σε εναιώρημα ή προσκολλώμενες (καθιερωμένες κυτταρικές σειρές, κύτταρα που είναι δύσκολο να μεταμοσχευθούν, πρωτογενή κύτταρα, </w:t>
            </w:r>
            <w:proofErr w:type="spellStart"/>
            <w:r w:rsidRPr="00AC59A3">
              <w:rPr>
                <w:color w:val="000000"/>
                <w:sz w:val="18"/>
                <w:szCs w:val="22"/>
                <w:lang w:val="el-GR"/>
              </w:rPr>
              <w:t>βλαστοκύτταρα</w:t>
            </w:r>
            <w:proofErr w:type="spellEnd"/>
            <w:r w:rsidRPr="00AC59A3">
              <w:rPr>
                <w:color w:val="000000"/>
                <w:sz w:val="18"/>
                <w:szCs w:val="22"/>
                <w:lang w:val="el-GR"/>
              </w:rPr>
              <w:t xml:space="preserve">). Τύπος δείγματος: </w:t>
            </w:r>
            <w:proofErr w:type="spellStart"/>
            <w:r w:rsidRPr="00AC59A3">
              <w:rPr>
                <w:color w:val="000000"/>
                <w:sz w:val="18"/>
                <w:szCs w:val="22"/>
                <w:lang w:val="el-GR"/>
              </w:rPr>
              <w:t>Πλασμιδιακό</w:t>
            </w:r>
            <w:proofErr w:type="spellEnd"/>
            <w:r w:rsidRPr="00AC59A3">
              <w:rPr>
                <w:color w:val="000000"/>
                <w:sz w:val="18"/>
                <w:szCs w:val="22"/>
                <w:lang w:val="el-GR"/>
              </w:rPr>
              <w:t xml:space="preserve"> </w:t>
            </w:r>
            <w:r w:rsidRPr="00511EA4">
              <w:rPr>
                <w:color w:val="000000"/>
                <w:sz w:val="18"/>
                <w:szCs w:val="22"/>
              </w:rPr>
              <w:t>DNA</w:t>
            </w:r>
            <w:r w:rsidRPr="00AC59A3">
              <w:rPr>
                <w:color w:val="000000"/>
                <w:sz w:val="18"/>
                <w:szCs w:val="22"/>
                <w:lang w:val="el-GR"/>
              </w:rPr>
              <w:t xml:space="preserve">, </w:t>
            </w:r>
            <w:proofErr w:type="spellStart"/>
            <w:r w:rsidRPr="00AC59A3">
              <w:rPr>
                <w:color w:val="000000"/>
                <w:sz w:val="18"/>
                <w:szCs w:val="22"/>
                <w:lang w:val="el-GR"/>
              </w:rPr>
              <w:t>πλασμίδια</w:t>
            </w:r>
            <w:proofErr w:type="spellEnd"/>
            <w:r w:rsidRPr="00AC59A3">
              <w:rPr>
                <w:color w:val="000000"/>
                <w:sz w:val="18"/>
                <w:szCs w:val="22"/>
                <w:lang w:val="el-GR"/>
              </w:rPr>
              <w:t xml:space="preserve"> </w:t>
            </w:r>
            <w:r w:rsidRPr="00511EA4">
              <w:rPr>
                <w:color w:val="000000"/>
                <w:sz w:val="18"/>
                <w:szCs w:val="22"/>
              </w:rPr>
              <w:t>RNAi</w:t>
            </w:r>
            <w:r w:rsidRPr="00AC59A3">
              <w:rPr>
                <w:color w:val="000000"/>
                <w:sz w:val="18"/>
                <w:szCs w:val="22"/>
                <w:lang w:val="el-GR"/>
              </w:rPr>
              <w:t xml:space="preserve"> (</w:t>
            </w:r>
            <w:r w:rsidRPr="00511EA4">
              <w:rPr>
                <w:color w:val="000000"/>
                <w:sz w:val="18"/>
                <w:szCs w:val="22"/>
              </w:rPr>
              <w:t>shRNA</w:t>
            </w:r>
            <w:r w:rsidRPr="00AC59A3">
              <w:rPr>
                <w:color w:val="000000"/>
                <w:sz w:val="18"/>
                <w:szCs w:val="22"/>
                <w:lang w:val="el-GR"/>
              </w:rPr>
              <w:t xml:space="preserve">, </w:t>
            </w:r>
            <w:proofErr w:type="spellStart"/>
            <w:r w:rsidRPr="00511EA4">
              <w:rPr>
                <w:color w:val="000000"/>
                <w:sz w:val="18"/>
                <w:szCs w:val="22"/>
              </w:rPr>
              <w:t>miR</w:t>
            </w:r>
            <w:proofErr w:type="spellEnd"/>
            <w:r w:rsidRPr="00AC59A3">
              <w:rPr>
                <w:color w:val="000000"/>
                <w:sz w:val="18"/>
                <w:szCs w:val="22"/>
                <w:lang w:val="el-GR"/>
              </w:rPr>
              <w:t xml:space="preserve">), συνθετικό </w:t>
            </w:r>
            <w:r w:rsidRPr="00511EA4">
              <w:rPr>
                <w:color w:val="000000"/>
                <w:sz w:val="18"/>
                <w:szCs w:val="22"/>
              </w:rPr>
              <w:t>siRNA</w:t>
            </w:r>
            <w:r w:rsidRPr="00AC59A3">
              <w:rPr>
                <w:color w:val="000000"/>
                <w:sz w:val="18"/>
                <w:szCs w:val="22"/>
                <w:lang w:val="el-GR"/>
              </w:rPr>
              <w:t xml:space="preserve">. Να εξασφαλίζει μεγάλα ποσοστά βιωσιμότητας των κυττάρων (&gt;90%). Να έχει απλό πρωτόκολλο και να  είναι συμβατό με παρουσία ή απουσία ορού στο καλλιεργητικό υλικό. </w:t>
            </w:r>
            <w:proofErr w:type="spellStart"/>
            <w:r w:rsidRPr="00511EA4">
              <w:rPr>
                <w:color w:val="000000"/>
                <w:sz w:val="18"/>
                <w:szCs w:val="22"/>
              </w:rPr>
              <w:t>Συσκευ</w:t>
            </w:r>
            <w:proofErr w:type="spellEnd"/>
            <w:r w:rsidRPr="00511EA4">
              <w:rPr>
                <w:color w:val="000000"/>
                <w:sz w:val="18"/>
                <w:szCs w:val="22"/>
              </w:rPr>
              <w:t>ασία 1,5m</w:t>
            </w:r>
            <w:r>
              <w:rPr>
                <w:color w:val="000000"/>
                <w:sz w:val="18"/>
                <w:szCs w:val="22"/>
              </w:rPr>
              <w:t>L</w:t>
            </w:r>
            <w:r w:rsidRPr="00511EA4">
              <w:rPr>
                <w:color w:val="000000"/>
                <w:sz w:val="18"/>
                <w:szCs w:val="22"/>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6424B1">
              <w:rPr>
                <w:color w:val="000000"/>
                <w:sz w:val="18"/>
                <w:szCs w:val="22"/>
              </w:rPr>
              <w:t>1</w:t>
            </w:r>
            <w:r>
              <w:rPr>
                <w:color w:val="000000"/>
                <w:sz w:val="18"/>
                <w:szCs w:val="22"/>
              </w:rPr>
              <w:t>,5mL</w:t>
            </w:r>
          </w:p>
        </w:tc>
        <w:tc>
          <w:tcPr>
            <w:tcW w:w="58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7.8</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511EA4" w:rsidRDefault="00246F39" w:rsidP="00F34E33">
            <w:pPr>
              <w:rPr>
                <w:b/>
                <w:sz w:val="18"/>
                <w:szCs w:val="18"/>
                <w:lang w:val="en-US"/>
              </w:rPr>
            </w:pPr>
            <w:r w:rsidRPr="00511EA4">
              <w:rPr>
                <w:color w:val="000000"/>
                <w:sz w:val="18"/>
                <w:szCs w:val="22"/>
              </w:rPr>
              <w:t xml:space="preserve">HBSS (10X), no calcium, no magnesium, phenol </w:t>
            </w:r>
            <w:proofErr w:type="gramStart"/>
            <w:r w:rsidRPr="00511EA4">
              <w:rPr>
                <w:color w:val="000000"/>
                <w:sz w:val="18"/>
                <w:szCs w:val="22"/>
              </w:rPr>
              <w:t>red,  for</w:t>
            </w:r>
            <w:proofErr w:type="gramEnd"/>
            <w:r w:rsidRPr="00511EA4">
              <w:rPr>
                <w:color w:val="000000"/>
                <w:sz w:val="18"/>
                <w:szCs w:val="22"/>
              </w:rPr>
              <w:t xml:space="preserve"> in vitro diagnostic use (να επ</w:t>
            </w:r>
            <w:proofErr w:type="spellStart"/>
            <w:r w:rsidRPr="00511EA4">
              <w:rPr>
                <w:color w:val="000000"/>
                <w:sz w:val="18"/>
                <w:szCs w:val="22"/>
              </w:rPr>
              <w:t>ισυν</w:t>
            </w:r>
            <w:proofErr w:type="spellEnd"/>
            <w:r w:rsidRPr="00511EA4">
              <w:rPr>
                <w:color w:val="000000"/>
                <w:sz w:val="18"/>
                <w:szCs w:val="22"/>
              </w:rPr>
              <w:t xml:space="preserve">απτεται </w:t>
            </w:r>
            <w:proofErr w:type="spellStart"/>
            <w:r w:rsidRPr="00511EA4">
              <w:rPr>
                <w:color w:val="000000"/>
                <w:sz w:val="18"/>
                <w:szCs w:val="22"/>
              </w:rPr>
              <w:t>σχετικο</w:t>
            </w:r>
            <w:proofErr w:type="spellEnd"/>
            <w:r w:rsidRPr="00511EA4">
              <w:rPr>
                <w:color w:val="000000"/>
                <w:sz w:val="18"/>
                <w:szCs w:val="22"/>
              </w:rPr>
              <w:t xml:space="preserve"> π</w:t>
            </w:r>
            <w:proofErr w:type="spellStart"/>
            <w:r w:rsidRPr="00511EA4">
              <w:rPr>
                <w:color w:val="000000"/>
                <w:sz w:val="18"/>
                <w:szCs w:val="22"/>
              </w:rPr>
              <w:t>ιστο</w:t>
            </w:r>
            <w:proofErr w:type="spellEnd"/>
            <w:r w:rsidRPr="00511EA4">
              <w:rPr>
                <w:color w:val="000000"/>
                <w:sz w:val="18"/>
                <w:szCs w:val="22"/>
              </w:rPr>
              <w:t>ποιητικο). Να π</w:t>
            </w:r>
            <w:proofErr w:type="spellStart"/>
            <w:r w:rsidRPr="00511EA4">
              <w:rPr>
                <w:color w:val="000000"/>
                <w:sz w:val="18"/>
                <w:szCs w:val="22"/>
              </w:rPr>
              <w:t>ληρε</w:t>
            </w:r>
            <w:proofErr w:type="spellEnd"/>
            <w:r>
              <w:rPr>
                <w:color w:val="000000"/>
                <w:sz w:val="18"/>
                <w:szCs w:val="22"/>
                <w:lang w:val="el-GR"/>
              </w:rPr>
              <w:t>ί</w:t>
            </w:r>
            <w:r w:rsidRPr="00511EA4">
              <w:rPr>
                <w:color w:val="000000"/>
                <w:sz w:val="18"/>
                <w:szCs w:val="22"/>
              </w:rPr>
              <w:t xml:space="preserve"> </w:t>
            </w:r>
            <w:proofErr w:type="spellStart"/>
            <w:r w:rsidRPr="00511EA4">
              <w:rPr>
                <w:color w:val="000000"/>
                <w:sz w:val="18"/>
                <w:szCs w:val="22"/>
              </w:rPr>
              <w:t>τις</w:t>
            </w:r>
            <w:proofErr w:type="spellEnd"/>
            <w:r w:rsidRPr="00511EA4">
              <w:rPr>
                <w:color w:val="000000"/>
                <w:sz w:val="18"/>
                <w:szCs w:val="22"/>
              </w:rPr>
              <w:t xml:space="preserve"> κ</w:t>
            </w:r>
            <w:r>
              <w:rPr>
                <w:color w:val="000000"/>
                <w:sz w:val="18"/>
                <w:szCs w:val="22"/>
                <w:lang w:val="el-GR"/>
              </w:rPr>
              <w:t>ά</w:t>
            </w:r>
            <w:proofErr w:type="spellStart"/>
            <w:r w:rsidRPr="00511EA4">
              <w:rPr>
                <w:color w:val="000000"/>
                <w:sz w:val="18"/>
                <w:szCs w:val="22"/>
              </w:rPr>
              <w:t>τωθι</w:t>
            </w:r>
            <w:proofErr w:type="spellEnd"/>
            <w:r w:rsidRPr="00511EA4">
              <w:rPr>
                <w:color w:val="000000"/>
                <w:sz w:val="18"/>
                <w:szCs w:val="22"/>
              </w:rPr>
              <w:t xml:space="preserve"> π</w:t>
            </w:r>
            <w:proofErr w:type="spellStart"/>
            <w:r w:rsidRPr="00511EA4">
              <w:rPr>
                <w:color w:val="000000"/>
                <w:sz w:val="18"/>
                <w:szCs w:val="22"/>
              </w:rPr>
              <w:t>ροδι</w:t>
            </w:r>
            <w:proofErr w:type="spellEnd"/>
            <w:r w:rsidRPr="00511EA4">
              <w:rPr>
                <w:color w:val="000000"/>
                <w:sz w:val="18"/>
                <w:szCs w:val="22"/>
              </w:rPr>
              <w:t>αγραφ</w:t>
            </w:r>
            <w:r>
              <w:rPr>
                <w:color w:val="000000"/>
                <w:sz w:val="18"/>
                <w:szCs w:val="22"/>
                <w:lang w:val="el-GR"/>
              </w:rPr>
              <w:t>έ</w:t>
            </w:r>
            <w:r w:rsidRPr="00511EA4">
              <w:rPr>
                <w:color w:val="000000"/>
                <w:sz w:val="18"/>
                <w:szCs w:val="22"/>
              </w:rPr>
              <w:t>ς</w:t>
            </w:r>
            <w:r>
              <w:rPr>
                <w:color w:val="000000"/>
                <w:sz w:val="18"/>
                <w:szCs w:val="22"/>
              </w:rPr>
              <w:t xml:space="preserve">: </w:t>
            </w:r>
            <w:r w:rsidRPr="00511EA4">
              <w:rPr>
                <w:color w:val="000000"/>
                <w:sz w:val="18"/>
                <w:szCs w:val="22"/>
              </w:rPr>
              <w:t>Classification: Animal Origin-Free</w:t>
            </w:r>
            <w:r>
              <w:rPr>
                <w:color w:val="000000"/>
                <w:sz w:val="18"/>
                <w:szCs w:val="22"/>
              </w:rPr>
              <w:t xml:space="preserve">. </w:t>
            </w:r>
            <w:r w:rsidRPr="00511EA4">
              <w:rPr>
                <w:color w:val="000000"/>
                <w:sz w:val="18"/>
                <w:szCs w:val="22"/>
              </w:rPr>
              <w:t>Concentrated: 10 X</w:t>
            </w:r>
            <w:r>
              <w:rPr>
                <w:color w:val="000000"/>
                <w:sz w:val="18"/>
                <w:szCs w:val="22"/>
              </w:rPr>
              <w:t xml:space="preserve">. </w:t>
            </w:r>
            <w:r w:rsidRPr="00511EA4">
              <w:rPr>
                <w:color w:val="000000"/>
                <w:sz w:val="18"/>
                <w:szCs w:val="22"/>
              </w:rPr>
              <w:t>Form: Liquid</w:t>
            </w:r>
            <w:r>
              <w:rPr>
                <w:color w:val="000000"/>
                <w:sz w:val="18"/>
                <w:szCs w:val="22"/>
              </w:rPr>
              <w:t xml:space="preserve">. </w:t>
            </w:r>
            <w:r w:rsidRPr="00511EA4">
              <w:rPr>
                <w:color w:val="000000"/>
                <w:sz w:val="18"/>
                <w:szCs w:val="22"/>
              </w:rPr>
              <w:t>Inorganic Salts: No Calcium, No Magnesium</w:t>
            </w:r>
            <w:r>
              <w:rPr>
                <w:color w:val="000000"/>
                <w:sz w:val="18"/>
                <w:szCs w:val="22"/>
              </w:rPr>
              <w:t xml:space="preserve">. </w:t>
            </w:r>
            <w:r w:rsidRPr="00511EA4">
              <w:rPr>
                <w:color w:val="000000"/>
                <w:sz w:val="18"/>
                <w:szCs w:val="22"/>
              </w:rPr>
              <w:t xml:space="preserve">Osmolality: 2600 - 2900 </w:t>
            </w:r>
            <w:proofErr w:type="spellStart"/>
            <w:r w:rsidRPr="00511EA4">
              <w:rPr>
                <w:color w:val="000000"/>
                <w:sz w:val="18"/>
                <w:szCs w:val="22"/>
              </w:rPr>
              <w:t>mOsm</w:t>
            </w:r>
            <w:proofErr w:type="spellEnd"/>
            <w:r w:rsidRPr="00511EA4">
              <w:rPr>
                <w:color w:val="000000"/>
                <w:sz w:val="18"/>
                <w:szCs w:val="22"/>
              </w:rPr>
              <w:t>/kg</w:t>
            </w:r>
            <w:r>
              <w:rPr>
                <w:color w:val="000000"/>
                <w:sz w:val="18"/>
                <w:szCs w:val="22"/>
              </w:rPr>
              <w:t xml:space="preserve">. </w:t>
            </w:r>
            <w:r w:rsidRPr="00511EA4">
              <w:rPr>
                <w:color w:val="000000"/>
                <w:sz w:val="18"/>
                <w:szCs w:val="22"/>
              </w:rPr>
              <w:t>Phenol Red Indicator: Phenol Red</w:t>
            </w:r>
            <w:r>
              <w:rPr>
                <w:color w:val="000000"/>
                <w:sz w:val="18"/>
                <w:szCs w:val="22"/>
              </w:rPr>
              <w:t xml:space="preserve">. </w:t>
            </w:r>
            <w:r>
              <w:rPr>
                <w:color w:val="000000"/>
                <w:sz w:val="18"/>
                <w:szCs w:val="22"/>
                <w:lang w:val="el-GR"/>
              </w:rPr>
              <w:t>Συσκευασία</w:t>
            </w:r>
            <w:r w:rsidRPr="00511EA4">
              <w:rPr>
                <w:color w:val="000000"/>
                <w:sz w:val="18"/>
                <w:szCs w:val="22"/>
              </w:rPr>
              <w:t xml:space="preserve"> 500 mL</w:t>
            </w:r>
            <w:r w:rsidRPr="00AC59A3">
              <w:rPr>
                <w:color w:val="000000"/>
                <w:sz w:val="18"/>
                <w:szCs w:val="22"/>
                <w:lang w:val="en-US"/>
              </w:rPr>
              <w:t xml:space="preserve">. </w:t>
            </w:r>
            <w:r w:rsidRPr="00511EA4">
              <w:rPr>
                <w:color w:val="000000"/>
                <w:sz w:val="18"/>
                <w:szCs w:val="22"/>
              </w:rPr>
              <w:t>pH Range: 5.6 - 6.1</w:t>
            </w:r>
            <w:r w:rsidRPr="00AC59A3">
              <w:rPr>
                <w:color w:val="000000"/>
                <w:sz w:val="18"/>
                <w:szCs w:val="22"/>
                <w:lang w:val="en-US"/>
              </w:rPr>
              <w:t xml:space="preserve">. </w:t>
            </w:r>
            <w:r w:rsidRPr="00511EA4">
              <w:rPr>
                <w:color w:val="000000"/>
                <w:sz w:val="18"/>
                <w:szCs w:val="22"/>
              </w:rPr>
              <w:t xml:space="preserve">Green Features: Fewer resources used, </w:t>
            </w:r>
            <w:r>
              <w:rPr>
                <w:color w:val="000000"/>
                <w:sz w:val="18"/>
                <w:szCs w:val="22"/>
              </w:rPr>
              <w:t>l</w:t>
            </w:r>
            <w:r w:rsidRPr="00511EA4">
              <w:rPr>
                <w:color w:val="000000"/>
                <w:sz w:val="18"/>
                <w:szCs w:val="22"/>
              </w:rPr>
              <w:t>ess waste</w:t>
            </w:r>
            <w:r w:rsidRPr="00AC59A3">
              <w:rPr>
                <w:color w:val="000000"/>
                <w:sz w:val="18"/>
                <w:szCs w:val="22"/>
                <w:lang w:val="en-US"/>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rPr>
            </w:pPr>
            <w:r>
              <w:rPr>
                <w:color w:val="000000"/>
                <w:sz w:val="18"/>
                <w:szCs w:val="22"/>
              </w:rPr>
              <w:t>10</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rPr>
            </w:pPr>
            <w:r w:rsidRPr="006424B1">
              <w:rPr>
                <w:color w:val="000000"/>
                <w:sz w:val="18"/>
                <w:szCs w:val="22"/>
              </w:rPr>
              <w:t>500m</w:t>
            </w:r>
            <w:r>
              <w:rPr>
                <w:color w:val="000000"/>
                <w:sz w:val="18"/>
                <w:szCs w:val="22"/>
              </w:rPr>
              <w:t>L</w:t>
            </w:r>
          </w:p>
        </w:tc>
        <w:tc>
          <w:tcPr>
            <w:tcW w:w="58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rPr>
            </w:pPr>
            <w:r w:rsidRPr="003B77D1">
              <w:rPr>
                <w:sz w:val="18"/>
                <w:szCs w:val="18"/>
              </w:rPr>
              <w:lastRenderedPageBreak/>
              <w:t>7.9</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AC59A3" w:rsidRDefault="00246F39" w:rsidP="00F34E33">
            <w:pPr>
              <w:rPr>
                <w:b/>
                <w:sz w:val="18"/>
                <w:szCs w:val="18"/>
                <w:lang w:val="en-US"/>
              </w:rPr>
            </w:pPr>
            <w:r w:rsidRPr="00511EA4">
              <w:rPr>
                <w:color w:val="000000"/>
                <w:sz w:val="18"/>
                <w:szCs w:val="22"/>
              </w:rPr>
              <w:t>Antibiotic-</w:t>
            </w:r>
            <w:proofErr w:type="spellStart"/>
            <w:r w:rsidRPr="00511EA4">
              <w:rPr>
                <w:color w:val="000000"/>
                <w:sz w:val="18"/>
                <w:szCs w:val="22"/>
              </w:rPr>
              <w:t>Antimycotin</w:t>
            </w:r>
            <w:proofErr w:type="spellEnd"/>
            <w:r w:rsidRPr="00511EA4">
              <w:rPr>
                <w:color w:val="000000"/>
                <w:sz w:val="18"/>
                <w:szCs w:val="22"/>
              </w:rPr>
              <w:t xml:space="preserve"> 100x (10,000 units/mL of penicillin, 10,000 µg/mL of streptomycin, and 25 µg/mL </w:t>
            </w:r>
            <w:proofErr w:type="gramStart"/>
            <w:r w:rsidRPr="00511EA4">
              <w:rPr>
                <w:color w:val="000000"/>
                <w:sz w:val="18"/>
                <w:szCs w:val="22"/>
              </w:rPr>
              <w:t>of  Amphotericin</w:t>
            </w:r>
            <w:proofErr w:type="gramEnd"/>
            <w:r w:rsidRPr="00511EA4">
              <w:rPr>
                <w:color w:val="000000"/>
                <w:sz w:val="18"/>
                <w:szCs w:val="22"/>
              </w:rPr>
              <w:t xml:space="preserve"> B)</w:t>
            </w:r>
            <w:r>
              <w:rPr>
                <w:color w:val="000000"/>
                <w:sz w:val="18"/>
                <w:szCs w:val="22"/>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t>1</w:t>
            </w:r>
            <w:r w:rsidRPr="006424B1">
              <w:rPr>
                <w:color w:val="000000"/>
                <w:sz w:val="18"/>
                <w:szCs w:val="22"/>
              </w:rPr>
              <w:t>00m</w:t>
            </w:r>
            <w:r>
              <w:rPr>
                <w:color w:val="000000"/>
                <w:sz w:val="18"/>
                <w:szCs w:val="22"/>
              </w:rPr>
              <w:t>L</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7.10</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511EA4" w:rsidRDefault="00246F39" w:rsidP="00F34E33">
            <w:pPr>
              <w:rPr>
                <w:bCs/>
                <w:sz w:val="18"/>
                <w:szCs w:val="18"/>
                <w:lang w:val="en-US"/>
              </w:rPr>
            </w:pPr>
            <w:r w:rsidRPr="00511EA4">
              <w:rPr>
                <w:bCs/>
                <w:sz w:val="18"/>
                <w:szCs w:val="18"/>
                <w:lang w:val="el-GR"/>
              </w:rPr>
              <w:t>L-15 LEIBOVITZ W/GLUTAMAX-I</w:t>
            </w:r>
            <w:r w:rsidRPr="00AC59A3">
              <w:rPr>
                <w:bCs/>
                <w:sz w:val="18"/>
                <w:szCs w:val="18"/>
                <w:lang w:val="el-GR"/>
              </w:rPr>
              <w:t xml:space="preserve">, </w:t>
            </w:r>
            <w:proofErr w:type="spellStart"/>
            <w:r>
              <w:rPr>
                <w:bCs/>
                <w:sz w:val="18"/>
                <w:szCs w:val="18"/>
                <w:lang w:val="el-GR"/>
              </w:rPr>
              <w:t>κ</w:t>
            </w:r>
            <w:r w:rsidRPr="00511EA4">
              <w:rPr>
                <w:bCs/>
                <w:sz w:val="18"/>
                <w:szCs w:val="18"/>
                <w:lang w:val="el-GR"/>
              </w:rPr>
              <w:t>αταλληλο</w:t>
            </w:r>
            <w:proofErr w:type="spellEnd"/>
            <w:r w:rsidRPr="00511EA4">
              <w:rPr>
                <w:bCs/>
                <w:sz w:val="18"/>
                <w:szCs w:val="18"/>
                <w:lang w:val="el-GR"/>
              </w:rPr>
              <w:t xml:space="preserve"> για In </w:t>
            </w:r>
            <w:proofErr w:type="spellStart"/>
            <w:r w:rsidRPr="00511EA4">
              <w:rPr>
                <w:bCs/>
                <w:sz w:val="18"/>
                <w:szCs w:val="18"/>
                <w:lang w:val="el-GR"/>
              </w:rPr>
              <w:t>Vitro</w:t>
            </w:r>
            <w:proofErr w:type="spellEnd"/>
            <w:r w:rsidRPr="00511EA4">
              <w:rPr>
                <w:bCs/>
                <w:sz w:val="18"/>
                <w:szCs w:val="18"/>
                <w:lang w:val="el-GR"/>
              </w:rPr>
              <w:t xml:space="preserve"> </w:t>
            </w:r>
            <w:proofErr w:type="spellStart"/>
            <w:r w:rsidRPr="00511EA4">
              <w:rPr>
                <w:bCs/>
                <w:sz w:val="18"/>
                <w:szCs w:val="18"/>
                <w:lang w:val="el-GR"/>
              </w:rPr>
              <w:t>Διαγνωστικη</w:t>
            </w:r>
            <w:proofErr w:type="spellEnd"/>
            <w:r w:rsidRPr="00511EA4">
              <w:rPr>
                <w:bCs/>
                <w:sz w:val="18"/>
                <w:szCs w:val="18"/>
                <w:lang w:val="el-GR"/>
              </w:rPr>
              <w:t xml:space="preserve"> </w:t>
            </w:r>
            <w:proofErr w:type="spellStart"/>
            <w:r w:rsidRPr="00511EA4">
              <w:rPr>
                <w:bCs/>
                <w:sz w:val="18"/>
                <w:szCs w:val="18"/>
                <w:lang w:val="el-GR"/>
              </w:rPr>
              <w:t>χρηση</w:t>
            </w:r>
            <w:proofErr w:type="spellEnd"/>
            <w:r w:rsidRPr="00511EA4">
              <w:rPr>
                <w:bCs/>
                <w:sz w:val="18"/>
                <w:szCs w:val="18"/>
                <w:lang w:val="el-GR"/>
              </w:rPr>
              <w:t xml:space="preserve"> (</w:t>
            </w:r>
            <w:proofErr w:type="spellStart"/>
            <w:r w:rsidRPr="00511EA4">
              <w:rPr>
                <w:bCs/>
                <w:sz w:val="18"/>
                <w:szCs w:val="18"/>
                <w:lang w:val="el-GR"/>
              </w:rPr>
              <w:t>απαιτειται</w:t>
            </w:r>
            <w:proofErr w:type="spellEnd"/>
            <w:r w:rsidRPr="00511EA4">
              <w:rPr>
                <w:bCs/>
                <w:sz w:val="18"/>
                <w:szCs w:val="18"/>
                <w:lang w:val="el-GR"/>
              </w:rPr>
              <w:t xml:space="preserve"> η </w:t>
            </w:r>
            <w:proofErr w:type="spellStart"/>
            <w:r w:rsidRPr="00511EA4">
              <w:rPr>
                <w:bCs/>
                <w:sz w:val="18"/>
                <w:szCs w:val="18"/>
                <w:lang w:val="el-GR"/>
              </w:rPr>
              <w:t>επισυναψη</w:t>
            </w:r>
            <w:proofErr w:type="spellEnd"/>
            <w:r w:rsidRPr="00511EA4">
              <w:rPr>
                <w:bCs/>
                <w:sz w:val="18"/>
                <w:szCs w:val="18"/>
                <w:lang w:val="el-GR"/>
              </w:rPr>
              <w:t xml:space="preserve"> </w:t>
            </w:r>
            <w:proofErr w:type="spellStart"/>
            <w:r w:rsidRPr="00511EA4">
              <w:rPr>
                <w:bCs/>
                <w:sz w:val="18"/>
                <w:szCs w:val="18"/>
                <w:lang w:val="el-GR"/>
              </w:rPr>
              <w:t>σχετικου</w:t>
            </w:r>
            <w:proofErr w:type="spellEnd"/>
            <w:r w:rsidRPr="00511EA4">
              <w:rPr>
                <w:bCs/>
                <w:sz w:val="18"/>
                <w:szCs w:val="18"/>
                <w:lang w:val="el-GR"/>
              </w:rPr>
              <w:t xml:space="preserve"> </w:t>
            </w:r>
            <w:proofErr w:type="spellStart"/>
            <w:r w:rsidRPr="00511EA4">
              <w:rPr>
                <w:bCs/>
                <w:sz w:val="18"/>
                <w:szCs w:val="18"/>
                <w:lang w:val="el-GR"/>
              </w:rPr>
              <w:t>πιστοπτοιητικου</w:t>
            </w:r>
            <w:proofErr w:type="spellEnd"/>
            <w:r w:rsidRPr="00511EA4">
              <w:rPr>
                <w:bCs/>
                <w:sz w:val="18"/>
                <w:szCs w:val="18"/>
                <w:lang w:val="el-GR"/>
              </w:rPr>
              <w:t xml:space="preserve">). </w:t>
            </w:r>
            <w:r w:rsidRPr="00AC59A3">
              <w:rPr>
                <w:bCs/>
                <w:sz w:val="18"/>
                <w:szCs w:val="18"/>
                <w:lang w:val="en-US"/>
              </w:rPr>
              <w:t xml:space="preserve">Classification: Animal Origin-Free. Concentrated: 1 </w:t>
            </w:r>
            <w:proofErr w:type="spellStart"/>
            <w:proofErr w:type="gramStart"/>
            <w:r w:rsidRPr="00AC59A3">
              <w:rPr>
                <w:bCs/>
                <w:sz w:val="18"/>
                <w:szCs w:val="18"/>
                <w:lang w:val="en-US"/>
              </w:rPr>
              <w:t>X.Culture</w:t>
            </w:r>
            <w:proofErr w:type="spellEnd"/>
            <w:proofErr w:type="gramEnd"/>
            <w:r w:rsidRPr="00AC59A3">
              <w:rPr>
                <w:bCs/>
                <w:sz w:val="18"/>
                <w:szCs w:val="18"/>
                <w:lang w:val="en-US"/>
              </w:rPr>
              <w:t xml:space="preserve"> Environment: Non-CO2. Form: Liquid. Glutamine: </w:t>
            </w:r>
            <w:proofErr w:type="spellStart"/>
            <w:r w:rsidRPr="00AC59A3">
              <w:rPr>
                <w:bCs/>
                <w:sz w:val="18"/>
                <w:szCs w:val="18"/>
                <w:lang w:val="en-US"/>
              </w:rPr>
              <w:t>GlutaMAX</w:t>
            </w:r>
            <w:proofErr w:type="spellEnd"/>
            <w:r w:rsidRPr="00AC59A3">
              <w:rPr>
                <w:bCs/>
                <w:sz w:val="18"/>
                <w:szCs w:val="18"/>
                <w:lang w:val="en-US"/>
              </w:rPr>
              <w:t xml:space="preserve">™-I. HEPES Buffer: No HEPES. Osmolality: 300 - 340 </w:t>
            </w:r>
            <w:proofErr w:type="spellStart"/>
            <w:r w:rsidRPr="00AC59A3">
              <w:rPr>
                <w:bCs/>
                <w:sz w:val="18"/>
                <w:szCs w:val="18"/>
                <w:lang w:val="en-US"/>
              </w:rPr>
              <w:t>mOsm</w:t>
            </w:r>
            <w:proofErr w:type="spellEnd"/>
            <w:r w:rsidRPr="00AC59A3">
              <w:rPr>
                <w:bCs/>
                <w:sz w:val="18"/>
                <w:szCs w:val="18"/>
                <w:lang w:val="en-US"/>
              </w:rPr>
              <w:t xml:space="preserve">/kg. Other Additives: Galactose. Phenol Red Indicator: Phenol Red. Sodium Bicarbonate Buffer: No Sodium Bicarbonate. Sodium Pyruvate Additive: Sodium Pyruvate. Supplementation Required: Serum. pH Range: 7.4 - 7.9. </w:t>
            </w:r>
            <w:proofErr w:type="spellStart"/>
            <w:r w:rsidRPr="00511EA4">
              <w:rPr>
                <w:bCs/>
                <w:sz w:val="18"/>
                <w:szCs w:val="18"/>
                <w:lang w:val="el-GR"/>
              </w:rPr>
              <w:t>Green</w:t>
            </w:r>
            <w:proofErr w:type="spellEnd"/>
            <w:r w:rsidRPr="00511EA4">
              <w:rPr>
                <w:bCs/>
                <w:sz w:val="18"/>
                <w:szCs w:val="18"/>
                <w:lang w:val="el-GR"/>
              </w:rPr>
              <w:t xml:space="preserve"> </w:t>
            </w:r>
            <w:proofErr w:type="spellStart"/>
            <w:r w:rsidRPr="00511EA4">
              <w:rPr>
                <w:bCs/>
                <w:sz w:val="18"/>
                <w:szCs w:val="18"/>
                <w:lang w:val="el-GR"/>
              </w:rPr>
              <w:t>Features</w:t>
            </w:r>
            <w:proofErr w:type="spellEnd"/>
            <w:r w:rsidRPr="00511EA4">
              <w:rPr>
                <w:bCs/>
                <w:sz w:val="18"/>
                <w:szCs w:val="18"/>
                <w:lang w:val="el-GR"/>
              </w:rPr>
              <w:t xml:space="preserve">: </w:t>
            </w:r>
            <w:proofErr w:type="spellStart"/>
            <w:r w:rsidRPr="00511EA4">
              <w:rPr>
                <w:bCs/>
                <w:sz w:val="18"/>
                <w:szCs w:val="18"/>
                <w:lang w:val="el-GR"/>
              </w:rPr>
              <w:t>Fewer</w:t>
            </w:r>
            <w:proofErr w:type="spellEnd"/>
            <w:r w:rsidRPr="00511EA4">
              <w:rPr>
                <w:bCs/>
                <w:sz w:val="18"/>
                <w:szCs w:val="18"/>
                <w:lang w:val="el-GR"/>
              </w:rPr>
              <w:t xml:space="preserve"> </w:t>
            </w:r>
            <w:proofErr w:type="spellStart"/>
            <w:r w:rsidRPr="00511EA4">
              <w:rPr>
                <w:bCs/>
                <w:sz w:val="18"/>
                <w:szCs w:val="18"/>
                <w:lang w:val="el-GR"/>
              </w:rPr>
              <w:t>resources</w:t>
            </w:r>
            <w:proofErr w:type="spellEnd"/>
            <w:r w:rsidRPr="00511EA4">
              <w:rPr>
                <w:bCs/>
                <w:sz w:val="18"/>
                <w:szCs w:val="18"/>
                <w:lang w:val="el-GR"/>
              </w:rPr>
              <w:t xml:space="preserve"> </w:t>
            </w:r>
            <w:proofErr w:type="spellStart"/>
            <w:r w:rsidRPr="00511EA4">
              <w:rPr>
                <w:bCs/>
                <w:sz w:val="18"/>
                <w:szCs w:val="18"/>
                <w:lang w:val="el-GR"/>
              </w:rPr>
              <w:t>used</w:t>
            </w:r>
            <w:proofErr w:type="spellEnd"/>
            <w:r w:rsidRPr="00511EA4">
              <w:rPr>
                <w:bCs/>
                <w:sz w:val="18"/>
                <w:szCs w:val="18"/>
                <w:lang w:val="el-GR"/>
              </w:rPr>
              <w:t xml:space="preserve">, </w:t>
            </w:r>
            <w:r>
              <w:rPr>
                <w:bCs/>
                <w:sz w:val="18"/>
                <w:szCs w:val="18"/>
                <w:lang w:val="en-US"/>
              </w:rPr>
              <w:t>L</w:t>
            </w:r>
            <w:proofErr w:type="spellStart"/>
            <w:r w:rsidRPr="00511EA4">
              <w:rPr>
                <w:bCs/>
                <w:sz w:val="18"/>
                <w:szCs w:val="18"/>
                <w:lang w:val="el-GR"/>
              </w:rPr>
              <w:t>ess</w:t>
            </w:r>
            <w:proofErr w:type="spellEnd"/>
            <w:r w:rsidRPr="00511EA4">
              <w:rPr>
                <w:bCs/>
                <w:sz w:val="18"/>
                <w:szCs w:val="18"/>
                <w:lang w:val="el-GR"/>
              </w:rPr>
              <w:t xml:space="preserve"> </w:t>
            </w:r>
            <w:proofErr w:type="spellStart"/>
            <w:r w:rsidRPr="00511EA4">
              <w:rPr>
                <w:bCs/>
                <w:sz w:val="18"/>
                <w:szCs w:val="18"/>
                <w:lang w:val="el-GR"/>
              </w:rPr>
              <w:t>waste</w:t>
            </w:r>
            <w:proofErr w:type="spellEnd"/>
            <w:r>
              <w:rPr>
                <w:bCs/>
                <w:sz w:val="18"/>
                <w:szCs w:val="18"/>
                <w:lang w:val="en-US"/>
              </w:rPr>
              <w:t xml:space="preserve">. </w:t>
            </w:r>
            <w:proofErr w:type="spellStart"/>
            <w:r w:rsidRPr="00511EA4">
              <w:rPr>
                <w:bCs/>
                <w:sz w:val="18"/>
                <w:szCs w:val="18"/>
                <w:lang w:val="el-GR"/>
              </w:rPr>
              <w:t>Συσκευασια</w:t>
            </w:r>
            <w:proofErr w:type="spellEnd"/>
            <w:r w:rsidRPr="00511EA4">
              <w:rPr>
                <w:bCs/>
                <w:sz w:val="18"/>
                <w:szCs w:val="18"/>
                <w:lang w:val="el-GR"/>
              </w:rPr>
              <w:t xml:space="preserve"> 500m</w:t>
            </w:r>
            <w:r>
              <w:rPr>
                <w:bCs/>
                <w:sz w:val="18"/>
                <w:szCs w:val="18"/>
                <w:lang w:val="en-US"/>
              </w:rPr>
              <w:t>L.</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t>10</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t>5</w:t>
            </w:r>
            <w:r w:rsidRPr="006424B1">
              <w:rPr>
                <w:color w:val="000000"/>
                <w:sz w:val="18"/>
                <w:szCs w:val="22"/>
              </w:rPr>
              <w:t>00m</w:t>
            </w:r>
            <w:r>
              <w:rPr>
                <w:color w:val="000000"/>
                <w:sz w:val="18"/>
                <w:szCs w:val="22"/>
              </w:rPr>
              <w:t>L</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7.11</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6424B1" w:rsidRDefault="00246F39" w:rsidP="00F34E33">
            <w:pPr>
              <w:rPr>
                <w:b/>
                <w:sz w:val="18"/>
                <w:szCs w:val="18"/>
                <w:lang w:val="el-GR"/>
              </w:rPr>
            </w:pPr>
            <w:proofErr w:type="spellStart"/>
            <w:r w:rsidRPr="00511EA4">
              <w:rPr>
                <w:color w:val="000000"/>
                <w:sz w:val="18"/>
                <w:szCs w:val="22"/>
              </w:rPr>
              <w:t>Iscove's</w:t>
            </w:r>
            <w:proofErr w:type="spellEnd"/>
            <w:r w:rsidRPr="00511EA4">
              <w:rPr>
                <w:color w:val="000000"/>
                <w:sz w:val="18"/>
                <w:szCs w:val="22"/>
              </w:rPr>
              <w:t xml:space="preserve"> Modified Dulbecco's Medium (IMDM) 1X, </w:t>
            </w:r>
            <w:proofErr w:type="spellStart"/>
            <w:r w:rsidRPr="00511EA4">
              <w:rPr>
                <w:color w:val="000000"/>
                <w:sz w:val="18"/>
                <w:szCs w:val="22"/>
              </w:rPr>
              <w:t>με</w:t>
            </w:r>
            <w:proofErr w:type="spellEnd"/>
            <w:r w:rsidRPr="00511EA4">
              <w:rPr>
                <w:color w:val="000000"/>
                <w:sz w:val="18"/>
                <w:szCs w:val="22"/>
              </w:rPr>
              <w:t xml:space="preserve"> </w:t>
            </w:r>
            <w:proofErr w:type="spellStart"/>
            <w:r w:rsidRPr="00511EA4">
              <w:rPr>
                <w:color w:val="000000"/>
                <w:sz w:val="18"/>
                <w:szCs w:val="22"/>
              </w:rPr>
              <w:t>glutamax</w:t>
            </w:r>
            <w:proofErr w:type="spellEnd"/>
            <w:r w:rsidRPr="00511EA4">
              <w:rPr>
                <w:color w:val="000000"/>
                <w:sz w:val="18"/>
                <w:szCs w:val="22"/>
              </w:rPr>
              <w:t xml:space="preserve">, phenol red και sodium pyruvate, </w:t>
            </w:r>
            <w:proofErr w:type="spellStart"/>
            <w:proofErr w:type="gramStart"/>
            <w:r w:rsidRPr="00511EA4">
              <w:rPr>
                <w:color w:val="000000"/>
                <w:sz w:val="18"/>
                <w:szCs w:val="22"/>
              </w:rPr>
              <w:t>χωρίς</w:t>
            </w:r>
            <w:proofErr w:type="spellEnd"/>
            <w:r w:rsidRPr="00511EA4">
              <w:rPr>
                <w:color w:val="000000"/>
                <w:sz w:val="18"/>
                <w:szCs w:val="22"/>
              </w:rPr>
              <w:t xml:space="preserve">  α</w:t>
            </w:r>
            <w:proofErr w:type="gramEnd"/>
            <w:r w:rsidRPr="00511EA4">
              <w:rPr>
                <w:color w:val="000000"/>
                <w:sz w:val="18"/>
                <w:szCs w:val="22"/>
              </w:rPr>
              <w:t>-</w:t>
            </w:r>
            <w:proofErr w:type="spellStart"/>
            <w:r w:rsidRPr="00511EA4">
              <w:rPr>
                <w:color w:val="000000"/>
                <w:sz w:val="18"/>
                <w:szCs w:val="22"/>
              </w:rPr>
              <w:t>thioglycerol</w:t>
            </w:r>
            <w:proofErr w:type="spellEnd"/>
            <w:r w:rsidRPr="00511EA4">
              <w:rPr>
                <w:color w:val="000000"/>
                <w:sz w:val="18"/>
                <w:szCs w:val="22"/>
              </w:rPr>
              <w:t xml:space="preserve"> και 2-mercaptoethanol. </w:t>
            </w:r>
            <w:r w:rsidRPr="00AC59A3">
              <w:rPr>
                <w:color w:val="000000"/>
                <w:sz w:val="18"/>
                <w:szCs w:val="22"/>
                <w:lang w:val="el-GR"/>
              </w:rPr>
              <w:t xml:space="preserve">Με εύρος </w:t>
            </w:r>
            <w:r w:rsidRPr="00511EA4">
              <w:rPr>
                <w:color w:val="000000"/>
                <w:sz w:val="18"/>
                <w:szCs w:val="22"/>
              </w:rPr>
              <w:t>pH</w:t>
            </w:r>
            <w:r w:rsidRPr="00AC59A3">
              <w:rPr>
                <w:color w:val="000000"/>
                <w:sz w:val="18"/>
                <w:szCs w:val="22"/>
                <w:lang w:val="el-GR"/>
              </w:rPr>
              <w:t xml:space="preserve"> 6.9 με 7.3, και </w:t>
            </w:r>
            <w:proofErr w:type="spellStart"/>
            <w:r w:rsidRPr="00AC59A3">
              <w:rPr>
                <w:color w:val="000000"/>
                <w:sz w:val="18"/>
                <w:szCs w:val="22"/>
                <w:lang w:val="el-GR"/>
              </w:rPr>
              <w:t>οσμωτικότητα</w:t>
            </w:r>
            <w:proofErr w:type="spellEnd"/>
            <w:r w:rsidRPr="00AC59A3">
              <w:rPr>
                <w:color w:val="000000"/>
                <w:sz w:val="18"/>
                <w:szCs w:val="22"/>
                <w:lang w:val="el-GR"/>
              </w:rPr>
              <w:t xml:space="preserve"> 270 με 310 </w:t>
            </w:r>
            <w:proofErr w:type="spellStart"/>
            <w:r w:rsidRPr="00511EA4">
              <w:rPr>
                <w:color w:val="000000"/>
                <w:sz w:val="18"/>
                <w:szCs w:val="22"/>
              </w:rPr>
              <w:t>mOsm</w:t>
            </w:r>
            <w:proofErr w:type="spellEnd"/>
            <w:r w:rsidRPr="00AC59A3">
              <w:rPr>
                <w:color w:val="000000"/>
                <w:sz w:val="18"/>
                <w:szCs w:val="22"/>
                <w:lang w:val="el-GR"/>
              </w:rPr>
              <w:t>/</w:t>
            </w:r>
            <w:r w:rsidRPr="00511EA4">
              <w:rPr>
                <w:color w:val="000000"/>
                <w:sz w:val="18"/>
                <w:szCs w:val="22"/>
              </w:rPr>
              <w:t>kg</w:t>
            </w:r>
            <w:r w:rsidRPr="00AC59A3">
              <w:rPr>
                <w:color w:val="000000"/>
                <w:sz w:val="18"/>
                <w:szCs w:val="22"/>
                <w:lang w:val="el-GR"/>
              </w:rPr>
              <w:t xml:space="preserve">. Να κατασκευάζεται σε εγκατάσταση συμβατή με </w:t>
            </w:r>
            <w:r w:rsidRPr="00511EA4">
              <w:rPr>
                <w:color w:val="000000"/>
                <w:sz w:val="18"/>
                <w:szCs w:val="22"/>
              </w:rPr>
              <w:t>cGMP</w:t>
            </w:r>
            <w:r w:rsidRPr="00AC59A3">
              <w:rPr>
                <w:color w:val="000000"/>
                <w:sz w:val="18"/>
                <w:szCs w:val="22"/>
                <w:lang w:val="el-GR"/>
              </w:rPr>
              <w:t xml:space="preserve">, καταχωρημένη στο </w:t>
            </w:r>
            <w:r w:rsidRPr="00511EA4">
              <w:rPr>
                <w:color w:val="000000"/>
                <w:sz w:val="18"/>
                <w:szCs w:val="22"/>
              </w:rPr>
              <w:t>FDA</w:t>
            </w:r>
            <w:r w:rsidRPr="00AC59A3">
              <w:rPr>
                <w:color w:val="000000"/>
                <w:sz w:val="18"/>
                <w:szCs w:val="22"/>
                <w:lang w:val="el-GR"/>
              </w:rPr>
              <w:t xml:space="preserve"> ως κατασκευαστής </w:t>
            </w:r>
            <w:proofErr w:type="spellStart"/>
            <w:r w:rsidRPr="00AC59A3">
              <w:rPr>
                <w:color w:val="000000"/>
                <w:sz w:val="18"/>
                <w:szCs w:val="22"/>
                <w:lang w:val="el-GR"/>
              </w:rPr>
              <w:t>ιατροτεχνολογικών</w:t>
            </w:r>
            <w:proofErr w:type="spellEnd"/>
            <w:r w:rsidRPr="00AC59A3">
              <w:rPr>
                <w:color w:val="000000"/>
                <w:sz w:val="18"/>
                <w:szCs w:val="22"/>
                <w:lang w:val="el-GR"/>
              </w:rPr>
              <w:t xml:space="preserve"> προϊόντων και  πιστοποιημένη σύμφωνα με το πρότυπο </w:t>
            </w:r>
            <w:r w:rsidRPr="00511EA4">
              <w:rPr>
                <w:color w:val="000000"/>
                <w:sz w:val="18"/>
                <w:szCs w:val="22"/>
              </w:rPr>
              <w:t>ISO</w:t>
            </w:r>
            <w:r w:rsidRPr="00AC59A3">
              <w:rPr>
                <w:color w:val="000000"/>
                <w:sz w:val="18"/>
                <w:szCs w:val="22"/>
                <w:lang w:val="el-GR"/>
              </w:rPr>
              <w:t xml:space="preserve"> 13485. Να είναι ανθεκτικό για 12 τουλάχιστον μήνες και να προσφέρεται σε συσκευασία των 500</w:t>
            </w:r>
            <w:r w:rsidRPr="00511EA4">
              <w:rPr>
                <w:color w:val="000000"/>
                <w:sz w:val="18"/>
                <w:szCs w:val="22"/>
              </w:rPr>
              <w:t>m</w:t>
            </w:r>
            <w:r>
              <w:rPr>
                <w:color w:val="000000"/>
                <w:sz w:val="18"/>
                <w:szCs w:val="22"/>
              </w:rPr>
              <w:t>L</w:t>
            </w:r>
            <w:r w:rsidRPr="00AC59A3">
              <w:rPr>
                <w:color w:val="000000"/>
                <w:sz w:val="18"/>
                <w:szCs w:val="22"/>
                <w:lang w:val="el-GR"/>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6424B1">
              <w:rPr>
                <w:color w:val="000000"/>
                <w:sz w:val="18"/>
                <w:szCs w:val="22"/>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Pr>
                <w:color w:val="000000"/>
                <w:sz w:val="18"/>
                <w:szCs w:val="22"/>
              </w:rPr>
              <w:t>5</w:t>
            </w:r>
            <w:r w:rsidRPr="006424B1">
              <w:rPr>
                <w:color w:val="000000"/>
                <w:sz w:val="18"/>
                <w:szCs w:val="22"/>
              </w:rPr>
              <w:t>00m</w:t>
            </w:r>
            <w:r>
              <w:rPr>
                <w:color w:val="000000"/>
                <w:sz w:val="18"/>
                <w:szCs w:val="22"/>
              </w:rPr>
              <w:t>L</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lang w:val="en-US"/>
              </w:rPr>
            </w:pPr>
            <w:r w:rsidRPr="003B77D1">
              <w:rPr>
                <w:sz w:val="18"/>
                <w:szCs w:val="18"/>
                <w:lang w:val="en-US"/>
              </w:rPr>
              <w:t>7.12</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6424B1" w:rsidRDefault="00246F39" w:rsidP="00F34E33">
            <w:pPr>
              <w:rPr>
                <w:b/>
                <w:sz w:val="18"/>
                <w:szCs w:val="18"/>
              </w:rPr>
            </w:pPr>
            <w:r w:rsidRPr="00511EA4">
              <w:rPr>
                <w:color w:val="000000"/>
                <w:sz w:val="18"/>
                <w:szCs w:val="22"/>
              </w:rPr>
              <w:t>NEGATIVE</w:t>
            </w:r>
            <w:r w:rsidRPr="00AC59A3">
              <w:rPr>
                <w:color w:val="000000"/>
                <w:sz w:val="18"/>
                <w:szCs w:val="22"/>
                <w:lang w:val="el-GR"/>
              </w:rPr>
              <w:t xml:space="preserve"> </w:t>
            </w:r>
            <w:r w:rsidRPr="00511EA4">
              <w:rPr>
                <w:color w:val="000000"/>
                <w:sz w:val="18"/>
                <w:szCs w:val="22"/>
              </w:rPr>
              <w:t>CONTROL</w:t>
            </w:r>
            <w:r w:rsidRPr="00AC59A3">
              <w:rPr>
                <w:color w:val="000000"/>
                <w:sz w:val="18"/>
                <w:szCs w:val="22"/>
                <w:lang w:val="el-GR"/>
              </w:rPr>
              <w:t xml:space="preserve"> </w:t>
            </w:r>
            <w:r w:rsidRPr="00511EA4">
              <w:rPr>
                <w:color w:val="000000"/>
                <w:sz w:val="18"/>
                <w:szCs w:val="22"/>
              </w:rPr>
              <w:t>siRNA</w:t>
            </w:r>
            <w:r w:rsidRPr="00AC59A3">
              <w:rPr>
                <w:color w:val="000000"/>
                <w:sz w:val="18"/>
                <w:szCs w:val="22"/>
                <w:lang w:val="el-GR"/>
              </w:rPr>
              <w:t xml:space="preserve">: Αρνητικός μάρτυρας για τη μέτρηση της επίδραση του πειραματικού </w:t>
            </w:r>
            <w:r w:rsidRPr="006F4F62">
              <w:rPr>
                <w:color w:val="000000"/>
                <w:sz w:val="18"/>
                <w:szCs w:val="22"/>
              </w:rPr>
              <w:t>Stealth</w:t>
            </w:r>
            <w:r w:rsidRPr="00AC59A3">
              <w:rPr>
                <w:color w:val="000000"/>
                <w:sz w:val="18"/>
                <w:szCs w:val="22"/>
                <w:lang w:val="el-GR"/>
              </w:rPr>
              <w:t xml:space="preserve"> </w:t>
            </w:r>
            <w:r w:rsidRPr="006F4F62">
              <w:rPr>
                <w:color w:val="000000"/>
                <w:sz w:val="18"/>
                <w:szCs w:val="22"/>
              </w:rPr>
              <w:t>RNA</w:t>
            </w:r>
            <w:r w:rsidRPr="00AC59A3">
              <w:rPr>
                <w:color w:val="000000"/>
                <w:sz w:val="18"/>
                <w:szCs w:val="22"/>
                <w:lang w:val="el-GR"/>
              </w:rPr>
              <w:t xml:space="preserve"> </w:t>
            </w:r>
            <w:r w:rsidRPr="006F4F62">
              <w:rPr>
                <w:color w:val="000000"/>
                <w:sz w:val="18"/>
                <w:szCs w:val="22"/>
              </w:rPr>
              <w:t>siRNA</w:t>
            </w:r>
            <w:r w:rsidRPr="00AC59A3">
              <w:rPr>
                <w:color w:val="000000"/>
                <w:sz w:val="18"/>
                <w:szCs w:val="22"/>
                <w:lang w:val="el-GR"/>
              </w:rPr>
              <w:t xml:space="preserve"> σε σχέση με το </w:t>
            </w:r>
            <w:proofErr w:type="spellStart"/>
            <w:r w:rsidRPr="006F4F62">
              <w:rPr>
                <w:color w:val="000000"/>
                <w:sz w:val="18"/>
                <w:szCs w:val="22"/>
              </w:rPr>
              <w:t>backround</w:t>
            </w:r>
            <w:proofErr w:type="spellEnd"/>
            <w:r w:rsidRPr="00AC59A3">
              <w:rPr>
                <w:color w:val="000000"/>
                <w:sz w:val="18"/>
                <w:szCs w:val="22"/>
                <w:lang w:val="el-GR"/>
              </w:rPr>
              <w:t xml:space="preserve">. Να είναι σχεδιασμένο με 3 </w:t>
            </w:r>
            <w:proofErr w:type="spellStart"/>
            <w:r w:rsidRPr="00AC59A3">
              <w:rPr>
                <w:color w:val="000000"/>
                <w:sz w:val="18"/>
                <w:szCs w:val="22"/>
                <w:lang w:val="el-GR"/>
              </w:rPr>
              <w:t>διαφορευικά</w:t>
            </w:r>
            <w:proofErr w:type="spellEnd"/>
            <w:r w:rsidRPr="00AC59A3">
              <w:rPr>
                <w:color w:val="000000"/>
                <w:sz w:val="18"/>
                <w:szCs w:val="22"/>
                <w:lang w:val="el-GR"/>
              </w:rPr>
              <w:t xml:space="preserve"> επίπεδα περιεκτικότητας σε </w:t>
            </w:r>
            <w:r w:rsidRPr="006F4F62">
              <w:rPr>
                <w:color w:val="000000"/>
                <w:sz w:val="18"/>
                <w:szCs w:val="22"/>
              </w:rPr>
              <w:t>GC</w:t>
            </w:r>
            <w:r w:rsidRPr="00AC59A3">
              <w:rPr>
                <w:color w:val="000000"/>
                <w:sz w:val="18"/>
                <w:szCs w:val="22"/>
                <w:lang w:val="el-GR"/>
              </w:rPr>
              <w:t xml:space="preserve"> (</w:t>
            </w:r>
            <w:r w:rsidRPr="006F4F62">
              <w:rPr>
                <w:color w:val="000000"/>
                <w:sz w:val="18"/>
                <w:szCs w:val="22"/>
              </w:rPr>
              <w:t>low</w:t>
            </w:r>
            <w:r w:rsidRPr="00AC59A3">
              <w:rPr>
                <w:color w:val="000000"/>
                <w:sz w:val="18"/>
                <w:szCs w:val="22"/>
                <w:lang w:val="el-GR"/>
              </w:rPr>
              <w:t xml:space="preserve">, </w:t>
            </w:r>
            <w:r w:rsidRPr="006F4F62">
              <w:rPr>
                <w:color w:val="000000"/>
                <w:sz w:val="18"/>
                <w:szCs w:val="22"/>
              </w:rPr>
              <w:t>medium</w:t>
            </w:r>
            <w:r w:rsidRPr="00AC59A3">
              <w:rPr>
                <w:color w:val="000000"/>
                <w:sz w:val="18"/>
                <w:szCs w:val="22"/>
                <w:lang w:val="el-GR"/>
              </w:rPr>
              <w:t xml:space="preserve">, </w:t>
            </w:r>
            <w:r w:rsidRPr="006F4F62">
              <w:rPr>
                <w:color w:val="000000"/>
                <w:sz w:val="18"/>
                <w:szCs w:val="22"/>
              </w:rPr>
              <w:t>high</w:t>
            </w:r>
            <w:r w:rsidRPr="00AC59A3">
              <w:rPr>
                <w:color w:val="000000"/>
                <w:sz w:val="18"/>
                <w:szCs w:val="22"/>
                <w:lang w:val="el-GR"/>
              </w:rPr>
              <w:t xml:space="preserve">), και ελεγμένα να μην προκαλούν απόκριση στρες </w:t>
            </w:r>
            <w:r w:rsidRPr="006F4F62">
              <w:rPr>
                <w:color w:val="000000"/>
                <w:sz w:val="18"/>
                <w:szCs w:val="22"/>
              </w:rPr>
              <w:t>Stealth</w:t>
            </w:r>
            <w:r w:rsidRPr="00AC59A3">
              <w:rPr>
                <w:color w:val="000000"/>
                <w:sz w:val="18"/>
                <w:szCs w:val="22"/>
                <w:lang w:val="el-GR"/>
              </w:rPr>
              <w:t xml:space="preserve"> </w:t>
            </w:r>
            <w:r w:rsidRPr="006F4F62">
              <w:rPr>
                <w:color w:val="000000"/>
                <w:sz w:val="18"/>
                <w:szCs w:val="22"/>
              </w:rPr>
              <w:t>RNAi</w:t>
            </w:r>
            <w:r w:rsidRPr="00AC59A3">
              <w:rPr>
                <w:color w:val="000000"/>
                <w:sz w:val="18"/>
                <w:szCs w:val="22"/>
                <w:lang w:val="el-GR"/>
              </w:rPr>
              <w:t xml:space="preserve"> </w:t>
            </w:r>
            <w:r w:rsidRPr="006F4F62">
              <w:rPr>
                <w:color w:val="000000"/>
                <w:sz w:val="18"/>
                <w:szCs w:val="22"/>
              </w:rPr>
              <w:t>siRNA</w:t>
            </w:r>
            <w:r w:rsidRPr="00AC59A3">
              <w:rPr>
                <w:color w:val="000000"/>
                <w:sz w:val="18"/>
                <w:szCs w:val="22"/>
                <w:lang w:val="el-GR"/>
              </w:rPr>
              <w:t xml:space="preserve">. </w:t>
            </w:r>
            <w:proofErr w:type="spellStart"/>
            <w:r w:rsidRPr="006F4F62">
              <w:rPr>
                <w:color w:val="000000"/>
                <w:sz w:val="18"/>
                <w:szCs w:val="22"/>
              </w:rPr>
              <w:t>Συσκευ</w:t>
            </w:r>
            <w:proofErr w:type="spellEnd"/>
            <w:r w:rsidRPr="006F4F62">
              <w:rPr>
                <w:color w:val="000000"/>
                <w:sz w:val="18"/>
                <w:szCs w:val="22"/>
              </w:rPr>
              <w:t>ασία 250μL.</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rPr>
            </w:pPr>
            <w:r>
              <w:rPr>
                <w:color w:val="000000"/>
                <w:sz w:val="18"/>
                <w:szCs w:val="22"/>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F4F62" w:rsidRDefault="00246F39" w:rsidP="00F34E33">
            <w:pPr>
              <w:jc w:val="center"/>
              <w:rPr>
                <w:b/>
                <w:sz w:val="18"/>
                <w:szCs w:val="18"/>
                <w:lang w:val="en-US"/>
              </w:rPr>
            </w:pPr>
            <w:r>
              <w:rPr>
                <w:color w:val="000000"/>
                <w:sz w:val="18"/>
                <w:szCs w:val="22"/>
              </w:rPr>
              <w:t>250</w:t>
            </w:r>
            <w:r>
              <w:rPr>
                <w:color w:val="000000"/>
                <w:sz w:val="18"/>
                <w:szCs w:val="22"/>
                <w:lang w:val="el-GR"/>
              </w:rPr>
              <w:t>μ</w:t>
            </w:r>
            <w:r>
              <w:rPr>
                <w:color w:val="000000"/>
                <w:sz w:val="18"/>
                <w:szCs w:val="22"/>
                <w:lang w:val="en-US"/>
              </w:rPr>
              <w:t>L</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rPr>
            </w:pPr>
            <w:r w:rsidRPr="003B77D1">
              <w:rPr>
                <w:sz w:val="18"/>
                <w:szCs w:val="18"/>
              </w:rPr>
              <w:t>7.13</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6424B1" w:rsidRDefault="00246F39" w:rsidP="00F34E33">
            <w:pPr>
              <w:rPr>
                <w:b/>
                <w:sz w:val="18"/>
                <w:szCs w:val="18"/>
              </w:rPr>
            </w:pPr>
            <w:r w:rsidRPr="006F4F62">
              <w:rPr>
                <w:color w:val="000000"/>
                <w:sz w:val="18"/>
                <w:szCs w:val="22"/>
              </w:rPr>
              <w:t>Ham's F-12K (</w:t>
            </w:r>
            <w:proofErr w:type="spellStart"/>
            <w:r w:rsidRPr="006F4F62">
              <w:rPr>
                <w:color w:val="000000"/>
                <w:sz w:val="18"/>
                <w:szCs w:val="22"/>
              </w:rPr>
              <w:t>Kaighn's</w:t>
            </w:r>
            <w:proofErr w:type="spellEnd"/>
            <w:r w:rsidRPr="006F4F62">
              <w:rPr>
                <w:color w:val="000000"/>
                <w:sz w:val="18"/>
                <w:szCs w:val="22"/>
              </w:rPr>
              <w:t>) Medium</w:t>
            </w:r>
            <w:r>
              <w:rPr>
                <w:color w:val="000000"/>
                <w:sz w:val="18"/>
                <w:szCs w:val="22"/>
              </w:rPr>
              <w:t xml:space="preserve">. </w:t>
            </w:r>
            <w:r w:rsidRPr="006F4F62">
              <w:rPr>
                <w:color w:val="000000"/>
                <w:sz w:val="18"/>
                <w:szCs w:val="22"/>
              </w:rPr>
              <w:t>Form: Liquid</w:t>
            </w:r>
            <w:r>
              <w:rPr>
                <w:color w:val="000000"/>
                <w:sz w:val="18"/>
                <w:szCs w:val="22"/>
              </w:rPr>
              <w:t xml:space="preserve">. </w:t>
            </w:r>
            <w:r w:rsidRPr="006F4F62">
              <w:rPr>
                <w:color w:val="000000"/>
                <w:sz w:val="18"/>
                <w:szCs w:val="22"/>
              </w:rPr>
              <w:t>Glucose: Low Glucose</w:t>
            </w:r>
            <w:r>
              <w:rPr>
                <w:color w:val="000000"/>
                <w:sz w:val="18"/>
                <w:szCs w:val="22"/>
              </w:rPr>
              <w:t xml:space="preserve">. </w:t>
            </w:r>
            <w:r w:rsidRPr="006F4F62">
              <w:rPr>
                <w:color w:val="000000"/>
                <w:sz w:val="18"/>
                <w:szCs w:val="22"/>
              </w:rPr>
              <w:t>Glutamine: L-Glutamine</w:t>
            </w:r>
            <w:r>
              <w:rPr>
                <w:color w:val="000000"/>
                <w:sz w:val="18"/>
                <w:szCs w:val="22"/>
              </w:rPr>
              <w:t xml:space="preserve">. </w:t>
            </w:r>
            <w:r w:rsidRPr="006F4F62">
              <w:rPr>
                <w:color w:val="000000"/>
                <w:sz w:val="18"/>
                <w:szCs w:val="22"/>
              </w:rPr>
              <w:t>HEPES Buffer: No HEPES</w:t>
            </w:r>
            <w:r>
              <w:rPr>
                <w:color w:val="000000"/>
                <w:sz w:val="18"/>
                <w:szCs w:val="22"/>
              </w:rPr>
              <w:t xml:space="preserve">. </w:t>
            </w:r>
            <w:r w:rsidRPr="006F4F62">
              <w:rPr>
                <w:color w:val="000000"/>
                <w:sz w:val="18"/>
                <w:szCs w:val="22"/>
              </w:rPr>
              <w:t>Phenol Red Indicator: Phenol Red</w:t>
            </w:r>
            <w:r>
              <w:rPr>
                <w:color w:val="000000"/>
                <w:sz w:val="18"/>
                <w:szCs w:val="22"/>
              </w:rPr>
              <w:t xml:space="preserve">. </w:t>
            </w:r>
            <w:r w:rsidRPr="006F4F62">
              <w:rPr>
                <w:color w:val="000000"/>
                <w:sz w:val="18"/>
                <w:szCs w:val="22"/>
              </w:rPr>
              <w:t>Sodium Pyruvate Additive: Sodium Pyruvate</w:t>
            </w:r>
            <w:r>
              <w:rPr>
                <w:color w:val="000000"/>
                <w:sz w:val="18"/>
                <w:szCs w:val="22"/>
              </w:rPr>
              <w:t xml:space="preserve">. </w:t>
            </w:r>
            <w:r w:rsidRPr="006F4F62">
              <w:rPr>
                <w:color w:val="000000"/>
                <w:sz w:val="18"/>
                <w:szCs w:val="22"/>
              </w:rPr>
              <w:t xml:space="preserve">Green Features: Fewer resources used, </w:t>
            </w:r>
            <w:r>
              <w:rPr>
                <w:color w:val="000000"/>
                <w:sz w:val="18"/>
                <w:szCs w:val="22"/>
              </w:rPr>
              <w:t>l</w:t>
            </w:r>
            <w:r w:rsidRPr="006F4F62">
              <w:rPr>
                <w:color w:val="000000"/>
                <w:sz w:val="18"/>
                <w:szCs w:val="22"/>
              </w:rPr>
              <w:t>ess was</w:t>
            </w:r>
            <w:r>
              <w:rPr>
                <w:color w:val="000000"/>
                <w:sz w:val="18"/>
                <w:szCs w:val="22"/>
              </w:rPr>
              <w:t xml:space="preserve">te. </w:t>
            </w:r>
            <w:proofErr w:type="spellStart"/>
            <w:r w:rsidRPr="006F4F62">
              <w:rPr>
                <w:color w:val="000000"/>
                <w:sz w:val="18"/>
                <w:szCs w:val="22"/>
              </w:rPr>
              <w:t>Συσκευ</w:t>
            </w:r>
            <w:proofErr w:type="spellEnd"/>
            <w:r w:rsidRPr="006F4F62">
              <w:rPr>
                <w:color w:val="000000"/>
                <w:sz w:val="18"/>
                <w:szCs w:val="22"/>
              </w:rPr>
              <w:t>ασια 500mL</w:t>
            </w:r>
            <w:r>
              <w:rPr>
                <w:color w:val="000000"/>
                <w:sz w:val="18"/>
                <w:szCs w:val="22"/>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rPr>
            </w:pPr>
            <w:r>
              <w:rPr>
                <w:color w:val="000000"/>
                <w:sz w:val="18"/>
                <w:szCs w:val="22"/>
              </w:rPr>
              <w:t>10</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rPr>
            </w:pPr>
            <w:r>
              <w:rPr>
                <w:color w:val="000000"/>
                <w:sz w:val="18"/>
                <w:szCs w:val="22"/>
              </w:rPr>
              <w:t>5</w:t>
            </w:r>
            <w:r w:rsidRPr="006424B1">
              <w:rPr>
                <w:color w:val="000000"/>
                <w:sz w:val="18"/>
                <w:szCs w:val="22"/>
              </w:rPr>
              <w:t>00m</w:t>
            </w:r>
            <w:r>
              <w:rPr>
                <w:color w:val="000000"/>
                <w:sz w:val="18"/>
                <w:szCs w:val="22"/>
              </w:rPr>
              <w:t>L</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rPr>
            </w:pPr>
            <w:r w:rsidRPr="003B77D1">
              <w:rPr>
                <w:sz w:val="18"/>
                <w:szCs w:val="18"/>
              </w:rPr>
              <w:t>7.14</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6424B1" w:rsidRDefault="00246F39" w:rsidP="00F34E33">
            <w:pPr>
              <w:rPr>
                <w:b/>
                <w:sz w:val="18"/>
                <w:szCs w:val="18"/>
                <w:lang w:val="el-GR"/>
              </w:rPr>
            </w:pPr>
            <w:proofErr w:type="spellStart"/>
            <w:r w:rsidRPr="006F4F62">
              <w:rPr>
                <w:color w:val="000000"/>
                <w:sz w:val="18"/>
                <w:szCs w:val="22"/>
              </w:rPr>
              <w:t>RevitaCell</w:t>
            </w:r>
            <w:proofErr w:type="spellEnd"/>
            <w:r w:rsidRPr="00AC59A3">
              <w:rPr>
                <w:color w:val="000000"/>
                <w:sz w:val="18"/>
                <w:szCs w:val="22"/>
                <w:lang w:val="el-GR"/>
              </w:rPr>
              <w:t xml:space="preserve"> </w:t>
            </w:r>
            <w:r w:rsidRPr="006F4F62">
              <w:rPr>
                <w:color w:val="000000"/>
                <w:sz w:val="18"/>
                <w:szCs w:val="22"/>
              </w:rPr>
              <w:t>Supplement</w:t>
            </w:r>
            <w:r w:rsidRPr="00AC59A3">
              <w:rPr>
                <w:color w:val="000000"/>
                <w:sz w:val="18"/>
                <w:szCs w:val="22"/>
                <w:lang w:val="el-GR"/>
              </w:rPr>
              <w:t xml:space="preserve"> (100</w:t>
            </w:r>
            <w:r w:rsidRPr="006F4F62">
              <w:rPr>
                <w:color w:val="000000"/>
                <w:sz w:val="18"/>
                <w:szCs w:val="22"/>
              </w:rPr>
              <w:t>X</w:t>
            </w:r>
            <w:r w:rsidRPr="00AC59A3">
              <w:rPr>
                <w:color w:val="000000"/>
                <w:sz w:val="18"/>
                <w:szCs w:val="22"/>
                <w:lang w:val="el-GR"/>
              </w:rPr>
              <w:t xml:space="preserve">), βελτιστοποιημένο για χρήση με πολυδύναμα </w:t>
            </w:r>
            <w:proofErr w:type="spellStart"/>
            <w:r w:rsidRPr="00AC59A3">
              <w:rPr>
                <w:color w:val="000000"/>
                <w:sz w:val="18"/>
                <w:szCs w:val="22"/>
                <w:lang w:val="el-GR"/>
              </w:rPr>
              <w:t>βλαστοκύτταρα</w:t>
            </w:r>
            <w:proofErr w:type="spellEnd"/>
            <w:r w:rsidRPr="00AC59A3">
              <w:rPr>
                <w:color w:val="000000"/>
                <w:sz w:val="18"/>
                <w:szCs w:val="22"/>
                <w:lang w:val="el-GR"/>
              </w:rPr>
              <w:t xml:space="preserve"> (</w:t>
            </w:r>
            <w:r w:rsidRPr="006F4F62">
              <w:rPr>
                <w:color w:val="000000"/>
                <w:sz w:val="18"/>
                <w:szCs w:val="22"/>
              </w:rPr>
              <w:t>PSC</w:t>
            </w:r>
            <w:r w:rsidRPr="00AC59A3">
              <w:rPr>
                <w:color w:val="000000"/>
                <w:sz w:val="18"/>
                <w:szCs w:val="22"/>
                <w:lang w:val="el-GR"/>
              </w:rPr>
              <w:t xml:space="preserve">), είτε ως λύση ανάκτησης μετά την απόψυξη για τη βελτίωση της βιωσιμότητας των κυττάρων είτε σε συνδυασμό με το </w:t>
            </w:r>
            <w:r w:rsidRPr="006F4F62">
              <w:rPr>
                <w:color w:val="000000"/>
                <w:sz w:val="18"/>
                <w:szCs w:val="22"/>
              </w:rPr>
              <w:t>Essential</w:t>
            </w:r>
            <w:r w:rsidRPr="00AC59A3">
              <w:rPr>
                <w:color w:val="000000"/>
                <w:sz w:val="18"/>
                <w:szCs w:val="22"/>
                <w:lang w:val="el-GR"/>
              </w:rPr>
              <w:t xml:space="preserve"> 8 </w:t>
            </w:r>
            <w:r w:rsidRPr="006F4F62">
              <w:rPr>
                <w:color w:val="000000"/>
                <w:sz w:val="18"/>
                <w:szCs w:val="22"/>
              </w:rPr>
              <w:t>Medium</w:t>
            </w:r>
            <w:r w:rsidRPr="00AC59A3">
              <w:rPr>
                <w:color w:val="000000"/>
                <w:sz w:val="18"/>
                <w:szCs w:val="22"/>
                <w:lang w:val="el-GR"/>
              </w:rPr>
              <w:t xml:space="preserve"> για τη βελτίωση των εφαρμογών διέλευσης μεμονωμένων κυττάρων. Να μπορεί επίσης να χρησιμοποιηθεί για την ανάκτηση πρωτογενών νευρώνων. Να παρασκευάζεται σύμφωνα με τα </w:t>
            </w:r>
            <w:r w:rsidRPr="006F4F62">
              <w:rPr>
                <w:color w:val="000000"/>
                <w:sz w:val="18"/>
                <w:szCs w:val="22"/>
              </w:rPr>
              <w:t>cGMP</w:t>
            </w:r>
            <w:r w:rsidRPr="00AC59A3">
              <w:rPr>
                <w:color w:val="000000"/>
                <w:sz w:val="18"/>
                <w:szCs w:val="22"/>
                <w:lang w:val="el-GR"/>
              </w:rPr>
              <w:t xml:space="preserve"> για </w:t>
            </w:r>
            <w:proofErr w:type="spellStart"/>
            <w:r w:rsidRPr="00AC59A3">
              <w:rPr>
                <w:color w:val="000000"/>
                <w:sz w:val="18"/>
                <w:szCs w:val="22"/>
                <w:lang w:val="el-GR"/>
              </w:rPr>
              <w:t>ιατροτεχνολογικές</w:t>
            </w:r>
            <w:proofErr w:type="spellEnd"/>
            <w:r w:rsidRPr="00AC59A3">
              <w:rPr>
                <w:color w:val="000000"/>
                <w:sz w:val="18"/>
                <w:szCs w:val="22"/>
                <w:lang w:val="el-GR"/>
              </w:rPr>
              <w:t xml:space="preserve"> συσκευές, 21 </w:t>
            </w:r>
            <w:r w:rsidRPr="006F4F62">
              <w:rPr>
                <w:color w:val="000000"/>
                <w:sz w:val="18"/>
                <w:szCs w:val="22"/>
              </w:rPr>
              <w:t>CFR</w:t>
            </w:r>
            <w:r w:rsidRPr="00AC59A3">
              <w:rPr>
                <w:color w:val="000000"/>
                <w:sz w:val="18"/>
                <w:szCs w:val="22"/>
                <w:lang w:val="el-GR"/>
              </w:rPr>
              <w:t xml:space="preserve"> </w:t>
            </w:r>
            <w:r w:rsidRPr="006F4F62">
              <w:rPr>
                <w:color w:val="000000"/>
                <w:sz w:val="18"/>
                <w:szCs w:val="22"/>
              </w:rPr>
              <w:t>Part</w:t>
            </w:r>
            <w:r w:rsidRPr="00AC59A3">
              <w:rPr>
                <w:color w:val="000000"/>
                <w:sz w:val="18"/>
                <w:szCs w:val="22"/>
                <w:lang w:val="el-GR"/>
              </w:rPr>
              <w:t xml:space="preserve"> 820 και </w:t>
            </w:r>
            <w:r w:rsidRPr="006F4F62">
              <w:rPr>
                <w:color w:val="000000"/>
                <w:sz w:val="18"/>
                <w:szCs w:val="22"/>
              </w:rPr>
              <w:t>ISO</w:t>
            </w:r>
            <w:r w:rsidRPr="00AC59A3">
              <w:rPr>
                <w:color w:val="000000"/>
                <w:sz w:val="18"/>
                <w:szCs w:val="22"/>
                <w:lang w:val="el-GR"/>
              </w:rPr>
              <w:t xml:space="preserve"> 13485. </w:t>
            </w:r>
            <w:r w:rsidRPr="006F4F62">
              <w:rPr>
                <w:color w:val="000000"/>
                <w:sz w:val="18"/>
                <w:szCs w:val="22"/>
              </w:rPr>
              <w:t>Να π</w:t>
            </w:r>
            <w:proofErr w:type="spellStart"/>
            <w:r w:rsidRPr="006F4F62">
              <w:rPr>
                <w:color w:val="000000"/>
                <w:sz w:val="18"/>
                <w:szCs w:val="22"/>
              </w:rPr>
              <w:t>ροσφέρετ</w:t>
            </w:r>
            <w:proofErr w:type="spellEnd"/>
            <w:r w:rsidRPr="006F4F62">
              <w:rPr>
                <w:color w:val="000000"/>
                <w:sz w:val="18"/>
                <w:szCs w:val="22"/>
              </w:rPr>
              <w:t xml:space="preserve">αι </w:t>
            </w:r>
            <w:proofErr w:type="spellStart"/>
            <w:r w:rsidRPr="006F4F62">
              <w:rPr>
                <w:color w:val="000000"/>
                <w:sz w:val="18"/>
                <w:szCs w:val="22"/>
              </w:rPr>
              <w:t>σε</w:t>
            </w:r>
            <w:proofErr w:type="spellEnd"/>
            <w:r w:rsidRPr="006F4F62">
              <w:rPr>
                <w:color w:val="000000"/>
                <w:sz w:val="18"/>
                <w:szCs w:val="22"/>
              </w:rPr>
              <w:t xml:space="preserve"> </w:t>
            </w:r>
            <w:proofErr w:type="spellStart"/>
            <w:r w:rsidRPr="006F4F62">
              <w:rPr>
                <w:color w:val="000000"/>
                <w:sz w:val="18"/>
                <w:szCs w:val="22"/>
              </w:rPr>
              <w:t>συσκευ</w:t>
            </w:r>
            <w:proofErr w:type="spellEnd"/>
            <w:r w:rsidRPr="006F4F62">
              <w:rPr>
                <w:color w:val="000000"/>
                <w:sz w:val="18"/>
                <w:szCs w:val="22"/>
              </w:rPr>
              <w:t>ασία 5m</w:t>
            </w:r>
            <w:r>
              <w:rPr>
                <w:color w:val="000000"/>
                <w:sz w:val="18"/>
                <w:szCs w:val="22"/>
              </w:rPr>
              <w:t>L</w:t>
            </w:r>
            <w:r w:rsidRPr="006F4F62">
              <w:rPr>
                <w:color w:val="000000"/>
                <w:sz w:val="18"/>
                <w:szCs w:val="22"/>
              </w:rPr>
              <w:t>.</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6424B1">
              <w:rPr>
                <w:color w:val="000000"/>
                <w:sz w:val="18"/>
                <w:szCs w:val="22"/>
              </w:rPr>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b/>
                <w:sz w:val="18"/>
                <w:szCs w:val="18"/>
                <w:lang w:val="el-GR"/>
              </w:rPr>
            </w:pPr>
            <w:r w:rsidRPr="006424B1">
              <w:rPr>
                <w:color w:val="000000"/>
                <w:sz w:val="18"/>
                <w:szCs w:val="22"/>
              </w:rPr>
              <w:t>5m</w:t>
            </w:r>
            <w:r>
              <w:rPr>
                <w:color w:val="000000"/>
                <w:sz w:val="18"/>
                <w:szCs w:val="22"/>
              </w:rPr>
              <w:t>L</w:t>
            </w:r>
          </w:p>
        </w:tc>
        <w:tc>
          <w:tcPr>
            <w:tcW w:w="58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1821F9" w:rsidRDefault="00246F39" w:rsidP="00F34E33">
            <w:pPr>
              <w:jc w:val="center"/>
              <w:rPr>
                <w:b/>
                <w:bCs/>
                <w:sz w:val="18"/>
                <w:szCs w:val="18"/>
              </w:rPr>
            </w:pPr>
            <w:r w:rsidRPr="001821F9">
              <w:rPr>
                <w:b/>
                <w:bCs/>
                <w:sz w:val="18"/>
                <w:szCs w:val="18"/>
              </w:rPr>
              <w:t>8</w:t>
            </w:r>
          </w:p>
        </w:tc>
        <w:tc>
          <w:tcPr>
            <w:tcW w:w="2038" w:type="pct"/>
            <w:tcBorders>
              <w:top w:val="single" w:sz="4" w:space="0" w:color="auto"/>
              <w:left w:val="single" w:sz="4" w:space="0" w:color="auto"/>
              <w:bottom w:val="single" w:sz="4" w:space="0" w:color="auto"/>
              <w:right w:val="single" w:sz="4" w:space="0" w:color="auto"/>
            </w:tcBorders>
            <w:vAlign w:val="center"/>
          </w:tcPr>
          <w:p w:rsidR="00246F39" w:rsidRPr="001821F9" w:rsidRDefault="00246F39" w:rsidP="00F34E33">
            <w:pPr>
              <w:rPr>
                <w:color w:val="000000"/>
                <w:sz w:val="18"/>
                <w:szCs w:val="22"/>
              </w:rPr>
            </w:pPr>
            <w:r>
              <w:rPr>
                <w:b/>
                <w:sz w:val="18"/>
                <w:szCs w:val="18"/>
                <w:lang w:val="el-GR"/>
              </w:rPr>
              <w:t xml:space="preserve">ΤΜΗΜΑ </w:t>
            </w:r>
            <w:r>
              <w:rPr>
                <w:b/>
                <w:sz w:val="18"/>
                <w:szCs w:val="18"/>
              </w:rPr>
              <w:t>8</w:t>
            </w:r>
            <w:r>
              <w:rPr>
                <w:b/>
                <w:sz w:val="18"/>
                <w:szCs w:val="18"/>
                <w:lang w:val="el-GR"/>
              </w:rPr>
              <w:t xml:space="preserve"> – </w:t>
            </w:r>
            <w:r>
              <w:rPr>
                <w:b/>
                <w:sz w:val="18"/>
                <w:szCs w:val="18"/>
              </w:rPr>
              <w:t>SCREENING KITS</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color w:val="000000"/>
                <w:sz w:val="18"/>
                <w:szCs w:val="22"/>
              </w:rPr>
            </w:pP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Pr="006424B1" w:rsidRDefault="00246F39" w:rsidP="00F34E33">
            <w:pPr>
              <w:jc w:val="center"/>
              <w:rPr>
                <w:color w:val="000000"/>
                <w:sz w:val="18"/>
                <w:szCs w:val="22"/>
              </w:rPr>
            </w:pPr>
          </w:p>
        </w:tc>
      </w:tr>
      <w:tr w:rsidR="00246F39" w:rsidRPr="006424B1" w:rsidTr="00246F39">
        <w:trPr>
          <w:trHeight w:val="488"/>
          <w:jc w:val="center"/>
        </w:trPr>
        <w:tc>
          <w:tcPr>
            <w:tcW w:w="282" w:type="pct"/>
            <w:tcBorders>
              <w:top w:val="single" w:sz="4" w:space="0" w:color="auto"/>
              <w:left w:val="single" w:sz="4" w:space="0" w:color="auto"/>
              <w:bottom w:val="single" w:sz="4" w:space="0" w:color="auto"/>
              <w:right w:val="single" w:sz="4" w:space="0" w:color="auto"/>
            </w:tcBorders>
            <w:vAlign w:val="center"/>
          </w:tcPr>
          <w:p w:rsidR="00246F39" w:rsidRPr="003B77D1" w:rsidRDefault="00246F39" w:rsidP="00F34E33">
            <w:pPr>
              <w:jc w:val="center"/>
              <w:rPr>
                <w:sz w:val="18"/>
                <w:szCs w:val="18"/>
              </w:rPr>
            </w:pPr>
            <w:r>
              <w:rPr>
                <w:sz w:val="18"/>
                <w:szCs w:val="18"/>
              </w:rPr>
              <w:t>8.1</w:t>
            </w:r>
          </w:p>
        </w:tc>
        <w:tc>
          <w:tcPr>
            <w:tcW w:w="2038" w:type="pct"/>
            <w:tcBorders>
              <w:top w:val="single" w:sz="4" w:space="0" w:color="auto"/>
              <w:left w:val="single" w:sz="4" w:space="0" w:color="auto"/>
              <w:bottom w:val="single" w:sz="4" w:space="0" w:color="auto"/>
              <w:right w:val="single" w:sz="4" w:space="0" w:color="auto"/>
            </w:tcBorders>
            <w:vAlign w:val="bottom"/>
          </w:tcPr>
          <w:p w:rsidR="00246F39" w:rsidRPr="00AC59A3" w:rsidRDefault="00246F39" w:rsidP="00F34E33">
            <w:pPr>
              <w:spacing w:after="0"/>
              <w:rPr>
                <w:sz w:val="18"/>
                <w:szCs w:val="20"/>
                <w:lang w:val="el-GR"/>
              </w:rPr>
            </w:pPr>
            <w:r>
              <w:rPr>
                <w:sz w:val="18"/>
                <w:szCs w:val="20"/>
                <w:lang w:val="el-GR"/>
              </w:rPr>
              <w:t>Σ</w:t>
            </w:r>
            <w:proofErr w:type="spellStart"/>
            <w:r w:rsidRPr="001821F9">
              <w:rPr>
                <w:sz w:val="18"/>
                <w:szCs w:val="20"/>
              </w:rPr>
              <w:t>ύστημ</w:t>
            </w:r>
            <w:proofErr w:type="spellEnd"/>
            <w:r w:rsidRPr="001821F9">
              <w:rPr>
                <w:sz w:val="18"/>
                <w:szCs w:val="20"/>
              </w:rPr>
              <w:t xml:space="preserve">α </w:t>
            </w:r>
            <w:r>
              <w:rPr>
                <w:sz w:val="18"/>
                <w:szCs w:val="20"/>
                <w:lang w:val="en-US"/>
              </w:rPr>
              <w:t>dual</w:t>
            </w:r>
            <w:r w:rsidRPr="001821F9">
              <w:rPr>
                <w:sz w:val="18"/>
                <w:szCs w:val="20"/>
              </w:rPr>
              <w:t xml:space="preserve"> </w:t>
            </w:r>
            <w:r>
              <w:rPr>
                <w:sz w:val="18"/>
                <w:szCs w:val="20"/>
              </w:rPr>
              <w:t>luciferase r</w:t>
            </w:r>
            <w:proofErr w:type="spellStart"/>
            <w:r w:rsidRPr="001821F9">
              <w:rPr>
                <w:sz w:val="18"/>
                <w:szCs w:val="20"/>
                <w:lang w:val="en-US"/>
              </w:rPr>
              <w:t>eporter</w:t>
            </w:r>
            <w:proofErr w:type="spellEnd"/>
            <w:r w:rsidRPr="001821F9">
              <w:rPr>
                <w:sz w:val="18"/>
                <w:szCs w:val="20"/>
              </w:rPr>
              <w:t xml:space="preserve"> </w:t>
            </w:r>
            <w:r>
              <w:rPr>
                <w:sz w:val="18"/>
                <w:szCs w:val="20"/>
              </w:rPr>
              <w:t>a</w:t>
            </w:r>
            <w:proofErr w:type="spellStart"/>
            <w:r w:rsidRPr="001821F9">
              <w:rPr>
                <w:sz w:val="18"/>
                <w:szCs w:val="20"/>
                <w:lang w:val="en-US"/>
              </w:rPr>
              <w:t>ssay</w:t>
            </w:r>
            <w:proofErr w:type="spellEnd"/>
            <w:r w:rsidRPr="001821F9">
              <w:rPr>
                <w:sz w:val="18"/>
                <w:szCs w:val="20"/>
              </w:rPr>
              <w:t xml:space="preserve"> </w:t>
            </w:r>
            <w:r>
              <w:rPr>
                <w:sz w:val="18"/>
                <w:szCs w:val="20"/>
                <w:lang w:val="el-GR"/>
              </w:rPr>
              <w:t>ικανό</w:t>
            </w:r>
            <w:r w:rsidRPr="00AC59A3">
              <w:rPr>
                <w:sz w:val="18"/>
                <w:szCs w:val="20"/>
              </w:rPr>
              <w:t xml:space="preserve"> </w:t>
            </w:r>
            <w:r>
              <w:rPr>
                <w:sz w:val="18"/>
                <w:szCs w:val="20"/>
                <w:lang w:val="el-GR"/>
              </w:rPr>
              <w:t>για</w:t>
            </w:r>
            <w:r w:rsidRPr="00AC59A3">
              <w:rPr>
                <w:sz w:val="18"/>
                <w:szCs w:val="20"/>
              </w:rPr>
              <w:t xml:space="preserve"> </w:t>
            </w:r>
            <w:proofErr w:type="spellStart"/>
            <w:r w:rsidRPr="001821F9">
              <w:rPr>
                <w:sz w:val="18"/>
                <w:szCs w:val="20"/>
              </w:rPr>
              <w:t>την</w:t>
            </w:r>
            <w:proofErr w:type="spellEnd"/>
            <w:r w:rsidRPr="001821F9">
              <w:rPr>
                <w:sz w:val="18"/>
                <w:szCs w:val="20"/>
              </w:rPr>
              <w:t xml:space="preserve"> </w:t>
            </w:r>
            <w:proofErr w:type="spellStart"/>
            <w:r w:rsidRPr="001821F9">
              <w:rPr>
                <w:sz w:val="18"/>
                <w:szCs w:val="20"/>
              </w:rPr>
              <w:t>μέτρηση</w:t>
            </w:r>
            <w:proofErr w:type="spellEnd"/>
            <w:r w:rsidRPr="001821F9">
              <w:rPr>
                <w:sz w:val="18"/>
                <w:szCs w:val="20"/>
              </w:rPr>
              <w:t xml:space="preserve"> </w:t>
            </w:r>
            <w:proofErr w:type="spellStart"/>
            <w:r w:rsidRPr="001821F9">
              <w:rPr>
                <w:sz w:val="18"/>
                <w:szCs w:val="20"/>
              </w:rPr>
              <w:t>της</w:t>
            </w:r>
            <w:proofErr w:type="spellEnd"/>
            <w:r w:rsidRPr="001821F9">
              <w:rPr>
                <w:sz w:val="18"/>
                <w:szCs w:val="20"/>
              </w:rPr>
              <w:t xml:space="preserve"> </w:t>
            </w:r>
            <w:proofErr w:type="spellStart"/>
            <w:r w:rsidRPr="001821F9">
              <w:rPr>
                <w:sz w:val="18"/>
                <w:szCs w:val="20"/>
              </w:rPr>
              <w:t>δρ</w:t>
            </w:r>
            <w:proofErr w:type="spellEnd"/>
            <w:r w:rsidRPr="001821F9">
              <w:rPr>
                <w:sz w:val="18"/>
                <w:szCs w:val="20"/>
              </w:rPr>
              <w:t xml:space="preserve">αστηριότητας </w:t>
            </w:r>
            <w:proofErr w:type="spellStart"/>
            <w:r w:rsidRPr="001821F9">
              <w:rPr>
                <w:sz w:val="18"/>
                <w:szCs w:val="20"/>
              </w:rPr>
              <w:t>της</w:t>
            </w:r>
            <w:proofErr w:type="spellEnd"/>
            <w:r w:rsidRPr="001821F9">
              <w:rPr>
                <w:sz w:val="18"/>
                <w:szCs w:val="20"/>
              </w:rPr>
              <w:t xml:space="preserve"> </w:t>
            </w:r>
            <w:proofErr w:type="spellStart"/>
            <w:r w:rsidRPr="001821F9">
              <w:rPr>
                <w:sz w:val="18"/>
                <w:szCs w:val="20"/>
                <w:lang w:val="en-US"/>
              </w:rPr>
              <w:t>Firely</w:t>
            </w:r>
            <w:proofErr w:type="spellEnd"/>
            <w:r w:rsidRPr="001821F9">
              <w:rPr>
                <w:sz w:val="18"/>
                <w:szCs w:val="20"/>
              </w:rPr>
              <w:t xml:space="preserve"> (Photinus </w:t>
            </w:r>
            <w:proofErr w:type="spellStart"/>
            <w:r w:rsidRPr="001821F9">
              <w:rPr>
                <w:sz w:val="18"/>
                <w:szCs w:val="20"/>
              </w:rPr>
              <w:t>pyralis</w:t>
            </w:r>
            <w:proofErr w:type="spellEnd"/>
            <w:r w:rsidRPr="001821F9">
              <w:rPr>
                <w:sz w:val="18"/>
                <w:szCs w:val="20"/>
              </w:rPr>
              <w:t xml:space="preserve">) και </w:t>
            </w:r>
            <w:proofErr w:type="spellStart"/>
            <w:r w:rsidRPr="001821F9">
              <w:rPr>
                <w:sz w:val="18"/>
                <w:szCs w:val="20"/>
              </w:rPr>
              <w:t>της</w:t>
            </w:r>
            <w:proofErr w:type="spellEnd"/>
            <w:r w:rsidRPr="001821F9">
              <w:rPr>
                <w:sz w:val="18"/>
                <w:szCs w:val="20"/>
              </w:rPr>
              <w:t xml:space="preserve"> </w:t>
            </w:r>
            <w:proofErr w:type="spellStart"/>
            <w:r w:rsidRPr="001821F9">
              <w:rPr>
                <w:sz w:val="18"/>
                <w:szCs w:val="20"/>
                <w:lang w:val="en-US"/>
              </w:rPr>
              <w:t>Renilla</w:t>
            </w:r>
            <w:proofErr w:type="spellEnd"/>
            <w:r w:rsidRPr="001821F9">
              <w:rPr>
                <w:sz w:val="18"/>
                <w:szCs w:val="20"/>
              </w:rPr>
              <w:t xml:space="preserve">  (</w:t>
            </w:r>
            <w:proofErr w:type="spellStart"/>
            <w:r w:rsidRPr="001821F9">
              <w:rPr>
                <w:sz w:val="18"/>
                <w:szCs w:val="20"/>
              </w:rPr>
              <w:t>Renilla</w:t>
            </w:r>
            <w:proofErr w:type="spellEnd"/>
            <w:r w:rsidRPr="001821F9">
              <w:rPr>
                <w:sz w:val="18"/>
                <w:szCs w:val="20"/>
              </w:rPr>
              <w:t xml:space="preserve"> </w:t>
            </w:r>
            <w:proofErr w:type="spellStart"/>
            <w:r w:rsidRPr="001821F9">
              <w:rPr>
                <w:sz w:val="18"/>
                <w:szCs w:val="20"/>
              </w:rPr>
              <w:t>reniformis</w:t>
            </w:r>
            <w:proofErr w:type="spellEnd"/>
            <w:r w:rsidRPr="001821F9">
              <w:rPr>
                <w:sz w:val="18"/>
                <w:szCs w:val="20"/>
              </w:rPr>
              <w:t xml:space="preserve"> ή sea pansy) </w:t>
            </w:r>
            <w:r>
              <w:rPr>
                <w:sz w:val="18"/>
                <w:szCs w:val="20"/>
                <w:lang w:val="en-US"/>
              </w:rPr>
              <w:t>luciferases</w:t>
            </w:r>
            <w:r w:rsidRPr="001821F9">
              <w:rPr>
                <w:sz w:val="18"/>
                <w:szCs w:val="20"/>
              </w:rPr>
              <w:t xml:space="preserve"> τα</w:t>
            </w:r>
            <w:proofErr w:type="spellStart"/>
            <w:r w:rsidRPr="001821F9">
              <w:rPr>
                <w:sz w:val="18"/>
                <w:szCs w:val="20"/>
              </w:rPr>
              <w:t>υτόχρον</w:t>
            </w:r>
            <w:proofErr w:type="spellEnd"/>
            <w:r w:rsidRPr="001821F9">
              <w:rPr>
                <w:sz w:val="18"/>
                <w:szCs w:val="20"/>
              </w:rPr>
              <w:t xml:space="preserve">α </w:t>
            </w:r>
            <w:proofErr w:type="spellStart"/>
            <w:r w:rsidRPr="001821F9">
              <w:rPr>
                <w:sz w:val="18"/>
                <w:szCs w:val="20"/>
              </w:rPr>
              <w:t>στο</w:t>
            </w:r>
            <w:proofErr w:type="spellEnd"/>
            <w:r w:rsidRPr="001821F9">
              <w:rPr>
                <w:sz w:val="18"/>
                <w:szCs w:val="20"/>
              </w:rPr>
              <w:t xml:space="preserve"> </w:t>
            </w:r>
            <w:proofErr w:type="spellStart"/>
            <w:r w:rsidRPr="001821F9">
              <w:rPr>
                <w:sz w:val="18"/>
                <w:szCs w:val="20"/>
              </w:rPr>
              <w:t>ίδιο</w:t>
            </w:r>
            <w:proofErr w:type="spellEnd"/>
            <w:r w:rsidRPr="001821F9">
              <w:rPr>
                <w:sz w:val="18"/>
                <w:szCs w:val="20"/>
              </w:rPr>
              <w:t xml:space="preserve"> </w:t>
            </w:r>
            <w:proofErr w:type="spellStart"/>
            <w:r w:rsidRPr="001821F9">
              <w:rPr>
                <w:sz w:val="18"/>
                <w:szCs w:val="20"/>
              </w:rPr>
              <w:t>δείγμ</w:t>
            </w:r>
            <w:proofErr w:type="spellEnd"/>
            <w:r w:rsidRPr="001821F9">
              <w:rPr>
                <w:sz w:val="18"/>
                <w:szCs w:val="20"/>
              </w:rPr>
              <w:t xml:space="preserve">α, </w:t>
            </w:r>
            <w:proofErr w:type="spellStart"/>
            <w:r w:rsidRPr="001821F9">
              <w:rPr>
                <w:sz w:val="18"/>
                <w:szCs w:val="20"/>
              </w:rPr>
              <w:t>χωρίς</w:t>
            </w:r>
            <w:proofErr w:type="spellEnd"/>
            <w:r w:rsidRPr="001821F9">
              <w:rPr>
                <w:sz w:val="18"/>
                <w:szCs w:val="20"/>
              </w:rPr>
              <w:t xml:space="preserve"> να απα</w:t>
            </w:r>
            <w:proofErr w:type="spellStart"/>
            <w:r w:rsidRPr="001821F9">
              <w:rPr>
                <w:sz w:val="18"/>
                <w:szCs w:val="20"/>
              </w:rPr>
              <w:t>ιτείτ</w:t>
            </w:r>
            <w:proofErr w:type="spellEnd"/>
            <w:r w:rsidRPr="001821F9">
              <w:rPr>
                <w:sz w:val="18"/>
                <w:szCs w:val="20"/>
              </w:rPr>
              <w:t xml:space="preserve">αι </w:t>
            </w:r>
            <w:proofErr w:type="spellStart"/>
            <w:r w:rsidRPr="001821F9">
              <w:rPr>
                <w:sz w:val="18"/>
                <w:szCs w:val="20"/>
              </w:rPr>
              <w:t>δι</w:t>
            </w:r>
            <w:proofErr w:type="spellEnd"/>
            <w:r w:rsidRPr="001821F9">
              <w:rPr>
                <w:sz w:val="18"/>
                <w:szCs w:val="20"/>
              </w:rPr>
              <w:t xml:space="preserve">αχωρισμός </w:t>
            </w:r>
            <w:proofErr w:type="spellStart"/>
            <w:r w:rsidRPr="001821F9">
              <w:rPr>
                <w:sz w:val="18"/>
                <w:szCs w:val="20"/>
              </w:rPr>
              <w:t>του</w:t>
            </w:r>
            <w:proofErr w:type="spellEnd"/>
            <w:r w:rsidRPr="001821F9">
              <w:rPr>
                <w:sz w:val="18"/>
                <w:szCs w:val="20"/>
              </w:rPr>
              <w:t xml:space="preserve"> </w:t>
            </w:r>
            <w:proofErr w:type="spellStart"/>
            <w:r w:rsidRPr="001821F9">
              <w:rPr>
                <w:sz w:val="18"/>
                <w:szCs w:val="20"/>
              </w:rPr>
              <w:t>δείγμ</w:t>
            </w:r>
            <w:proofErr w:type="spellEnd"/>
            <w:r w:rsidRPr="001821F9">
              <w:rPr>
                <w:sz w:val="18"/>
                <w:szCs w:val="20"/>
              </w:rPr>
              <w:t xml:space="preserve">ατος </w:t>
            </w:r>
            <w:proofErr w:type="spellStart"/>
            <w:r w:rsidRPr="001821F9">
              <w:rPr>
                <w:sz w:val="18"/>
                <w:szCs w:val="20"/>
              </w:rPr>
              <w:t>σε</w:t>
            </w:r>
            <w:proofErr w:type="spellEnd"/>
            <w:r w:rsidRPr="001821F9">
              <w:rPr>
                <w:sz w:val="18"/>
                <w:szCs w:val="20"/>
              </w:rPr>
              <w:t xml:space="preserve"> </w:t>
            </w:r>
            <w:proofErr w:type="spellStart"/>
            <w:r w:rsidRPr="001821F9">
              <w:rPr>
                <w:sz w:val="18"/>
                <w:szCs w:val="20"/>
              </w:rPr>
              <w:t>δυο</w:t>
            </w:r>
            <w:proofErr w:type="spellEnd"/>
            <w:r w:rsidRPr="001821F9">
              <w:rPr>
                <w:sz w:val="18"/>
                <w:szCs w:val="20"/>
              </w:rPr>
              <w:t xml:space="preserve"> </w:t>
            </w:r>
            <w:proofErr w:type="spellStart"/>
            <w:r w:rsidRPr="001821F9">
              <w:rPr>
                <w:sz w:val="18"/>
                <w:szCs w:val="20"/>
              </w:rPr>
              <w:t>δι</w:t>
            </w:r>
            <w:proofErr w:type="spellEnd"/>
            <w:r w:rsidRPr="001821F9">
              <w:rPr>
                <w:sz w:val="18"/>
                <w:szCs w:val="20"/>
              </w:rPr>
              <w:t xml:space="preserve">αφορετικά </w:t>
            </w:r>
            <w:r>
              <w:rPr>
                <w:sz w:val="18"/>
                <w:szCs w:val="20"/>
              </w:rPr>
              <w:t>p</w:t>
            </w:r>
            <w:proofErr w:type="spellStart"/>
            <w:r w:rsidRPr="001821F9">
              <w:rPr>
                <w:sz w:val="18"/>
                <w:szCs w:val="20"/>
                <w:lang w:val="en-US"/>
              </w:rPr>
              <w:t>lates</w:t>
            </w:r>
            <w:proofErr w:type="spellEnd"/>
            <w:r w:rsidRPr="001821F9">
              <w:rPr>
                <w:sz w:val="18"/>
                <w:szCs w:val="20"/>
              </w:rPr>
              <w:t xml:space="preserve">. </w:t>
            </w:r>
            <w:r w:rsidRPr="00AC59A3">
              <w:rPr>
                <w:sz w:val="18"/>
                <w:szCs w:val="20"/>
                <w:lang w:val="el-GR"/>
              </w:rPr>
              <w:t>Ο χρόνος ποσοτικοποίηση</w:t>
            </w:r>
            <w:r>
              <w:rPr>
                <w:sz w:val="18"/>
                <w:szCs w:val="20"/>
                <w:lang w:val="el-GR"/>
              </w:rPr>
              <w:t>ς</w:t>
            </w:r>
            <w:r w:rsidRPr="00AC59A3">
              <w:rPr>
                <w:sz w:val="18"/>
                <w:szCs w:val="20"/>
                <w:lang w:val="el-GR"/>
              </w:rPr>
              <w:t xml:space="preserve"> της δραστηριότητας (μέτρηση </w:t>
            </w:r>
            <w:proofErr w:type="spellStart"/>
            <w:r w:rsidRPr="00AC59A3">
              <w:rPr>
                <w:sz w:val="18"/>
                <w:szCs w:val="20"/>
                <w:lang w:val="el-GR"/>
              </w:rPr>
              <w:t>βιοφωταύγειας</w:t>
            </w:r>
            <w:proofErr w:type="spellEnd"/>
            <w:r w:rsidRPr="00AC59A3">
              <w:rPr>
                <w:sz w:val="18"/>
                <w:szCs w:val="20"/>
                <w:lang w:val="el-GR"/>
              </w:rPr>
              <w:t xml:space="preserve">) και των δύο γονιδίων αναφοράς είναι μόλις 30 δευτερόλεπτα. </w:t>
            </w:r>
          </w:p>
          <w:p w:rsidR="00246F39" w:rsidRPr="00AC59A3" w:rsidRDefault="00246F39" w:rsidP="00F34E33">
            <w:pPr>
              <w:spacing w:after="0"/>
              <w:rPr>
                <w:color w:val="000000"/>
                <w:sz w:val="18"/>
                <w:szCs w:val="20"/>
                <w:lang w:val="el-GR"/>
              </w:rPr>
            </w:pPr>
            <w:r w:rsidRPr="00AC59A3">
              <w:rPr>
                <w:sz w:val="18"/>
                <w:szCs w:val="20"/>
                <w:lang w:val="el-GR"/>
              </w:rPr>
              <w:t xml:space="preserve">Η ευαισθησία του συστήματος είναι </w:t>
            </w:r>
            <w:r>
              <w:rPr>
                <w:sz w:val="18"/>
                <w:szCs w:val="20"/>
                <w:lang w:val="el-GR"/>
              </w:rPr>
              <w:t>καλύπτει και τη</w:t>
            </w:r>
            <w:r w:rsidRPr="00AC59A3">
              <w:rPr>
                <w:sz w:val="18"/>
                <w:szCs w:val="20"/>
                <w:lang w:val="el-GR"/>
              </w:rPr>
              <w:t xml:space="preserve"> μελέτη ασθενών </w:t>
            </w:r>
            <w:proofErr w:type="spellStart"/>
            <w:r w:rsidRPr="00AC59A3">
              <w:rPr>
                <w:sz w:val="18"/>
                <w:szCs w:val="20"/>
                <w:lang w:val="el-GR"/>
              </w:rPr>
              <w:t>προαγωγέων</w:t>
            </w:r>
            <w:proofErr w:type="spellEnd"/>
            <w:r w:rsidRPr="00AC59A3">
              <w:rPr>
                <w:sz w:val="18"/>
                <w:szCs w:val="20"/>
                <w:lang w:val="el-GR"/>
              </w:rPr>
              <w:t xml:space="preserve"> (</w:t>
            </w:r>
            <w:r w:rsidRPr="001821F9">
              <w:rPr>
                <w:sz w:val="18"/>
                <w:szCs w:val="20"/>
                <w:lang w:val="en-US"/>
              </w:rPr>
              <w:t>weak</w:t>
            </w:r>
            <w:r w:rsidRPr="00AC59A3">
              <w:rPr>
                <w:sz w:val="18"/>
                <w:szCs w:val="20"/>
                <w:lang w:val="el-GR"/>
              </w:rPr>
              <w:t xml:space="preserve"> </w:t>
            </w:r>
            <w:r w:rsidRPr="001821F9">
              <w:rPr>
                <w:sz w:val="18"/>
                <w:szCs w:val="20"/>
                <w:lang w:val="en-US"/>
              </w:rPr>
              <w:t>promoters</w:t>
            </w:r>
            <w:r w:rsidRPr="00AC59A3">
              <w:rPr>
                <w:sz w:val="18"/>
                <w:szCs w:val="20"/>
                <w:lang w:val="el-GR"/>
              </w:rPr>
              <w:t xml:space="preserve">) και </w:t>
            </w:r>
            <w:r w:rsidRPr="00AC59A3">
              <w:rPr>
                <w:sz w:val="18"/>
                <w:szCs w:val="20"/>
                <w:lang w:val="el-GR"/>
              </w:rPr>
              <w:lastRenderedPageBreak/>
              <w:t xml:space="preserve">χαμηλού επιπέδου έκφρασης κυτταρικών σειρών με χαμηλό ποσοστό μετασχηματισμού. </w:t>
            </w:r>
            <w:r w:rsidRPr="00AC59A3">
              <w:rPr>
                <w:rFonts w:eastAsiaTheme="minorEastAsia"/>
                <w:sz w:val="18"/>
                <w:szCs w:val="20"/>
                <w:lang w:val="el-GR" w:eastAsia="ko-KR"/>
              </w:rPr>
              <w:t>Γραμμική ανάλυση με ευαισθησία &lt; 10</w:t>
            </w:r>
            <w:r w:rsidRPr="00AC59A3">
              <w:rPr>
                <w:rFonts w:eastAsiaTheme="minorEastAsia"/>
                <w:sz w:val="18"/>
                <w:szCs w:val="20"/>
                <w:vertAlign w:val="superscript"/>
                <w:lang w:val="el-GR" w:eastAsia="ko-KR"/>
              </w:rPr>
              <w:t>-18</w:t>
            </w:r>
            <w:r w:rsidRPr="00AC59A3">
              <w:rPr>
                <w:rFonts w:eastAsiaTheme="minorEastAsia"/>
                <w:sz w:val="18"/>
                <w:szCs w:val="20"/>
                <w:lang w:val="el-GR" w:eastAsia="ko-KR"/>
              </w:rPr>
              <w:t xml:space="preserve"> </w:t>
            </w:r>
            <w:r w:rsidRPr="001821F9">
              <w:rPr>
                <w:rFonts w:eastAsiaTheme="minorEastAsia"/>
                <w:sz w:val="18"/>
                <w:szCs w:val="20"/>
                <w:lang w:val="en-US" w:eastAsia="ko-KR"/>
              </w:rPr>
              <w:t>moles</w:t>
            </w:r>
            <w:r w:rsidRPr="00AC59A3">
              <w:rPr>
                <w:rFonts w:eastAsiaTheme="minorEastAsia"/>
                <w:sz w:val="18"/>
                <w:szCs w:val="20"/>
                <w:lang w:val="el-GR" w:eastAsia="ko-KR"/>
              </w:rPr>
              <w:t xml:space="preserve"> (</w:t>
            </w:r>
            <w:r w:rsidRPr="001821F9">
              <w:rPr>
                <w:rFonts w:eastAsiaTheme="minorEastAsia"/>
                <w:sz w:val="18"/>
                <w:szCs w:val="20"/>
                <w:lang w:val="en-US" w:eastAsia="ko-KR"/>
              </w:rPr>
              <w:t>attomoles</w:t>
            </w:r>
            <w:r w:rsidRPr="00AC59A3">
              <w:rPr>
                <w:rFonts w:eastAsiaTheme="minorEastAsia"/>
                <w:sz w:val="18"/>
                <w:szCs w:val="20"/>
                <w:lang w:val="el-GR" w:eastAsia="ko-KR"/>
              </w:rPr>
              <w:t>) και για τα δύο συστήματα αναφοράς (</w:t>
            </w:r>
            <w:r w:rsidRPr="001821F9">
              <w:rPr>
                <w:rFonts w:eastAsiaTheme="minorEastAsia"/>
                <w:sz w:val="18"/>
                <w:szCs w:val="20"/>
                <w:lang w:val="en-US" w:eastAsia="ko-KR"/>
              </w:rPr>
              <w:t>Firefly</w:t>
            </w:r>
            <w:r w:rsidRPr="00AC59A3">
              <w:rPr>
                <w:rFonts w:eastAsiaTheme="minorEastAsia"/>
                <w:sz w:val="18"/>
                <w:szCs w:val="20"/>
                <w:lang w:val="el-GR" w:eastAsia="ko-KR"/>
              </w:rPr>
              <w:t xml:space="preserve"> &amp; </w:t>
            </w:r>
            <w:proofErr w:type="spellStart"/>
            <w:r w:rsidRPr="001821F9">
              <w:rPr>
                <w:rFonts w:eastAsiaTheme="minorEastAsia"/>
                <w:sz w:val="18"/>
                <w:szCs w:val="20"/>
                <w:lang w:val="en-US" w:eastAsia="ko-KR"/>
              </w:rPr>
              <w:t>Renilla</w:t>
            </w:r>
            <w:proofErr w:type="spellEnd"/>
            <w:r w:rsidRPr="00AC59A3">
              <w:rPr>
                <w:rFonts w:eastAsiaTheme="minorEastAsia"/>
                <w:sz w:val="18"/>
                <w:szCs w:val="20"/>
                <w:lang w:val="el-GR" w:eastAsia="ko-KR"/>
              </w:rPr>
              <w:t xml:space="preserve"> </w:t>
            </w:r>
            <w:r w:rsidRPr="001821F9">
              <w:rPr>
                <w:rFonts w:eastAsiaTheme="minorEastAsia"/>
                <w:sz w:val="18"/>
                <w:szCs w:val="20"/>
                <w:lang w:val="en-US" w:eastAsia="ko-KR"/>
              </w:rPr>
              <w:t>Luciferases</w:t>
            </w:r>
            <w:r w:rsidRPr="00AC59A3">
              <w:rPr>
                <w:rFonts w:eastAsiaTheme="minorEastAsia"/>
                <w:sz w:val="18"/>
                <w:szCs w:val="20"/>
                <w:lang w:val="el-GR" w:eastAsia="ko-KR"/>
              </w:rPr>
              <w:t>).</w:t>
            </w:r>
            <w:r>
              <w:rPr>
                <w:rFonts w:eastAsiaTheme="minorEastAsia"/>
                <w:sz w:val="18"/>
                <w:szCs w:val="20"/>
                <w:lang w:val="el-GR" w:eastAsia="ko-KR"/>
              </w:rPr>
              <w:t xml:space="preserve"> </w:t>
            </w:r>
            <w:r w:rsidRPr="00AC59A3">
              <w:rPr>
                <w:sz w:val="18"/>
                <w:szCs w:val="20"/>
                <w:lang w:val="el-GR"/>
              </w:rPr>
              <w:t xml:space="preserve">Το σύστημα </w:t>
            </w:r>
            <w:r>
              <w:rPr>
                <w:sz w:val="18"/>
                <w:szCs w:val="20"/>
                <w:lang w:val="el-GR"/>
              </w:rPr>
              <w:t xml:space="preserve">πρέπει να </w:t>
            </w:r>
            <w:r w:rsidRPr="00AC59A3">
              <w:rPr>
                <w:sz w:val="18"/>
                <w:szCs w:val="20"/>
                <w:lang w:val="el-GR"/>
              </w:rPr>
              <w:t xml:space="preserve">έχει γραμμικότητα 7 </w:t>
            </w:r>
            <w:r w:rsidRPr="001821F9">
              <w:rPr>
                <w:sz w:val="18"/>
                <w:szCs w:val="20"/>
                <w:lang w:val="en-US"/>
              </w:rPr>
              <w:t>logs</w:t>
            </w:r>
            <w:r>
              <w:rPr>
                <w:sz w:val="18"/>
                <w:szCs w:val="20"/>
                <w:lang w:val="el-GR"/>
              </w:rPr>
              <w:t xml:space="preserve"> και να μπορεί να μετρήσει και</w:t>
            </w:r>
            <w:r w:rsidRPr="00AC59A3">
              <w:rPr>
                <w:sz w:val="18"/>
                <w:szCs w:val="20"/>
                <w:lang w:val="el-GR"/>
              </w:rPr>
              <w:t xml:space="preserve"> τα πυκνά δείγματα </w:t>
            </w:r>
            <w:r>
              <w:rPr>
                <w:sz w:val="18"/>
                <w:szCs w:val="20"/>
                <w:lang w:val="el-GR"/>
              </w:rPr>
              <w:t>χωρίς αραίωση</w:t>
            </w:r>
            <w:r w:rsidRPr="00AC59A3">
              <w:rPr>
                <w:sz w:val="18"/>
                <w:szCs w:val="20"/>
                <w:lang w:val="el-GR"/>
              </w:rPr>
              <w:t>.</w:t>
            </w:r>
            <w:r>
              <w:rPr>
                <w:sz w:val="18"/>
                <w:szCs w:val="20"/>
                <w:lang w:val="el-GR"/>
              </w:rPr>
              <w:t xml:space="preserve"> Τ</w:t>
            </w:r>
            <w:r w:rsidRPr="00AC59A3">
              <w:rPr>
                <w:sz w:val="18"/>
                <w:szCs w:val="20"/>
                <w:lang w:val="el-GR"/>
              </w:rPr>
              <w:t xml:space="preserve">ο </w:t>
            </w:r>
            <w:proofErr w:type="spellStart"/>
            <w:r w:rsidRPr="00AC59A3">
              <w:rPr>
                <w:sz w:val="18"/>
                <w:szCs w:val="20"/>
                <w:lang w:val="el-GR"/>
              </w:rPr>
              <w:t>κιτ</w:t>
            </w:r>
            <w:proofErr w:type="spellEnd"/>
            <w:r w:rsidRPr="00AC59A3">
              <w:rPr>
                <w:sz w:val="18"/>
                <w:szCs w:val="20"/>
                <w:lang w:val="el-GR"/>
              </w:rPr>
              <w:t xml:space="preserve"> π</w:t>
            </w:r>
            <w:r>
              <w:rPr>
                <w:sz w:val="18"/>
                <w:szCs w:val="20"/>
                <w:lang w:val="el-GR"/>
              </w:rPr>
              <w:t>ρέπει</w:t>
            </w:r>
            <w:r w:rsidRPr="00AC59A3">
              <w:rPr>
                <w:sz w:val="18"/>
                <w:szCs w:val="20"/>
                <w:lang w:val="el-GR"/>
              </w:rPr>
              <w:t xml:space="preserve"> απαραίτητα </w:t>
            </w:r>
            <w:r>
              <w:rPr>
                <w:sz w:val="18"/>
                <w:szCs w:val="20"/>
                <w:lang w:val="el-GR"/>
              </w:rPr>
              <w:t xml:space="preserve">να διαθέτει </w:t>
            </w:r>
            <w:r w:rsidRPr="00AC59A3">
              <w:rPr>
                <w:sz w:val="18"/>
                <w:szCs w:val="20"/>
                <w:lang w:val="el-GR"/>
              </w:rPr>
              <w:t xml:space="preserve">αντιδραστήρια για την ολοκλήρωση της διαδικασίας, συμπεριλαμβανομένου </w:t>
            </w:r>
            <w:r w:rsidRPr="001821F9">
              <w:rPr>
                <w:sz w:val="18"/>
                <w:szCs w:val="20"/>
                <w:lang w:val="en-US"/>
              </w:rPr>
              <w:t>passive</w:t>
            </w:r>
            <w:r w:rsidRPr="00AC59A3">
              <w:rPr>
                <w:sz w:val="18"/>
                <w:szCs w:val="20"/>
                <w:lang w:val="el-GR"/>
              </w:rPr>
              <w:t xml:space="preserve"> </w:t>
            </w:r>
            <w:r w:rsidRPr="001821F9">
              <w:rPr>
                <w:sz w:val="18"/>
                <w:szCs w:val="20"/>
                <w:lang w:val="en-US"/>
              </w:rPr>
              <w:t>lysis</w:t>
            </w:r>
            <w:r w:rsidRPr="00AC59A3">
              <w:rPr>
                <w:sz w:val="18"/>
                <w:szCs w:val="20"/>
                <w:lang w:val="el-GR"/>
              </w:rPr>
              <w:t xml:space="preserve"> </w:t>
            </w:r>
            <w:r w:rsidRPr="001821F9">
              <w:rPr>
                <w:sz w:val="18"/>
                <w:szCs w:val="20"/>
                <w:lang w:val="en-US"/>
              </w:rPr>
              <w:t>buffer</w:t>
            </w:r>
            <w:r w:rsidRPr="00AC59A3">
              <w:rPr>
                <w:sz w:val="18"/>
                <w:szCs w:val="20"/>
                <w:lang w:val="el-GR"/>
              </w:rPr>
              <w:t xml:space="preserve"> για την λύση των κυττάρων. Το </w:t>
            </w:r>
            <w:r>
              <w:rPr>
                <w:sz w:val="18"/>
                <w:szCs w:val="20"/>
                <w:lang w:val="en-US"/>
              </w:rPr>
              <w:t>l</w:t>
            </w:r>
            <w:proofErr w:type="spellStart"/>
            <w:r w:rsidRPr="001821F9">
              <w:rPr>
                <w:sz w:val="18"/>
                <w:szCs w:val="20"/>
              </w:rPr>
              <w:t>ysis</w:t>
            </w:r>
            <w:proofErr w:type="spellEnd"/>
            <w:r w:rsidRPr="00AC59A3">
              <w:rPr>
                <w:sz w:val="18"/>
                <w:szCs w:val="20"/>
                <w:lang w:val="el-GR"/>
              </w:rPr>
              <w:t xml:space="preserve"> </w:t>
            </w:r>
            <w:r>
              <w:rPr>
                <w:sz w:val="18"/>
                <w:szCs w:val="20"/>
              </w:rPr>
              <w:t>b</w:t>
            </w:r>
            <w:r w:rsidRPr="001821F9">
              <w:rPr>
                <w:sz w:val="18"/>
                <w:szCs w:val="20"/>
              </w:rPr>
              <w:t>uffer</w:t>
            </w:r>
            <w:r>
              <w:rPr>
                <w:sz w:val="18"/>
                <w:szCs w:val="20"/>
                <w:lang w:val="el-GR"/>
              </w:rPr>
              <w:t xml:space="preserve"> πρέπει να</w:t>
            </w:r>
            <w:r w:rsidRPr="00AC59A3">
              <w:rPr>
                <w:sz w:val="18"/>
                <w:szCs w:val="20"/>
                <w:lang w:val="el-GR"/>
              </w:rPr>
              <w:t xml:space="preserve"> είναι ειδικά σχεδιασμένο για να προάγει την ταχεία λύση καλλιεργημένων κυττάρων (</w:t>
            </w:r>
            <w:r w:rsidRPr="001821F9">
              <w:rPr>
                <w:rFonts w:eastAsiaTheme="minorEastAsia"/>
                <w:sz w:val="18"/>
                <w:szCs w:val="20"/>
                <w:lang w:val="en-US" w:eastAsia="ko-KR"/>
              </w:rPr>
              <w:t>cultured</w:t>
            </w:r>
            <w:r w:rsidRPr="00AC59A3">
              <w:rPr>
                <w:rFonts w:eastAsiaTheme="minorEastAsia"/>
                <w:sz w:val="18"/>
                <w:szCs w:val="20"/>
                <w:lang w:val="el-GR" w:eastAsia="ko-KR"/>
              </w:rPr>
              <w:t xml:space="preserve"> </w:t>
            </w:r>
            <w:r w:rsidRPr="001821F9">
              <w:rPr>
                <w:rFonts w:eastAsiaTheme="minorEastAsia"/>
                <w:sz w:val="18"/>
                <w:szCs w:val="20"/>
                <w:lang w:eastAsia="ko-KR"/>
              </w:rPr>
              <w:t>mammalian</w:t>
            </w:r>
            <w:r w:rsidRPr="00AC59A3">
              <w:rPr>
                <w:rFonts w:eastAsiaTheme="minorEastAsia"/>
                <w:sz w:val="18"/>
                <w:szCs w:val="20"/>
                <w:lang w:val="el-GR" w:eastAsia="ko-KR"/>
              </w:rPr>
              <w:t xml:space="preserve"> </w:t>
            </w:r>
            <w:r w:rsidRPr="001821F9">
              <w:rPr>
                <w:rFonts w:eastAsiaTheme="minorEastAsia"/>
                <w:sz w:val="18"/>
                <w:szCs w:val="20"/>
                <w:lang w:eastAsia="ko-KR"/>
              </w:rPr>
              <w:t>cells</w:t>
            </w:r>
            <w:r w:rsidRPr="00AC59A3">
              <w:rPr>
                <w:rFonts w:eastAsiaTheme="minorEastAsia"/>
                <w:sz w:val="18"/>
                <w:szCs w:val="20"/>
                <w:lang w:val="el-GR" w:eastAsia="ko-KR"/>
              </w:rPr>
              <w:t>)</w:t>
            </w:r>
            <w:r w:rsidRPr="00AC59A3">
              <w:rPr>
                <w:sz w:val="18"/>
                <w:szCs w:val="20"/>
                <w:lang w:val="el-GR"/>
              </w:rPr>
              <w:t xml:space="preserve"> χωρίς την ανάγκη απόξεσης </w:t>
            </w:r>
            <w:r w:rsidRPr="00AC59A3">
              <w:rPr>
                <w:rFonts w:eastAsiaTheme="minorEastAsia"/>
                <w:sz w:val="18"/>
                <w:szCs w:val="20"/>
                <w:lang w:val="el-GR" w:eastAsia="ko-KR"/>
              </w:rPr>
              <w:t xml:space="preserve">των </w:t>
            </w:r>
            <w:r w:rsidRPr="00AC59A3">
              <w:rPr>
                <w:sz w:val="18"/>
                <w:szCs w:val="20"/>
                <w:lang w:val="el-GR"/>
              </w:rPr>
              <w:t>προσκολλημένων κυττάρων ή την εκτέλεση κύκλων κατάψυξης-απόψυξης. Π</w:t>
            </w:r>
            <w:r>
              <w:rPr>
                <w:sz w:val="18"/>
                <w:szCs w:val="20"/>
                <w:lang w:val="el-GR"/>
              </w:rPr>
              <w:t>αράλληλα πρέπει να παράγει</w:t>
            </w:r>
            <w:r w:rsidRPr="00AC59A3">
              <w:rPr>
                <w:sz w:val="18"/>
                <w:szCs w:val="20"/>
                <w:lang w:val="el-GR"/>
              </w:rPr>
              <w:t xml:space="preserve"> ελάχιστη </w:t>
            </w:r>
            <w:proofErr w:type="spellStart"/>
            <w:r w:rsidRPr="00AC59A3">
              <w:rPr>
                <w:sz w:val="18"/>
                <w:szCs w:val="20"/>
                <w:lang w:val="el-GR"/>
              </w:rPr>
              <w:t>αυτοφωταύγεια</w:t>
            </w:r>
            <w:proofErr w:type="spellEnd"/>
            <w:r w:rsidRPr="00AC59A3">
              <w:rPr>
                <w:sz w:val="18"/>
                <w:szCs w:val="20"/>
                <w:lang w:val="el-GR"/>
              </w:rPr>
              <w:t xml:space="preserve"> </w:t>
            </w:r>
            <w:proofErr w:type="spellStart"/>
            <w:r w:rsidRPr="00AC59A3">
              <w:rPr>
                <w:sz w:val="18"/>
                <w:szCs w:val="20"/>
                <w:lang w:val="el-GR"/>
              </w:rPr>
              <w:t>κοελεντεραζίνης</w:t>
            </w:r>
            <w:proofErr w:type="spellEnd"/>
            <w:r w:rsidRPr="00AC59A3">
              <w:rPr>
                <w:rFonts w:eastAsiaTheme="minorEastAsia"/>
                <w:sz w:val="18"/>
                <w:szCs w:val="20"/>
                <w:lang w:val="el-GR" w:eastAsia="ko-KR"/>
              </w:rPr>
              <w:t xml:space="preserve"> και δεν επηρεάζει την μέτρηση των </w:t>
            </w:r>
            <w:r w:rsidRPr="001821F9">
              <w:rPr>
                <w:rFonts w:eastAsiaTheme="minorEastAsia"/>
                <w:sz w:val="18"/>
                <w:szCs w:val="20"/>
                <w:lang w:val="en-US" w:eastAsia="ko-KR"/>
              </w:rPr>
              <w:t>Firefly</w:t>
            </w:r>
            <w:r w:rsidRPr="00AC59A3">
              <w:rPr>
                <w:rFonts w:eastAsiaTheme="minorEastAsia"/>
                <w:sz w:val="18"/>
                <w:szCs w:val="20"/>
                <w:lang w:val="el-GR" w:eastAsia="ko-KR"/>
              </w:rPr>
              <w:t xml:space="preserve"> &amp; </w:t>
            </w:r>
            <w:proofErr w:type="spellStart"/>
            <w:r w:rsidRPr="001821F9">
              <w:rPr>
                <w:rFonts w:eastAsiaTheme="minorEastAsia"/>
                <w:sz w:val="18"/>
                <w:szCs w:val="20"/>
                <w:lang w:val="en-US" w:eastAsia="ko-KR"/>
              </w:rPr>
              <w:t>Renilla</w:t>
            </w:r>
            <w:proofErr w:type="spellEnd"/>
            <w:r w:rsidRPr="00AC59A3">
              <w:rPr>
                <w:rFonts w:eastAsiaTheme="minorEastAsia"/>
                <w:sz w:val="18"/>
                <w:szCs w:val="20"/>
                <w:lang w:val="el-GR" w:eastAsia="ko-KR"/>
              </w:rPr>
              <w:t xml:space="preserve"> </w:t>
            </w:r>
            <w:r>
              <w:rPr>
                <w:rFonts w:eastAsiaTheme="minorEastAsia"/>
                <w:sz w:val="18"/>
                <w:szCs w:val="20"/>
                <w:lang w:eastAsia="ko-KR"/>
              </w:rPr>
              <w:t>luciferase</w:t>
            </w:r>
            <w:r w:rsidRPr="00AC59A3">
              <w:rPr>
                <w:rFonts w:eastAsiaTheme="minorEastAsia"/>
                <w:sz w:val="18"/>
                <w:szCs w:val="20"/>
                <w:lang w:val="el-GR" w:eastAsia="ko-KR"/>
              </w:rPr>
              <w:t>.</w:t>
            </w:r>
            <w:r>
              <w:rPr>
                <w:rFonts w:eastAsiaTheme="minorEastAsia"/>
                <w:sz w:val="18"/>
                <w:szCs w:val="20"/>
                <w:lang w:val="el-GR" w:eastAsia="ko-KR"/>
              </w:rPr>
              <w:t xml:space="preserve"> </w:t>
            </w:r>
          </w:p>
        </w:tc>
        <w:tc>
          <w:tcPr>
            <w:tcW w:w="502"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color w:val="000000"/>
                <w:sz w:val="18"/>
                <w:szCs w:val="22"/>
              </w:rPr>
            </w:pPr>
            <w:r>
              <w:rPr>
                <w:color w:val="000000"/>
                <w:sz w:val="18"/>
                <w:szCs w:val="22"/>
              </w:rPr>
              <w:lastRenderedPageBreak/>
              <w:t>2</w:t>
            </w:r>
          </w:p>
        </w:tc>
        <w:tc>
          <w:tcPr>
            <w:tcW w:w="570" w:type="pct"/>
            <w:tcBorders>
              <w:top w:val="single" w:sz="4" w:space="0" w:color="auto"/>
              <w:left w:val="single" w:sz="4" w:space="0" w:color="auto"/>
              <w:bottom w:val="single" w:sz="4" w:space="0" w:color="auto"/>
              <w:right w:val="single" w:sz="4" w:space="0" w:color="auto"/>
            </w:tcBorders>
            <w:vAlign w:val="center"/>
          </w:tcPr>
          <w:p w:rsidR="00246F39" w:rsidRPr="006424B1" w:rsidRDefault="00246F39" w:rsidP="00F34E33">
            <w:pPr>
              <w:jc w:val="center"/>
              <w:rPr>
                <w:color w:val="000000"/>
                <w:sz w:val="18"/>
                <w:szCs w:val="22"/>
              </w:rPr>
            </w:pPr>
            <w:r>
              <w:rPr>
                <w:color w:val="000000"/>
                <w:sz w:val="18"/>
                <w:szCs w:val="22"/>
              </w:rPr>
              <w:t>1000 tests</w:t>
            </w: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588"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c>
          <w:tcPr>
            <w:tcW w:w="432" w:type="pct"/>
            <w:tcBorders>
              <w:top w:val="single" w:sz="4" w:space="0" w:color="auto"/>
              <w:left w:val="single" w:sz="4" w:space="0" w:color="auto"/>
              <w:bottom w:val="single" w:sz="4" w:space="0" w:color="auto"/>
              <w:right w:val="single" w:sz="4" w:space="0" w:color="auto"/>
            </w:tcBorders>
          </w:tcPr>
          <w:p w:rsidR="00246F39" w:rsidRDefault="00246F39" w:rsidP="00F34E33">
            <w:pPr>
              <w:jc w:val="center"/>
              <w:rPr>
                <w:color w:val="000000"/>
                <w:sz w:val="18"/>
                <w:szCs w:val="22"/>
              </w:rPr>
            </w:pPr>
          </w:p>
        </w:tc>
      </w:tr>
    </w:tbl>
    <w:p w:rsidR="00246F39" w:rsidRDefault="00246F39" w:rsidP="000A08CA">
      <w:pPr>
        <w:rPr>
          <w:szCs w:val="22"/>
        </w:rPr>
      </w:pPr>
    </w:p>
    <w:p w:rsidR="000A08CA" w:rsidRDefault="000A08CA" w:rsidP="000A08CA">
      <w:pPr>
        <w:rPr>
          <w:szCs w:val="22"/>
          <w:lang w:val="el-GR"/>
        </w:rPr>
      </w:pPr>
      <w:r>
        <w:rPr>
          <w:szCs w:val="22"/>
          <w:lang w:val="el-GR"/>
        </w:rPr>
        <w:t>Ο χρόνος ισχύος της παρούσας προσφοράς είναι …….</w:t>
      </w:r>
    </w:p>
    <w:p w:rsidR="000A08CA" w:rsidRDefault="000A08CA" w:rsidP="000A08CA">
      <w:pPr>
        <w:spacing w:after="0"/>
        <w:rPr>
          <w:b/>
          <w:sz w:val="8"/>
          <w:szCs w:val="8"/>
          <w:lang w:val="el-GR"/>
        </w:rPr>
      </w:pPr>
    </w:p>
    <w:p w:rsidR="000A08CA" w:rsidRPr="00AF1C1F" w:rsidRDefault="000A08CA" w:rsidP="000A08CA">
      <w:pPr>
        <w:spacing w:after="0"/>
        <w:rPr>
          <w:b/>
          <w:sz w:val="8"/>
          <w:szCs w:val="8"/>
          <w:lang w:val="el-GR"/>
        </w:rPr>
      </w:pPr>
    </w:p>
    <w:p w:rsidR="000A08CA" w:rsidRPr="00765F5D" w:rsidRDefault="000A08CA" w:rsidP="000A08CA">
      <w:pPr>
        <w:rPr>
          <w:b/>
          <w:szCs w:val="22"/>
          <w:lang w:val="el-GR"/>
        </w:rPr>
      </w:pPr>
      <w:r>
        <w:rPr>
          <w:b/>
          <w:szCs w:val="22"/>
          <w:lang w:val="el-GR"/>
        </w:rPr>
        <w:t>ΑΘΗΝΑ,          202</w:t>
      </w:r>
    </w:p>
    <w:p w:rsidR="000A08CA" w:rsidRDefault="000A08CA" w:rsidP="000A08CA">
      <w:pPr>
        <w:rPr>
          <w:b/>
          <w:szCs w:val="22"/>
          <w:lang w:val="el-GR"/>
        </w:rPr>
      </w:pPr>
      <w:r>
        <w:rPr>
          <w:b/>
          <w:szCs w:val="22"/>
          <w:lang w:val="el-GR"/>
        </w:rPr>
        <w:t>Ο ΠΡΟΣΦΕΡΩΝ</w:t>
      </w:r>
    </w:p>
    <w:p w:rsidR="000A08CA" w:rsidRPr="002B1D20" w:rsidRDefault="000A08CA" w:rsidP="000A08CA">
      <w:pPr>
        <w:pStyle w:val="normalwithoutspacing"/>
        <w:rPr>
          <w:color w:val="5B9BD5"/>
          <w:szCs w:val="22"/>
        </w:rPr>
      </w:pPr>
      <w:r>
        <w:rPr>
          <w:szCs w:val="22"/>
        </w:rPr>
        <w:t>(Ονοματεπώνυμο, ψηφιακή υπογραφή)</w:t>
      </w:r>
    </w:p>
    <w:p w:rsidR="000726AB" w:rsidRPr="000A08CA" w:rsidRDefault="000726AB">
      <w:pPr>
        <w:rPr>
          <w:lang w:val="el-GR"/>
        </w:rPr>
      </w:pPr>
    </w:p>
    <w:sectPr w:rsidR="000726AB" w:rsidRPr="000A08CA" w:rsidSect="000A08CA">
      <w:pgSz w:w="12240" w:h="15840"/>
      <w:pgMar w:top="567" w:right="1800" w:bottom="28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Arial Unicode MS"/>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Times New Roman"/>
    <w:charset w:val="80"/>
    <w:family w:val="auto"/>
    <w:pitch w:val="variable"/>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4"/>
    <w:multiLevelType w:val="singleLevel"/>
    <w:tmpl w:val="00000004"/>
    <w:name w:val="WW8Num4"/>
    <w:lvl w:ilvl="0">
      <w:start w:val="1"/>
      <w:numFmt w:val="bullet"/>
      <w:lvlText w:val=""/>
      <w:lvlJc w:val="left"/>
      <w:pPr>
        <w:tabs>
          <w:tab w:val="num" w:pos="397"/>
        </w:tabs>
        <w:ind w:left="397" w:hanging="397"/>
      </w:pPr>
      <w:rPr>
        <w:rFonts w:ascii="Webdings" w:hAnsi="Webdings"/>
        <w:color w:val="333399"/>
        <w:sz w:val="16"/>
      </w:rPr>
    </w:lvl>
  </w:abstractNum>
  <w:abstractNum w:abstractNumId="3"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4"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6"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7"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6"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7" w15:restartNumberingAfterBreak="0">
    <w:nsid w:val="2A6C3424"/>
    <w:multiLevelType w:val="hybridMultilevel"/>
    <w:tmpl w:val="3270540E"/>
    <w:lvl w:ilvl="0" w:tplc="00000005">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35263656"/>
    <w:multiLevelType w:val="hybridMultilevel"/>
    <w:tmpl w:val="8C344272"/>
    <w:lvl w:ilvl="0" w:tplc="EFD67962">
      <w:start w:val="1"/>
      <w:numFmt w:val="bullet"/>
      <w:lvlText w:val="­"/>
      <w:lvlJc w:val="left"/>
      <w:pPr>
        <w:ind w:left="720" w:hanging="360"/>
      </w:pPr>
      <w:rPr>
        <w:rFonts w:ascii="Angsana New" w:hAnsi="Angsana New" w:hint="default"/>
      </w:rPr>
    </w:lvl>
    <w:lvl w:ilvl="1" w:tplc="46E414BE" w:tentative="1">
      <w:start w:val="1"/>
      <w:numFmt w:val="bullet"/>
      <w:lvlText w:val="o"/>
      <w:lvlJc w:val="left"/>
      <w:pPr>
        <w:ind w:left="1440" w:hanging="360"/>
      </w:pPr>
      <w:rPr>
        <w:rFonts w:ascii="Courier New" w:hAnsi="Courier New" w:cs="Courier New" w:hint="default"/>
      </w:rPr>
    </w:lvl>
    <w:lvl w:ilvl="2" w:tplc="3CB6755A" w:tentative="1">
      <w:start w:val="1"/>
      <w:numFmt w:val="bullet"/>
      <w:lvlText w:val=""/>
      <w:lvlJc w:val="left"/>
      <w:pPr>
        <w:ind w:left="2160" w:hanging="360"/>
      </w:pPr>
      <w:rPr>
        <w:rFonts w:ascii="Wingdings" w:hAnsi="Wingdings" w:hint="default"/>
      </w:rPr>
    </w:lvl>
    <w:lvl w:ilvl="3" w:tplc="6950B4E8" w:tentative="1">
      <w:start w:val="1"/>
      <w:numFmt w:val="bullet"/>
      <w:lvlText w:val=""/>
      <w:lvlJc w:val="left"/>
      <w:pPr>
        <w:ind w:left="2880" w:hanging="360"/>
      </w:pPr>
      <w:rPr>
        <w:rFonts w:ascii="Symbol" w:hAnsi="Symbol" w:hint="default"/>
      </w:rPr>
    </w:lvl>
    <w:lvl w:ilvl="4" w:tplc="CE46F742" w:tentative="1">
      <w:start w:val="1"/>
      <w:numFmt w:val="bullet"/>
      <w:lvlText w:val="o"/>
      <w:lvlJc w:val="left"/>
      <w:pPr>
        <w:ind w:left="3600" w:hanging="360"/>
      </w:pPr>
      <w:rPr>
        <w:rFonts w:ascii="Courier New" w:hAnsi="Courier New" w:cs="Courier New" w:hint="default"/>
      </w:rPr>
    </w:lvl>
    <w:lvl w:ilvl="5" w:tplc="3056A2B6" w:tentative="1">
      <w:start w:val="1"/>
      <w:numFmt w:val="bullet"/>
      <w:lvlText w:val=""/>
      <w:lvlJc w:val="left"/>
      <w:pPr>
        <w:ind w:left="4320" w:hanging="360"/>
      </w:pPr>
      <w:rPr>
        <w:rFonts w:ascii="Wingdings" w:hAnsi="Wingdings" w:hint="default"/>
      </w:rPr>
    </w:lvl>
    <w:lvl w:ilvl="6" w:tplc="B198AA40" w:tentative="1">
      <w:start w:val="1"/>
      <w:numFmt w:val="bullet"/>
      <w:lvlText w:val=""/>
      <w:lvlJc w:val="left"/>
      <w:pPr>
        <w:ind w:left="5040" w:hanging="360"/>
      </w:pPr>
      <w:rPr>
        <w:rFonts w:ascii="Symbol" w:hAnsi="Symbol" w:hint="default"/>
      </w:rPr>
    </w:lvl>
    <w:lvl w:ilvl="7" w:tplc="CFAEE92E" w:tentative="1">
      <w:start w:val="1"/>
      <w:numFmt w:val="bullet"/>
      <w:lvlText w:val="o"/>
      <w:lvlJc w:val="left"/>
      <w:pPr>
        <w:ind w:left="5760" w:hanging="360"/>
      </w:pPr>
      <w:rPr>
        <w:rFonts w:ascii="Courier New" w:hAnsi="Courier New" w:cs="Courier New" w:hint="default"/>
      </w:rPr>
    </w:lvl>
    <w:lvl w:ilvl="8" w:tplc="41B88824" w:tentative="1">
      <w:start w:val="1"/>
      <w:numFmt w:val="bullet"/>
      <w:lvlText w:val=""/>
      <w:lvlJc w:val="left"/>
      <w:pPr>
        <w:ind w:left="6480" w:hanging="360"/>
      </w:pPr>
      <w:rPr>
        <w:rFonts w:ascii="Wingdings" w:hAnsi="Wingdings" w:hint="default"/>
      </w:rPr>
    </w:lvl>
  </w:abstractNum>
  <w:abstractNum w:abstractNumId="22"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CD3027"/>
    <w:multiLevelType w:val="hybridMultilevel"/>
    <w:tmpl w:val="00761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2" w15:restartNumberingAfterBreak="0">
    <w:nsid w:val="58CF58A3"/>
    <w:multiLevelType w:val="multilevel"/>
    <w:tmpl w:val="94D8B3A4"/>
    <w:lvl w:ilvl="0">
      <w:start w:val="1"/>
      <w:numFmt w:val="decimal"/>
      <w:lvlText w:val="%1."/>
      <w:lvlJc w:val="left"/>
      <w:pPr>
        <w:tabs>
          <w:tab w:val="num" w:pos="360"/>
        </w:tabs>
        <w:ind w:left="360" w:hanging="360"/>
      </w:pPr>
      <w:rPr>
        <w:rFonts w:ascii="Tahoma" w:hAnsi="Tahoma" w:cs="Tahoma" w:hint="default"/>
      </w:rPr>
    </w:lvl>
    <w:lvl w:ilvl="1">
      <w:start w:val="1"/>
      <w:numFmt w:val="decimal"/>
      <w:lvlText w:val="%1.%2."/>
      <w:lvlJc w:val="left"/>
      <w:pPr>
        <w:tabs>
          <w:tab w:val="num" w:pos="1080"/>
        </w:tabs>
        <w:ind w:left="792" w:hanging="432"/>
      </w:pPr>
      <w:rPr>
        <w:rFonts w:ascii="Tahoma" w:hAnsi="Tahoma" w:cs="Tahoma" w:hint="default"/>
        <w:sz w:val="20"/>
        <w:szCs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3"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18"/>
  </w:num>
  <w:num w:numId="9">
    <w:abstractNumId w:val="9"/>
  </w:num>
  <w:num w:numId="10">
    <w:abstractNumId w:val="22"/>
  </w:num>
  <w:num w:numId="11">
    <w:abstractNumId w:val="28"/>
  </w:num>
  <w:num w:numId="12">
    <w:abstractNumId w:val="14"/>
  </w:num>
  <w:num w:numId="13">
    <w:abstractNumId w:val="20"/>
  </w:num>
  <w:num w:numId="14">
    <w:abstractNumId w:val="23"/>
  </w:num>
  <w:num w:numId="15">
    <w:abstractNumId w:val="19"/>
  </w:num>
  <w:num w:numId="16">
    <w:abstractNumId w:val="31"/>
  </w:num>
  <w:num w:numId="17">
    <w:abstractNumId w:val="33"/>
  </w:num>
  <w:num w:numId="18">
    <w:abstractNumId w:val="30"/>
  </w:num>
  <w:num w:numId="19">
    <w:abstractNumId w:val="10"/>
  </w:num>
  <w:num w:numId="20">
    <w:abstractNumId w:val="34"/>
  </w:num>
  <w:num w:numId="21">
    <w:abstractNumId w:val="26"/>
  </w:num>
  <w:num w:numId="22">
    <w:abstractNumId w:val="13"/>
  </w:num>
  <w:num w:numId="23">
    <w:abstractNumId w:val="16"/>
  </w:num>
  <w:num w:numId="24">
    <w:abstractNumId w:val="25"/>
  </w:num>
  <w:num w:numId="25">
    <w:abstractNumId w:val="15"/>
  </w:num>
  <w:num w:numId="26">
    <w:abstractNumId w:val="8"/>
  </w:num>
  <w:num w:numId="27">
    <w:abstractNumId w:val="24"/>
  </w:num>
  <w:num w:numId="28">
    <w:abstractNumId w:val="12"/>
  </w:num>
  <w:num w:numId="29">
    <w:abstractNumId w:val="35"/>
  </w:num>
  <w:num w:numId="30">
    <w:abstractNumId w:val="7"/>
  </w:num>
  <w:num w:numId="31">
    <w:abstractNumId w:val="17"/>
  </w:num>
  <w:num w:numId="32">
    <w:abstractNumId w:val="4"/>
  </w:num>
  <w:num w:numId="33">
    <w:abstractNumId w:val="32"/>
  </w:num>
  <w:num w:numId="34">
    <w:abstractNumId w:val="2"/>
  </w:num>
  <w:num w:numId="35">
    <w:abstractNumId w:val="21"/>
  </w:num>
  <w:num w:numId="36">
    <w:abstractNumId w:val="27"/>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8CA"/>
    <w:rsid w:val="00001719"/>
    <w:rsid w:val="000726AB"/>
    <w:rsid w:val="000A08CA"/>
    <w:rsid w:val="000B2DF8"/>
    <w:rsid w:val="00246F39"/>
    <w:rsid w:val="002A6992"/>
    <w:rsid w:val="004517A3"/>
    <w:rsid w:val="004E4186"/>
    <w:rsid w:val="0068493C"/>
    <w:rsid w:val="00765F5D"/>
    <w:rsid w:val="008D4A3B"/>
    <w:rsid w:val="009157A0"/>
    <w:rsid w:val="00A64FA7"/>
    <w:rsid w:val="00AF14B6"/>
    <w:rsid w:val="00B86BA4"/>
    <w:rsid w:val="00C11CBE"/>
    <w:rsid w:val="00CF3859"/>
    <w:rsid w:val="00E44F0D"/>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AA68E"/>
  <w15:chartTrackingRefBased/>
  <w15:docId w15:val="{61380EB4-25BF-43B8-B447-EB399597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08CA"/>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0A08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0A08CA"/>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001719"/>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001719"/>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001719"/>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A08CA"/>
    <w:rPr>
      <w:rFonts w:ascii="Arial" w:eastAsia="Times New Roman" w:hAnsi="Arial" w:cs="Arial"/>
      <w:b/>
      <w:color w:val="002060"/>
      <w:sz w:val="24"/>
      <w:lang w:val="en-GB" w:eastAsia="ar-SA"/>
    </w:rPr>
  </w:style>
  <w:style w:type="paragraph" w:customStyle="1" w:styleId="normalwithoutspacing">
    <w:name w:val="normal_without_spacing"/>
    <w:basedOn w:val="Normal"/>
    <w:uiPriority w:val="99"/>
    <w:rsid w:val="000A08CA"/>
    <w:pPr>
      <w:spacing w:after="60"/>
    </w:pPr>
    <w:rPr>
      <w:lang w:val="el-GR"/>
    </w:rPr>
  </w:style>
  <w:style w:type="character" w:customStyle="1" w:styleId="Heading1Char">
    <w:name w:val="Heading 1 Char"/>
    <w:basedOn w:val="DefaultParagraphFont"/>
    <w:link w:val="Heading1"/>
    <w:uiPriority w:val="99"/>
    <w:rsid w:val="000A08CA"/>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001719"/>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001719"/>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001719"/>
    <w:rPr>
      <w:rFonts w:ascii="Lucida Sans" w:eastAsia="Times New Roman" w:hAnsi="Lucida Sans" w:cs="Lucida Sans"/>
      <w:b/>
      <w:szCs w:val="20"/>
      <w:lang w:eastAsia="zh-CN"/>
    </w:rPr>
  </w:style>
  <w:style w:type="character" w:customStyle="1" w:styleId="WW8Num1z0">
    <w:name w:val="WW8Num1z0"/>
    <w:uiPriority w:val="99"/>
    <w:rsid w:val="00001719"/>
  </w:style>
  <w:style w:type="character" w:customStyle="1" w:styleId="WW8Num1z1">
    <w:name w:val="WW8Num1z1"/>
    <w:uiPriority w:val="99"/>
    <w:rsid w:val="00001719"/>
  </w:style>
  <w:style w:type="character" w:customStyle="1" w:styleId="WW8Num1z2">
    <w:name w:val="WW8Num1z2"/>
    <w:uiPriority w:val="99"/>
    <w:rsid w:val="00001719"/>
  </w:style>
  <w:style w:type="character" w:customStyle="1" w:styleId="WW8Num1z3">
    <w:name w:val="WW8Num1z3"/>
    <w:uiPriority w:val="99"/>
    <w:rsid w:val="00001719"/>
  </w:style>
  <w:style w:type="character" w:customStyle="1" w:styleId="WW8Num1z4">
    <w:name w:val="WW8Num1z4"/>
    <w:uiPriority w:val="99"/>
    <w:rsid w:val="00001719"/>
    <w:rPr>
      <w:rFonts w:ascii="Arial" w:hAnsi="Arial"/>
      <w:sz w:val="20"/>
    </w:rPr>
  </w:style>
  <w:style w:type="character" w:customStyle="1" w:styleId="WW8Num1z5">
    <w:name w:val="WW8Num1z5"/>
    <w:uiPriority w:val="99"/>
    <w:rsid w:val="00001719"/>
  </w:style>
  <w:style w:type="character" w:customStyle="1" w:styleId="WW8Num1z6">
    <w:name w:val="WW8Num1z6"/>
    <w:uiPriority w:val="99"/>
    <w:rsid w:val="00001719"/>
  </w:style>
  <w:style w:type="character" w:customStyle="1" w:styleId="WW8Num1z7">
    <w:name w:val="WW8Num1z7"/>
    <w:uiPriority w:val="99"/>
    <w:rsid w:val="00001719"/>
  </w:style>
  <w:style w:type="character" w:customStyle="1" w:styleId="WW8Num1z8">
    <w:name w:val="WW8Num1z8"/>
    <w:uiPriority w:val="99"/>
    <w:rsid w:val="00001719"/>
  </w:style>
  <w:style w:type="character" w:customStyle="1" w:styleId="WW8Num2z0">
    <w:name w:val="WW8Num2z0"/>
    <w:uiPriority w:val="99"/>
    <w:rsid w:val="00001719"/>
    <w:rPr>
      <w:rFonts w:ascii="Symbol" w:hAnsi="Symbol"/>
      <w:lang w:val="el-GR"/>
    </w:rPr>
  </w:style>
  <w:style w:type="character" w:customStyle="1" w:styleId="WW8Num3z0">
    <w:name w:val="WW8Num3z0"/>
    <w:uiPriority w:val="99"/>
    <w:rsid w:val="00001719"/>
    <w:rPr>
      <w:lang w:val="el-GR"/>
    </w:rPr>
  </w:style>
  <w:style w:type="character" w:customStyle="1" w:styleId="WW8Num4z0">
    <w:name w:val="WW8Num4z0"/>
    <w:uiPriority w:val="99"/>
    <w:rsid w:val="00001719"/>
    <w:rPr>
      <w:rFonts w:ascii="Webdings" w:hAnsi="Webdings"/>
      <w:color w:val="333399"/>
      <w:sz w:val="16"/>
    </w:rPr>
  </w:style>
  <w:style w:type="character" w:customStyle="1" w:styleId="WW8Num5z0">
    <w:name w:val="WW8Num5z0"/>
    <w:uiPriority w:val="99"/>
    <w:rsid w:val="00001719"/>
    <w:rPr>
      <w:lang w:val="el-GR"/>
    </w:rPr>
  </w:style>
  <w:style w:type="character" w:customStyle="1" w:styleId="WW8Num6z0">
    <w:name w:val="WW8Num6z0"/>
    <w:uiPriority w:val="99"/>
    <w:rsid w:val="00001719"/>
    <w:rPr>
      <w:b/>
      <w:sz w:val="22"/>
      <w:lang w:val="el-GR"/>
    </w:rPr>
  </w:style>
  <w:style w:type="character" w:customStyle="1" w:styleId="WW8Num6z1">
    <w:name w:val="WW8Num6z1"/>
    <w:uiPriority w:val="99"/>
    <w:rsid w:val="00001719"/>
  </w:style>
  <w:style w:type="character" w:customStyle="1" w:styleId="WW8Num6z2">
    <w:name w:val="WW8Num6z2"/>
    <w:uiPriority w:val="99"/>
    <w:rsid w:val="00001719"/>
  </w:style>
  <w:style w:type="character" w:customStyle="1" w:styleId="WW8Num6z3">
    <w:name w:val="WW8Num6z3"/>
    <w:uiPriority w:val="99"/>
    <w:rsid w:val="00001719"/>
  </w:style>
  <w:style w:type="character" w:customStyle="1" w:styleId="WW8Num6z4">
    <w:name w:val="WW8Num6z4"/>
    <w:uiPriority w:val="99"/>
    <w:rsid w:val="00001719"/>
  </w:style>
  <w:style w:type="character" w:customStyle="1" w:styleId="WW8Num6z5">
    <w:name w:val="WW8Num6z5"/>
    <w:uiPriority w:val="99"/>
    <w:rsid w:val="00001719"/>
  </w:style>
  <w:style w:type="character" w:customStyle="1" w:styleId="WW8Num6z6">
    <w:name w:val="WW8Num6z6"/>
    <w:uiPriority w:val="99"/>
    <w:rsid w:val="00001719"/>
  </w:style>
  <w:style w:type="character" w:customStyle="1" w:styleId="WW8Num6z7">
    <w:name w:val="WW8Num6z7"/>
    <w:uiPriority w:val="99"/>
    <w:rsid w:val="00001719"/>
  </w:style>
  <w:style w:type="character" w:customStyle="1" w:styleId="WW8Num6z8">
    <w:name w:val="WW8Num6z8"/>
    <w:uiPriority w:val="99"/>
    <w:rsid w:val="00001719"/>
  </w:style>
  <w:style w:type="character" w:customStyle="1" w:styleId="WW8Num7z0">
    <w:name w:val="WW8Num7z0"/>
    <w:uiPriority w:val="99"/>
    <w:rsid w:val="00001719"/>
    <w:rPr>
      <w:b/>
      <w:sz w:val="22"/>
      <w:lang w:val="el-GR"/>
    </w:rPr>
  </w:style>
  <w:style w:type="character" w:customStyle="1" w:styleId="WW8Num7z1">
    <w:name w:val="WW8Num7z1"/>
    <w:uiPriority w:val="99"/>
    <w:rsid w:val="00001719"/>
    <w:rPr>
      <w:rFonts w:eastAsia="Times New Roman"/>
      <w:lang w:val="el-GR"/>
    </w:rPr>
  </w:style>
  <w:style w:type="character" w:customStyle="1" w:styleId="WW8Num7z2">
    <w:name w:val="WW8Num7z2"/>
    <w:uiPriority w:val="99"/>
    <w:rsid w:val="00001719"/>
  </w:style>
  <w:style w:type="character" w:customStyle="1" w:styleId="WW8Num7z3">
    <w:name w:val="WW8Num7z3"/>
    <w:uiPriority w:val="99"/>
    <w:rsid w:val="00001719"/>
  </w:style>
  <w:style w:type="character" w:customStyle="1" w:styleId="WW8Num7z4">
    <w:name w:val="WW8Num7z4"/>
    <w:uiPriority w:val="99"/>
    <w:rsid w:val="00001719"/>
  </w:style>
  <w:style w:type="character" w:customStyle="1" w:styleId="WW8Num7z5">
    <w:name w:val="WW8Num7z5"/>
    <w:uiPriority w:val="99"/>
    <w:rsid w:val="00001719"/>
  </w:style>
  <w:style w:type="character" w:customStyle="1" w:styleId="WW8Num7z6">
    <w:name w:val="WW8Num7z6"/>
    <w:uiPriority w:val="99"/>
    <w:rsid w:val="00001719"/>
  </w:style>
  <w:style w:type="character" w:customStyle="1" w:styleId="WW8Num7z7">
    <w:name w:val="WW8Num7z7"/>
    <w:uiPriority w:val="99"/>
    <w:rsid w:val="00001719"/>
  </w:style>
  <w:style w:type="character" w:customStyle="1" w:styleId="WW8Num7z8">
    <w:name w:val="WW8Num7z8"/>
    <w:uiPriority w:val="99"/>
    <w:rsid w:val="00001719"/>
  </w:style>
  <w:style w:type="character" w:customStyle="1" w:styleId="WW8Num8z0">
    <w:name w:val="WW8Num8z0"/>
    <w:uiPriority w:val="99"/>
    <w:rsid w:val="00001719"/>
    <w:rPr>
      <w:rFonts w:ascii="Symbol" w:hAnsi="Symbol"/>
      <w:color w:val="5B9BD5"/>
    </w:rPr>
  </w:style>
  <w:style w:type="character" w:customStyle="1" w:styleId="WW8Num9z0">
    <w:name w:val="WW8Num9z0"/>
    <w:uiPriority w:val="99"/>
    <w:rsid w:val="00001719"/>
    <w:rPr>
      <w:rFonts w:ascii="Angsana New" w:hAnsi="Angsana New"/>
      <w:color w:val="000000"/>
      <w:kern w:val="1"/>
      <w:sz w:val="22"/>
      <w:shd w:val="clear" w:color="auto" w:fill="FFFFFF"/>
      <w:lang w:val="el-GR" w:bidi="th-TH"/>
    </w:rPr>
  </w:style>
  <w:style w:type="character" w:customStyle="1" w:styleId="WW8Num10z0">
    <w:name w:val="WW8Num10z0"/>
    <w:uiPriority w:val="99"/>
    <w:rsid w:val="00001719"/>
    <w:rPr>
      <w:rFonts w:ascii="Symbol" w:hAnsi="Symbol"/>
      <w:kern w:val="1"/>
      <w:shd w:val="clear" w:color="auto" w:fill="C0C0C0"/>
      <w:lang w:val="el-GR"/>
    </w:rPr>
  </w:style>
  <w:style w:type="character" w:customStyle="1" w:styleId="WW8Num10z1">
    <w:name w:val="WW8Num10z1"/>
    <w:uiPriority w:val="99"/>
    <w:rsid w:val="00001719"/>
  </w:style>
  <w:style w:type="character" w:customStyle="1" w:styleId="WW8Num10z2">
    <w:name w:val="WW8Num10z2"/>
    <w:uiPriority w:val="99"/>
    <w:rsid w:val="00001719"/>
  </w:style>
  <w:style w:type="character" w:customStyle="1" w:styleId="WW8Num10z3">
    <w:name w:val="WW8Num10z3"/>
    <w:uiPriority w:val="99"/>
    <w:rsid w:val="00001719"/>
  </w:style>
  <w:style w:type="character" w:customStyle="1" w:styleId="WW8Num10z4">
    <w:name w:val="WW8Num10z4"/>
    <w:uiPriority w:val="99"/>
    <w:rsid w:val="00001719"/>
  </w:style>
  <w:style w:type="character" w:customStyle="1" w:styleId="WW8Num10z5">
    <w:name w:val="WW8Num10z5"/>
    <w:uiPriority w:val="99"/>
    <w:rsid w:val="00001719"/>
  </w:style>
  <w:style w:type="character" w:customStyle="1" w:styleId="WW8Num10z6">
    <w:name w:val="WW8Num10z6"/>
    <w:uiPriority w:val="99"/>
    <w:rsid w:val="00001719"/>
  </w:style>
  <w:style w:type="character" w:customStyle="1" w:styleId="WW8Num10z7">
    <w:name w:val="WW8Num10z7"/>
    <w:uiPriority w:val="99"/>
    <w:rsid w:val="00001719"/>
  </w:style>
  <w:style w:type="character" w:customStyle="1" w:styleId="WW8Num10z8">
    <w:name w:val="WW8Num10z8"/>
    <w:uiPriority w:val="99"/>
    <w:rsid w:val="00001719"/>
  </w:style>
  <w:style w:type="character" w:customStyle="1" w:styleId="WW8Num11z0">
    <w:name w:val="WW8Num11z0"/>
    <w:uiPriority w:val="99"/>
    <w:rsid w:val="00001719"/>
    <w:rPr>
      <w:rFonts w:ascii="Symbol" w:hAnsi="Symbol"/>
      <w:lang w:val="el-GR"/>
    </w:rPr>
  </w:style>
  <w:style w:type="character" w:customStyle="1" w:styleId="WW8Num11z1">
    <w:name w:val="WW8Num11z1"/>
    <w:uiPriority w:val="99"/>
    <w:rsid w:val="00001719"/>
    <w:rPr>
      <w:rFonts w:ascii="Courier New" w:hAnsi="Courier New"/>
    </w:rPr>
  </w:style>
  <w:style w:type="character" w:customStyle="1" w:styleId="WW8Num11z2">
    <w:name w:val="WW8Num11z2"/>
    <w:uiPriority w:val="99"/>
    <w:rsid w:val="00001719"/>
    <w:rPr>
      <w:rFonts w:ascii="Wingdings" w:hAnsi="Wingdings"/>
    </w:rPr>
  </w:style>
  <w:style w:type="character" w:customStyle="1" w:styleId="WW-DefaultParagraphFont">
    <w:name w:val="WW-Default Paragraph Font"/>
    <w:uiPriority w:val="99"/>
    <w:rsid w:val="00001719"/>
  </w:style>
  <w:style w:type="character" w:customStyle="1" w:styleId="WW8Num8z1">
    <w:name w:val="WW8Num8z1"/>
    <w:uiPriority w:val="99"/>
    <w:rsid w:val="00001719"/>
    <w:rPr>
      <w:rFonts w:eastAsia="Times New Roman"/>
      <w:lang w:val="el-GR"/>
    </w:rPr>
  </w:style>
  <w:style w:type="character" w:customStyle="1" w:styleId="WW8Num8z2">
    <w:name w:val="WW8Num8z2"/>
    <w:uiPriority w:val="99"/>
    <w:rsid w:val="00001719"/>
  </w:style>
  <w:style w:type="character" w:customStyle="1" w:styleId="WW8Num8z3">
    <w:name w:val="WW8Num8z3"/>
    <w:uiPriority w:val="99"/>
    <w:rsid w:val="00001719"/>
  </w:style>
  <w:style w:type="character" w:customStyle="1" w:styleId="WW8Num8z4">
    <w:name w:val="WW8Num8z4"/>
    <w:uiPriority w:val="99"/>
    <w:rsid w:val="00001719"/>
  </w:style>
  <w:style w:type="character" w:customStyle="1" w:styleId="WW8Num8z5">
    <w:name w:val="WW8Num8z5"/>
    <w:uiPriority w:val="99"/>
    <w:rsid w:val="00001719"/>
  </w:style>
  <w:style w:type="character" w:customStyle="1" w:styleId="WW8Num8z6">
    <w:name w:val="WW8Num8z6"/>
    <w:uiPriority w:val="99"/>
    <w:rsid w:val="00001719"/>
  </w:style>
  <w:style w:type="character" w:customStyle="1" w:styleId="WW8Num8z7">
    <w:name w:val="WW8Num8z7"/>
    <w:uiPriority w:val="99"/>
    <w:rsid w:val="00001719"/>
  </w:style>
  <w:style w:type="character" w:customStyle="1" w:styleId="WW8Num8z8">
    <w:name w:val="WW8Num8z8"/>
    <w:uiPriority w:val="99"/>
    <w:rsid w:val="00001719"/>
  </w:style>
  <w:style w:type="character" w:customStyle="1" w:styleId="WW8Num11z3">
    <w:name w:val="WW8Num11z3"/>
    <w:uiPriority w:val="99"/>
    <w:rsid w:val="00001719"/>
  </w:style>
  <w:style w:type="character" w:customStyle="1" w:styleId="WW8Num11z4">
    <w:name w:val="WW8Num11z4"/>
    <w:uiPriority w:val="99"/>
    <w:rsid w:val="00001719"/>
  </w:style>
  <w:style w:type="character" w:customStyle="1" w:styleId="WW8Num11z5">
    <w:name w:val="WW8Num11z5"/>
    <w:uiPriority w:val="99"/>
    <w:rsid w:val="00001719"/>
  </w:style>
  <w:style w:type="character" w:customStyle="1" w:styleId="WW8Num11z6">
    <w:name w:val="WW8Num11z6"/>
    <w:uiPriority w:val="99"/>
    <w:rsid w:val="00001719"/>
  </w:style>
  <w:style w:type="character" w:customStyle="1" w:styleId="WW8Num11z7">
    <w:name w:val="WW8Num11z7"/>
    <w:uiPriority w:val="99"/>
    <w:rsid w:val="00001719"/>
  </w:style>
  <w:style w:type="character" w:customStyle="1" w:styleId="WW8Num11z8">
    <w:name w:val="WW8Num11z8"/>
    <w:uiPriority w:val="99"/>
    <w:rsid w:val="00001719"/>
  </w:style>
  <w:style w:type="character" w:customStyle="1" w:styleId="WW-DefaultParagraphFont1">
    <w:name w:val="WW-Default Paragraph Font1"/>
    <w:uiPriority w:val="99"/>
    <w:rsid w:val="00001719"/>
  </w:style>
  <w:style w:type="character" w:customStyle="1" w:styleId="4">
    <w:name w:val="Προεπιλεγμένη γραμματοσειρά4"/>
    <w:uiPriority w:val="99"/>
    <w:rsid w:val="00001719"/>
  </w:style>
  <w:style w:type="character" w:customStyle="1" w:styleId="WW8Num2z1">
    <w:name w:val="WW8Num2z1"/>
    <w:uiPriority w:val="99"/>
    <w:rsid w:val="00001719"/>
  </w:style>
  <w:style w:type="character" w:customStyle="1" w:styleId="WW8Num2z2">
    <w:name w:val="WW8Num2z2"/>
    <w:uiPriority w:val="99"/>
    <w:rsid w:val="00001719"/>
  </w:style>
  <w:style w:type="character" w:customStyle="1" w:styleId="WW8Num2z3">
    <w:name w:val="WW8Num2z3"/>
    <w:uiPriority w:val="99"/>
    <w:rsid w:val="00001719"/>
  </w:style>
  <w:style w:type="character" w:customStyle="1" w:styleId="WW8Num2z4">
    <w:name w:val="WW8Num2z4"/>
    <w:uiPriority w:val="99"/>
    <w:rsid w:val="00001719"/>
    <w:rPr>
      <w:rFonts w:ascii="Arial" w:hAnsi="Arial"/>
      <w:sz w:val="20"/>
    </w:rPr>
  </w:style>
  <w:style w:type="character" w:customStyle="1" w:styleId="WW8Num2z5">
    <w:name w:val="WW8Num2z5"/>
    <w:uiPriority w:val="99"/>
    <w:rsid w:val="00001719"/>
  </w:style>
  <w:style w:type="character" w:customStyle="1" w:styleId="WW8Num2z6">
    <w:name w:val="WW8Num2z6"/>
    <w:uiPriority w:val="99"/>
    <w:rsid w:val="00001719"/>
  </w:style>
  <w:style w:type="character" w:customStyle="1" w:styleId="WW8Num2z7">
    <w:name w:val="WW8Num2z7"/>
    <w:uiPriority w:val="99"/>
    <w:rsid w:val="00001719"/>
  </w:style>
  <w:style w:type="character" w:customStyle="1" w:styleId="WW8Num2z8">
    <w:name w:val="WW8Num2z8"/>
    <w:uiPriority w:val="99"/>
    <w:rsid w:val="00001719"/>
  </w:style>
  <w:style w:type="character" w:customStyle="1" w:styleId="WW8Num9z1">
    <w:name w:val="WW8Num9z1"/>
    <w:uiPriority w:val="99"/>
    <w:rsid w:val="00001719"/>
    <w:rPr>
      <w:rFonts w:eastAsia="Times New Roman"/>
      <w:lang w:val="el-GR"/>
    </w:rPr>
  </w:style>
  <w:style w:type="character" w:customStyle="1" w:styleId="WW8Num9z2">
    <w:name w:val="WW8Num9z2"/>
    <w:uiPriority w:val="99"/>
    <w:rsid w:val="00001719"/>
  </w:style>
  <w:style w:type="character" w:customStyle="1" w:styleId="WW8Num9z3">
    <w:name w:val="WW8Num9z3"/>
    <w:uiPriority w:val="99"/>
    <w:rsid w:val="00001719"/>
  </w:style>
  <w:style w:type="character" w:customStyle="1" w:styleId="WW8Num9z4">
    <w:name w:val="WW8Num9z4"/>
    <w:uiPriority w:val="99"/>
    <w:rsid w:val="00001719"/>
  </w:style>
  <w:style w:type="character" w:customStyle="1" w:styleId="WW8Num9z5">
    <w:name w:val="WW8Num9z5"/>
    <w:uiPriority w:val="99"/>
    <w:rsid w:val="00001719"/>
  </w:style>
  <w:style w:type="character" w:customStyle="1" w:styleId="WW8Num9z6">
    <w:name w:val="WW8Num9z6"/>
    <w:uiPriority w:val="99"/>
    <w:rsid w:val="00001719"/>
  </w:style>
  <w:style w:type="character" w:customStyle="1" w:styleId="WW8Num9z7">
    <w:name w:val="WW8Num9z7"/>
    <w:uiPriority w:val="99"/>
    <w:rsid w:val="00001719"/>
  </w:style>
  <w:style w:type="character" w:customStyle="1" w:styleId="WW8Num9z8">
    <w:name w:val="WW8Num9z8"/>
    <w:uiPriority w:val="99"/>
    <w:rsid w:val="00001719"/>
  </w:style>
  <w:style w:type="character" w:customStyle="1" w:styleId="WW-DefaultParagraphFont11">
    <w:name w:val="WW-Default Paragraph Font11"/>
    <w:uiPriority w:val="99"/>
    <w:rsid w:val="00001719"/>
  </w:style>
  <w:style w:type="character" w:customStyle="1" w:styleId="WW8Num12z0">
    <w:name w:val="WW8Num12z0"/>
    <w:uiPriority w:val="99"/>
    <w:rsid w:val="00001719"/>
    <w:rPr>
      <w:rFonts w:ascii="Symbol" w:hAnsi="Symbol"/>
    </w:rPr>
  </w:style>
  <w:style w:type="character" w:customStyle="1" w:styleId="WW8Num12z1">
    <w:name w:val="WW8Num12z1"/>
    <w:uiPriority w:val="99"/>
    <w:rsid w:val="00001719"/>
    <w:rPr>
      <w:rFonts w:ascii="Courier New" w:hAnsi="Courier New"/>
    </w:rPr>
  </w:style>
  <w:style w:type="character" w:customStyle="1" w:styleId="WW8Num12z2">
    <w:name w:val="WW8Num12z2"/>
    <w:uiPriority w:val="99"/>
    <w:rsid w:val="00001719"/>
    <w:rPr>
      <w:rFonts w:ascii="Wingdings" w:hAnsi="Wingdings"/>
    </w:rPr>
  </w:style>
  <w:style w:type="character" w:customStyle="1" w:styleId="WW-DefaultParagraphFont111">
    <w:name w:val="WW-Default Paragraph Font111"/>
    <w:uiPriority w:val="99"/>
    <w:rsid w:val="00001719"/>
  </w:style>
  <w:style w:type="character" w:customStyle="1" w:styleId="WW-DefaultParagraphFont1111">
    <w:name w:val="WW-Default Paragraph Font1111"/>
    <w:uiPriority w:val="99"/>
    <w:rsid w:val="00001719"/>
  </w:style>
  <w:style w:type="character" w:customStyle="1" w:styleId="WW-DefaultParagraphFont11111">
    <w:name w:val="WW-Default Paragraph Font11111"/>
    <w:uiPriority w:val="99"/>
    <w:rsid w:val="00001719"/>
  </w:style>
  <w:style w:type="character" w:customStyle="1" w:styleId="3">
    <w:name w:val="Προεπιλεγμένη γραμματοσειρά3"/>
    <w:uiPriority w:val="99"/>
    <w:rsid w:val="00001719"/>
  </w:style>
  <w:style w:type="character" w:customStyle="1" w:styleId="WW-DefaultParagraphFont111111">
    <w:name w:val="WW-Default Paragraph Font111111"/>
    <w:uiPriority w:val="99"/>
    <w:rsid w:val="00001719"/>
  </w:style>
  <w:style w:type="character" w:customStyle="1" w:styleId="DefaultParagraphFont2">
    <w:name w:val="Default Paragraph Font2"/>
    <w:uiPriority w:val="99"/>
    <w:rsid w:val="00001719"/>
  </w:style>
  <w:style w:type="character" w:customStyle="1" w:styleId="WW8Num12z3">
    <w:name w:val="WW8Num12z3"/>
    <w:uiPriority w:val="99"/>
    <w:rsid w:val="00001719"/>
  </w:style>
  <w:style w:type="character" w:customStyle="1" w:styleId="WW8Num12z4">
    <w:name w:val="WW8Num12z4"/>
    <w:uiPriority w:val="99"/>
    <w:rsid w:val="00001719"/>
  </w:style>
  <w:style w:type="character" w:customStyle="1" w:styleId="WW8Num12z5">
    <w:name w:val="WW8Num12z5"/>
    <w:uiPriority w:val="99"/>
    <w:rsid w:val="00001719"/>
  </w:style>
  <w:style w:type="character" w:customStyle="1" w:styleId="WW8Num12z6">
    <w:name w:val="WW8Num12z6"/>
    <w:uiPriority w:val="99"/>
    <w:rsid w:val="00001719"/>
  </w:style>
  <w:style w:type="character" w:customStyle="1" w:styleId="WW8Num12z7">
    <w:name w:val="WW8Num12z7"/>
    <w:uiPriority w:val="99"/>
    <w:rsid w:val="00001719"/>
  </w:style>
  <w:style w:type="character" w:customStyle="1" w:styleId="WW8Num12z8">
    <w:name w:val="WW8Num12z8"/>
    <w:uiPriority w:val="99"/>
    <w:rsid w:val="00001719"/>
  </w:style>
  <w:style w:type="character" w:customStyle="1" w:styleId="WW8Num13z0">
    <w:name w:val="WW8Num13z0"/>
    <w:uiPriority w:val="99"/>
    <w:rsid w:val="00001719"/>
    <w:rPr>
      <w:rFonts w:ascii="Symbol" w:hAnsi="Symbol"/>
    </w:rPr>
  </w:style>
  <w:style w:type="character" w:customStyle="1" w:styleId="WW-DefaultParagraphFont1111111">
    <w:name w:val="WW-Default Paragraph Font1111111"/>
    <w:uiPriority w:val="99"/>
    <w:rsid w:val="00001719"/>
  </w:style>
  <w:style w:type="character" w:customStyle="1" w:styleId="WW8Num13z1">
    <w:name w:val="WW8Num13z1"/>
    <w:uiPriority w:val="99"/>
    <w:rsid w:val="00001719"/>
    <w:rPr>
      <w:rFonts w:eastAsia="Times New Roman"/>
      <w:lang w:val="el-GR"/>
    </w:rPr>
  </w:style>
  <w:style w:type="character" w:customStyle="1" w:styleId="WW8Num13z2">
    <w:name w:val="WW8Num13z2"/>
    <w:uiPriority w:val="99"/>
    <w:rsid w:val="00001719"/>
  </w:style>
  <w:style w:type="character" w:customStyle="1" w:styleId="WW8Num13z3">
    <w:name w:val="WW8Num13z3"/>
    <w:uiPriority w:val="99"/>
    <w:rsid w:val="00001719"/>
  </w:style>
  <w:style w:type="character" w:customStyle="1" w:styleId="WW8Num13z4">
    <w:name w:val="WW8Num13z4"/>
    <w:uiPriority w:val="99"/>
    <w:rsid w:val="00001719"/>
  </w:style>
  <w:style w:type="character" w:customStyle="1" w:styleId="WW8Num13z5">
    <w:name w:val="WW8Num13z5"/>
    <w:uiPriority w:val="99"/>
    <w:rsid w:val="00001719"/>
  </w:style>
  <w:style w:type="character" w:customStyle="1" w:styleId="WW8Num13z6">
    <w:name w:val="WW8Num13z6"/>
    <w:uiPriority w:val="99"/>
    <w:rsid w:val="00001719"/>
  </w:style>
  <w:style w:type="character" w:customStyle="1" w:styleId="WW8Num13z7">
    <w:name w:val="WW8Num13z7"/>
    <w:uiPriority w:val="99"/>
    <w:rsid w:val="00001719"/>
  </w:style>
  <w:style w:type="character" w:customStyle="1" w:styleId="WW8Num13z8">
    <w:name w:val="WW8Num13z8"/>
    <w:uiPriority w:val="99"/>
    <w:rsid w:val="00001719"/>
  </w:style>
  <w:style w:type="character" w:customStyle="1" w:styleId="WW8Num14z0">
    <w:name w:val="WW8Num14z0"/>
    <w:uiPriority w:val="99"/>
    <w:rsid w:val="00001719"/>
    <w:rPr>
      <w:rFonts w:ascii="Symbol" w:hAnsi="Symbol"/>
    </w:rPr>
  </w:style>
  <w:style w:type="character" w:customStyle="1" w:styleId="WW8Num14z1">
    <w:name w:val="WW8Num14z1"/>
    <w:uiPriority w:val="99"/>
    <w:rsid w:val="00001719"/>
  </w:style>
  <w:style w:type="character" w:customStyle="1" w:styleId="WW8Num14z2">
    <w:name w:val="WW8Num14z2"/>
    <w:uiPriority w:val="99"/>
    <w:rsid w:val="00001719"/>
  </w:style>
  <w:style w:type="character" w:customStyle="1" w:styleId="WW8Num14z3">
    <w:name w:val="WW8Num14z3"/>
    <w:uiPriority w:val="99"/>
    <w:rsid w:val="00001719"/>
  </w:style>
  <w:style w:type="character" w:customStyle="1" w:styleId="WW8Num14z4">
    <w:name w:val="WW8Num14z4"/>
    <w:uiPriority w:val="99"/>
    <w:rsid w:val="00001719"/>
  </w:style>
  <w:style w:type="character" w:customStyle="1" w:styleId="WW8Num14z5">
    <w:name w:val="WW8Num14z5"/>
    <w:uiPriority w:val="99"/>
    <w:rsid w:val="00001719"/>
  </w:style>
  <w:style w:type="character" w:customStyle="1" w:styleId="WW8Num14z6">
    <w:name w:val="WW8Num14z6"/>
    <w:uiPriority w:val="99"/>
    <w:rsid w:val="00001719"/>
  </w:style>
  <w:style w:type="character" w:customStyle="1" w:styleId="WW8Num14z7">
    <w:name w:val="WW8Num14z7"/>
    <w:uiPriority w:val="99"/>
    <w:rsid w:val="00001719"/>
  </w:style>
  <w:style w:type="character" w:customStyle="1" w:styleId="WW8Num14z8">
    <w:name w:val="WW8Num14z8"/>
    <w:uiPriority w:val="99"/>
    <w:rsid w:val="00001719"/>
  </w:style>
  <w:style w:type="character" w:customStyle="1" w:styleId="WW8Num15z0">
    <w:name w:val="WW8Num15z0"/>
    <w:uiPriority w:val="99"/>
    <w:rsid w:val="00001719"/>
  </w:style>
  <w:style w:type="character" w:customStyle="1" w:styleId="WW8Num15z1">
    <w:name w:val="WW8Num15z1"/>
    <w:uiPriority w:val="99"/>
    <w:rsid w:val="00001719"/>
  </w:style>
  <w:style w:type="character" w:customStyle="1" w:styleId="WW8Num15z2">
    <w:name w:val="WW8Num15z2"/>
    <w:uiPriority w:val="99"/>
    <w:rsid w:val="00001719"/>
  </w:style>
  <w:style w:type="character" w:customStyle="1" w:styleId="WW8Num15z3">
    <w:name w:val="WW8Num15z3"/>
    <w:uiPriority w:val="99"/>
    <w:rsid w:val="00001719"/>
  </w:style>
  <w:style w:type="character" w:customStyle="1" w:styleId="WW8Num15z4">
    <w:name w:val="WW8Num15z4"/>
    <w:uiPriority w:val="99"/>
    <w:rsid w:val="00001719"/>
  </w:style>
  <w:style w:type="character" w:customStyle="1" w:styleId="WW8Num15z5">
    <w:name w:val="WW8Num15z5"/>
    <w:uiPriority w:val="99"/>
    <w:rsid w:val="00001719"/>
  </w:style>
  <w:style w:type="character" w:customStyle="1" w:styleId="WW8Num15z6">
    <w:name w:val="WW8Num15z6"/>
    <w:uiPriority w:val="99"/>
    <w:rsid w:val="00001719"/>
  </w:style>
  <w:style w:type="character" w:customStyle="1" w:styleId="WW8Num15z7">
    <w:name w:val="WW8Num15z7"/>
    <w:uiPriority w:val="99"/>
    <w:rsid w:val="00001719"/>
  </w:style>
  <w:style w:type="character" w:customStyle="1" w:styleId="WW8Num15z8">
    <w:name w:val="WW8Num15z8"/>
    <w:uiPriority w:val="99"/>
    <w:rsid w:val="00001719"/>
  </w:style>
  <w:style w:type="character" w:customStyle="1" w:styleId="WW8Num16z0">
    <w:name w:val="WW8Num16z0"/>
    <w:uiPriority w:val="99"/>
    <w:rsid w:val="00001719"/>
  </w:style>
  <w:style w:type="character" w:customStyle="1" w:styleId="WW8Num16z1">
    <w:name w:val="WW8Num16z1"/>
    <w:uiPriority w:val="99"/>
    <w:rsid w:val="00001719"/>
  </w:style>
  <w:style w:type="character" w:customStyle="1" w:styleId="WW8Num16z2">
    <w:name w:val="WW8Num16z2"/>
    <w:uiPriority w:val="99"/>
    <w:rsid w:val="00001719"/>
  </w:style>
  <w:style w:type="character" w:customStyle="1" w:styleId="WW8Num16z3">
    <w:name w:val="WW8Num16z3"/>
    <w:uiPriority w:val="99"/>
    <w:rsid w:val="00001719"/>
  </w:style>
  <w:style w:type="character" w:customStyle="1" w:styleId="WW8Num16z4">
    <w:name w:val="WW8Num16z4"/>
    <w:uiPriority w:val="99"/>
    <w:rsid w:val="00001719"/>
  </w:style>
  <w:style w:type="character" w:customStyle="1" w:styleId="WW8Num16z5">
    <w:name w:val="WW8Num16z5"/>
    <w:uiPriority w:val="99"/>
    <w:rsid w:val="00001719"/>
  </w:style>
  <w:style w:type="character" w:customStyle="1" w:styleId="WW8Num16z6">
    <w:name w:val="WW8Num16z6"/>
    <w:uiPriority w:val="99"/>
    <w:rsid w:val="00001719"/>
  </w:style>
  <w:style w:type="character" w:customStyle="1" w:styleId="WW8Num16z7">
    <w:name w:val="WW8Num16z7"/>
    <w:uiPriority w:val="99"/>
    <w:rsid w:val="00001719"/>
  </w:style>
  <w:style w:type="character" w:customStyle="1" w:styleId="WW8Num16z8">
    <w:name w:val="WW8Num16z8"/>
    <w:uiPriority w:val="99"/>
    <w:rsid w:val="00001719"/>
  </w:style>
  <w:style w:type="character" w:customStyle="1" w:styleId="WW-DefaultParagraphFont11111111">
    <w:name w:val="WW-Default Paragraph Font11111111"/>
    <w:uiPriority w:val="99"/>
    <w:rsid w:val="00001719"/>
  </w:style>
  <w:style w:type="character" w:customStyle="1" w:styleId="WW-DefaultParagraphFont111111111">
    <w:name w:val="WW-Default Paragraph Font111111111"/>
    <w:uiPriority w:val="99"/>
    <w:rsid w:val="00001719"/>
  </w:style>
  <w:style w:type="character" w:customStyle="1" w:styleId="WW-DefaultParagraphFont1111111111">
    <w:name w:val="WW-Default Paragraph Font1111111111"/>
    <w:uiPriority w:val="99"/>
    <w:rsid w:val="00001719"/>
  </w:style>
  <w:style w:type="character" w:customStyle="1" w:styleId="WW-DefaultParagraphFont11111111111">
    <w:name w:val="WW-Default Paragraph Font11111111111"/>
    <w:uiPriority w:val="99"/>
    <w:rsid w:val="00001719"/>
  </w:style>
  <w:style w:type="character" w:customStyle="1" w:styleId="WW-DefaultParagraphFont111111111111">
    <w:name w:val="WW-Default Paragraph Font111111111111"/>
    <w:uiPriority w:val="99"/>
    <w:rsid w:val="00001719"/>
  </w:style>
  <w:style w:type="character" w:customStyle="1" w:styleId="WW8Num17z0">
    <w:name w:val="WW8Num17z0"/>
    <w:uiPriority w:val="99"/>
    <w:rsid w:val="00001719"/>
  </w:style>
  <w:style w:type="character" w:customStyle="1" w:styleId="WW8Num17z1">
    <w:name w:val="WW8Num17z1"/>
    <w:uiPriority w:val="99"/>
    <w:rsid w:val="00001719"/>
  </w:style>
  <w:style w:type="character" w:customStyle="1" w:styleId="WW8Num17z2">
    <w:name w:val="WW8Num17z2"/>
    <w:uiPriority w:val="99"/>
    <w:rsid w:val="00001719"/>
  </w:style>
  <w:style w:type="character" w:customStyle="1" w:styleId="WW8Num17z3">
    <w:name w:val="WW8Num17z3"/>
    <w:uiPriority w:val="99"/>
    <w:rsid w:val="00001719"/>
  </w:style>
  <w:style w:type="character" w:customStyle="1" w:styleId="WW8Num17z4">
    <w:name w:val="WW8Num17z4"/>
    <w:uiPriority w:val="99"/>
    <w:rsid w:val="00001719"/>
  </w:style>
  <w:style w:type="character" w:customStyle="1" w:styleId="WW8Num17z5">
    <w:name w:val="WW8Num17z5"/>
    <w:uiPriority w:val="99"/>
    <w:rsid w:val="00001719"/>
  </w:style>
  <w:style w:type="character" w:customStyle="1" w:styleId="WW8Num17z6">
    <w:name w:val="WW8Num17z6"/>
    <w:uiPriority w:val="99"/>
    <w:rsid w:val="00001719"/>
  </w:style>
  <w:style w:type="character" w:customStyle="1" w:styleId="WW8Num17z7">
    <w:name w:val="WW8Num17z7"/>
    <w:uiPriority w:val="99"/>
    <w:rsid w:val="00001719"/>
  </w:style>
  <w:style w:type="character" w:customStyle="1" w:styleId="WW8Num17z8">
    <w:name w:val="WW8Num17z8"/>
    <w:uiPriority w:val="99"/>
    <w:rsid w:val="00001719"/>
  </w:style>
  <w:style w:type="character" w:customStyle="1" w:styleId="WW8Num18z0">
    <w:name w:val="WW8Num18z0"/>
    <w:uiPriority w:val="99"/>
    <w:rsid w:val="00001719"/>
  </w:style>
  <w:style w:type="character" w:customStyle="1" w:styleId="WW8Num18z1">
    <w:name w:val="WW8Num18z1"/>
    <w:uiPriority w:val="99"/>
    <w:rsid w:val="00001719"/>
  </w:style>
  <w:style w:type="character" w:customStyle="1" w:styleId="WW8Num18z2">
    <w:name w:val="WW8Num18z2"/>
    <w:uiPriority w:val="99"/>
    <w:rsid w:val="00001719"/>
  </w:style>
  <w:style w:type="character" w:customStyle="1" w:styleId="WW8Num18z3">
    <w:name w:val="WW8Num18z3"/>
    <w:uiPriority w:val="99"/>
    <w:rsid w:val="00001719"/>
  </w:style>
  <w:style w:type="character" w:customStyle="1" w:styleId="WW8Num18z4">
    <w:name w:val="WW8Num18z4"/>
    <w:uiPriority w:val="99"/>
    <w:rsid w:val="00001719"/>
  </w:style>
  <w:style w:type="character" w:customStyle="1" w:styleId="WW8Num18z5">
    <w:name w:val="WW8Num18z5"/>
    <w:uiPriority w:val="99"/>
    <w:rsid w:val="00001719"/>
  </w:style>
  <w:style w:type="character" w:customStyle="1" w:styleId="WW8Num18z6">
    <w:name w:val="WW8Num18z6"/>
    <w:uiPriority w:val="99"/>
    <w:rsid w:val="00001719"/>
  </w:style>
  <w:style w:type="character" w:customStyle="1" w:styleId="WW8Num18z7">
    <w:name w:val="WW8Num18z7"/>
    <w:uiPriority w:val="99"/>
    <w:rsid w:val="00001719"/>
  </w:style>
  <w:style w:type="character" w:customStyle="1" w:styleId="WW8Num18z8">
    <w:name w:val="WW8Num18z8"/>
    <w:uiPriority w:val="99"/>
    <w:rsid w:val="00001719"/>
  </w:style>
  <w:style w:type="character" w:customStyle="1" w:styleId="WW8Num3z1">
    <w:name w:val="WW8Num3z1"/>
    <w:uiPriority w:val="99"/>
    <w:rsid w:val="00001719"/>
  </w:style>
  <w:style w:type="character" w:customStyle="1" w:styleId="WW8Num3z2">
    <w:name w:val="WW8Num3z2"/>
    <w:uiPriority w:val="99"/>
    <w:rsid w:val="00001719"/>
  </w:style>
  <w:style w:type="character" w:customStyle="1" w:styleId="WW8Num3z3">
    <w:name w:val="WW8Num3z3"/>
    <w:uiPriority w:val="99"/>
    <w:rsid w:val="00001719"/>
  </w:style>
  <w:style w:type="character" w:customStyle="1" w:styleId="WW8Num3z4">
    <w:name w:val="WW8Num3z4"/>
    <w:uiPriority w:val="99"/>
    <w:rsid w:val="00001719"/>
    <w:rPr>
      <w:rFonts w:ascii="Arial" w:hAnsi="Arial"/>
      <w:sz w:val="20"/>
    </w:rPr>
  </w:style>
  <w:style w:type="character" w:customStyle="1" w:styleId="WW8Num3z5">
    <w:name w:val="WW8Num3z5"/>
    <w:uiPriority w:val="99"/>
    <w:rsid w:val="00001719"/>
  </w:style>
  <w:style w:type="character" w:customStyle="1" w:styleId="WW8Num3z6">
    <w:name w:val="WW8Num3z6"/>
    <w:uiPriority w:val="99"/>
    <w:rsid w:val="00001719"/>
  </w:style>
  <w:style w:type="character" w:customStyle="1" w:styleId="WW8Num3z7">
    <w:name w:val="WW8Num3z7"/>
    <w:uiPriority w:val="99"/>
    <w:rsid w:val="00001719"/>
  </w:style>
  <w:style w:type="character" w:customStyle="1" w:styleId="WW8Num3z8">
    <w:name w:val="WW8Num3z8"/>
    <w:uiPriority w:val="99"/>
    <w:rsid w:val="00001719"/>
  </w:style>
  <w:style w:type="character" w:customStyle="1" w:styleId="WW-DefaultParagraphFont1111111111111">
    <w:name w:val="WW-Default Paragraph Font1111111111111"/>
    <w:uiPriority w:val="99"/>
    <w:rsid w:val="00001719"/>
  </w:style>
  <w:style w:type="character" w:customStyle="1" w:styleId="WW-DefaultParagraphFont11111111111111">
    <w:name w:val="WW-Default Paragraph Font11111111111111"/>
    <w:uiPriority w:val="99"/>
    <w:rsid w:val="00001719"/>
  </w:style>
  <w:style w:type="character" w:customStyle="1" w:styleId="WW-DefaultParagraphFont111111111111111">
    <w:name w:val="WW-Default Paragraph Font111111111111111"/>
    <w:uiPriority w:val="99"/>
    <w:rsid w:val="00001719"/>
  </w:style>
  <w:style w:type="character" w:customStyle="1" w:styleId="WW-DefaultParagraphFont1111111111111111">
    <w:name w:val="WW-Default Paragraph Font1111111111111111"/>
    <w:uiPriority w:val="99"/>
    <w:rsid w:val="00001719"/>
  </w:style>
  <w:style w:type="character" w:customStyle="1" w:styleId="2">
    <w:name w:val="Προεπιλεγμένη γραμματοσειρά2"/>
    <w:uiPriority w:val="99"/>
    <w:rsid w:val="00001719"/>
  </w:style>
  <w:style w:type="character" w:customStyle="1" w:styleId="WW8Num19z0">
    <w:name w:val="WW8Num19z0"/>
    <w:uiPriority w:val="99"/>
    <w:rsid w:val="00001719"/>
    <w:rPr>
      <w:rFonts w:ascii="Calibri" w:hAnsi="Calibri"/>
    </w:rPr>
  </w:style>
  <w:style w:type="character" w:customStyle="1" w:styleId="WW8Num19z1">
    <w:name w:val="WW8Num19z1"/>
    <w:uiPriority w:val="99"/>
    <w:rsid w:val="00001719"/>
  </w:style>
  <w:style w:type="character" w:customStyle="1" w:styleId="WW8Num20z0">
    <w:name w:val="WW8Num20z0"/>
    <w:uiPriority w:val="99"/>
    <w:rsid w:val="00001719"/>
    <w:rPr>
      <w:rFonts w:ascii="Calibri" w:hAnsi="Calibri"/>
    </w:rPr>
  </w:style>
  <w:style w:type="character" w:customStyle="1" w:styleId="WW8Num20z1">
    <w:name w:val="WW8Num20z1"/>
    <w:uiPriority w:val="99"/>
    <w:rsid w:val="00001719"/>
    <w:rPr>
      <w:rFonts w:ascii="Courier New" w:hAnsi="Courier New"/>
    </w:rPr>
  </w:style>
  <w:style w:type="character" w:customStyle="1" w:styleId="WW8Num20z2">
    <w:name w:val="WW8Num20z2"/>
    <w:uiPriority w:val="99"/>
    <w:rsid w:val="00001719"/>
    <w:rPr>
      <w:rFonts w:ascii="Wingdings" w:hAnsi="Wingdings"/>
    </w:rPr>
  </w:style>
  <w:style w:type="character" w:customStyle="1" w:styleId="WW8Num20z3">
    <w:name w:val="WW8Num20z3"/>
    <w:uiPriority w:val="99"/>
    <w:rsid w:val="00001719"/>
    <w:rPr>
      <w:rFonts w:ascii="Symbol" w:hAnsi="Symbol"/>
    </w:rPr>
  </w:style>
  <w:style w:type="character" w:customStyle="1" w:styleId="WW-DefaultParagraphFont11111111111111111">
    <w:name w:val="WW-Default Paragraph Font11111111111111111"/>
    <w:uiPriority w:val="99"/>
    <w:rsid w:val="00001719"/>
  </w:style>
  <w:style w:type="character" w:customStyle="1" w:styleId="WW8Num19z2">
    <w:name w:val="WW8Num19z2"/>
    <w:uiPriority w:val="99"/>
    <w:rsid w:val="00001719"/>
  </w:style>
  <w:style w:type="character" w:customStyle="1" w:styleId="WW8Num19z3">
    <w:name w:val="WW8Num19z3"/>
    <w:uiPriority w:val="99"/>
    <w:rsid w:val="00001719"/>
  </w:style>
  <w:style w:type="character" w:customStyle="1" w:styleId="WW8Num19z4">
    <w:name w:val="WW8Num19z4"/>
    <w:uiPriority w:val="99"/>
    <w:rsid w:val="00001719"/>
  </w:style>
  <w:style w:type="character" w:customStyle="1" w:styleId="WW8Num19z5">
    <w:name w:val="WW8Num19z5"/>
    <w:uiPriority w:val="99"/>
    <w:rsid w:val="00001719"/>
  </w:style>
  <w:style w:type="character" w:customStyle="1" w:styleId="WW8Num19z6">
    <w:name w:val="WW8Num19z6"/>
    <w:uiPriority w:val="99"/>
    <w:rsid w:val="00001719"/>
  </w:style>
  <w:style w:type="character" w:customStyle="1" w:styleId="WW8Num19z7">
    <w:name w:val="WW8Num19z7"/>
    <w:uiPriority w:val="99"/>
    <w:rsid w:val="00001719"/>
  </w:style>
  <w:style w:type="character" w:customStyle="1" w:styleId="WW8Num19z8">
    <w:name w:val="WW8Num19z8"/>
    <w:uiPriority w:val="99"/>
    <w:rsid w:val="00001719"/>
  </w:style>
  <w:style w:type="character" w:customStyle="1" w:styleId="WW8Num20z4">
    <w:name w:val="WW8Num20z4"/>
    <w:uiPriority w:val="99"/>
    <w:rsid w:val="00001719"/>
  </w:style>
  <w:style w:type="character" w:customStyle="1" w:styleId="WW8Num20z5">
    <w:name w:val="WW8Num20z5"/>
    <w:uiPriority w:val="99"/>
    <w:rsid w:val="00001719"/>
  </w:style>
  <w:style w:type="character" w:customStyle="1" w:styleId="WW8Num20z6">
    <w:name w:val="WW8Num20z6"/>
    <w:uiPriority w:val="99"/>
    <w:rsid w:val="00001719"/>
  </w:style>
  <w:style w:type="character" w:customStyle="1" w:styleId="WW8Num20z7">
    <w:name w:val="WW8Num20z7"/>
    <w:uiPriority w:val="99"/>
    <w:rsid w:val="00001719"/>
  </w:style>
  <w:style w:type="character" w:customStyle="1" w:styleId="WW8Num20z8">
    <w:name w:val="WW8Num20z8"/>
    <w:uiPriority w:val="99"/>
    <w:rsid w:val="00001719"/>
  </w:style>
  <w:style w:type="character" w:customStyle="1" w:styleId="WW-DefaultParagraphFont111111111111111111">
    <w:name w:val="WW-Default Paragraph Font111111111111111111"/>
    <w:uiPriority w:val="99"/>
    <w:rsid w:val="00001719"/>
  </w:style>
  <w:style w:type="character" w:customStyle="1" w:styleId="WW-DefaultParagraphFont1111111111111111111">
    <w:name w:val="WW-Default Paragraph Font1111111111111111111"/>
    <w:uiPriority w:val="99"/>
    <w:rsid w:val="00001719"/>
  </w:style>
  <w:style w:type="character" w:customStyle="1" w:styleId="WW8Num21z0">
    <w:name w:val="WW8Num21z0"/>
    <w:uiPriority w:val="99"/>
    <w:rsid w:val="00001719"/>
    <w:rPr>
      <w:rFonts w:ascii="Calibri" w:hAnsi="Calibri"/>
    </w:rPr>
  </w:style>
  <w:style w:type="character" w:customStyle="1" w:styleId="WW8Num21z1">
    <w:name w:val="WW8Num21z1"/>
    <w:uiPriority w:val="99"/>
    <w:rsid w:val="00001719"/>
    <w:rPr>
      <w:rFonts w:ascii="Courier New" w:hAnsi="Courier New"/>
    </w:rPr>
  </w:style>
  <w:style w:type="character" w:customStyle="1" w:styleId="WW8Num21z2">
    <w:name w:val="WW8Num21z2"/>
    <w:uiPriority w:val="99"/>
    <w:rsid w:val="00001719"/>
    <w:rPr>
      <w:rFonts w:ascii="Wingdings" w:hAnsi="Wingdings"/>
    </w:rPr>
  </w:style>
  <w:style w:type="character" w:customStyle="1" w:styleId="WW8Num21z3">
    <w:name w:val="WW8Num21z3"/>
    <w:uiPriority w:val="99"/>
    <w:rsid w:val="00001719"/>
    <w:rPr>
      <w:rFonts w:ascii="Symbol" w:hAnsi="Symbol"/>
    </w:rPr>
  </w:style>
  <w:style w:type="character" w:customStyle="1" w:styleId="WW8Num22z0">
    <w:name w:val="WW8Num22z0"/>
    <w:uiPriority w:val="99"/>
    <w:rsid w:val="00001719"/>
    <w:rPr>
      <w:rFonts w:ascii="Symbol" w:hAnsi="Symbol"/>
    </w:rPr>
  </w:style>
  <w:style w:type="character" w:customStyle="1" w:styleId="WW8Num22z1">
    <w:name w:val="WW8Num22z1"/>
    <w:uiPriority w:val="99"/>
    <w:rsid w:val="00001719"/>
    <w:rPr>
      <w:rFonts w:ascii="Courier New" w:hAnsi="Courier New"/>
    </w:rPr>
  </w:style>
  <w:style w:type="character" w:customStyle="1" w:styleId="WW8Num22z2">
    <w:name w:val="WW8Num22z2"/>
    <w:uiPriority w:val="99"/>
    <w:rsid w:val="00001719"/>
    <w:rPr>
      <w:rFonts w:ascii="Wingdings" w:hAnsi="Wingdings"/>
    </w:rPr>
  </w:style>
  <w:style w:type="character" w:customStyle="1" w:styleId="WW8Num23z0">
    <w:name w:val="WW8Num23z0"/>
    <w:uiPriority w:val="99"/>
    <w:rsid w:val="00001719"/>
    <w:rPr>
      <w:rFonts w:ascii="Calibri" w:hAnsi="Calibri"/>
    </w:rPr>
  </w:style>
  <w:style w:type="character" w:customStyle="1" w:styleId="WW8Num23z1">
    <w:name w:val="WW8Num23z1"/>
    <w:uiPriority w:val="99"/>
    <w:rsid w:val="00001719"/>
    <w:rPr>
      <w:rFonts w:ascii="Courier New" w:hAnsi="Courier New"/>
    </w:rPr>
  </w:style>
  <w:style w:type="character" w:customStyle="1" w:styleId="WW8Num23z2">
    <w:name w:val="WW8Num23z2"/>
    <w:uiPriority w:val="99"/>
    <w:rsid w:val="00001719"/>
    <w:rPr>
      <w:rFonts w:ascii="Wingdings" w:hAnsi="Wingdings"/>
    </w:rPr>
  </w:style>
  <w:style w:type="character" w:customStyle="1" w:styleId="WW8Num23z3">
    <w:name w:val="WW8Num23z3"/>
    <w:uiPriority w:val="99"/>
    <w:rsid w:val="00001719"/>
    <w:rPr>
      <w:rFonts w:ascii="Symbol" w:hAnsi="Symbol"/>
    </w:rPr>
  </w:style>
  <w:style w:type="character" w:customStyle="1" w:styleId="WW8Num24z0">
    <w:name w:val="WW8Num24z0"/>
    <w:uiPriority w:val="99"/>
    <w:rsid w:val="00001719"/>
    <w:rPr>
      <w:rFonts w:ascii="Symbol" w:hAnsi="Symbol"/>
      <w:strike/>
      <w:color w:val="0070C0"/>
      <w:position w:val="0"/>
      <w:sz w:val="24"/>
      <w:vertAlign w:val="baseline"/>
      <w:lang w:val="el-GR"/>
    </w:rPr>
  </w:style>
  <w:style w:type="character" w:customStyle="1" w:styleId="WW8Num24z1">
    <w:name w:val="WW8Num24z1"/>
    <w:uiPriority w:val="99"/>
    <w:rsid w:val="00001719"/>
    <w:rPr>
      <w:rFonts w:ascii="Courier New" w:hAnsi="Courier New"/>
    </w:rPr>
  </w:style>
  <w:style w:type="character" w:customStyle="1" w:styleId="WW8Num24z2">
    <w:name w:val="WW8Num24z2"/>
    <w:uiPriority w:val="99"/>
    <w:rsid w:val="00001719"/>
    <w:rPr>
      <w:rFonts w:ascii="Wingdings" w:hAnsi="Wingdings"/>
    </w:rPr>
  </w:style>
  <w:style w:type="character" w:customStyle="1" w:styleId="WW8Num25z0">
    <w:name w:val="WW8Num25z0"/>
    <w:uiPriority w:val="99"/>
    <w:rsid w:val="00001719"/>
    <w:rPr>
      <w:rFonts w:ascii="Symbol" w:hAnsi="Symbol"/>
    </w:rPr>
  </w:style>
  <w:style w:type="character" w:customStyle="1" w:styleId="WW8Num25z1">
    <w:name w:val="WW8Num25z1"/>
    <w:uiPriority w:val="99"/>
    <w:rsid w:val="00001719"/>
    <w:rPr>
      <w:rFonts w:ascii="Courier New" w:hAnsi="Courier New"/>
    </w:rPr>
  </w:style>
  <w:style w:type="character" w:customStyle="1" w:styleId="WW8Num25z2">
    <w:name w:val="WW8Num25z2"/>
    <w:uiPriority w:val="99"/>
    <w:rsid w:val="00001719"/>
    <w:rPr>
      <w:rFonts w:ascii="Wingdings" w:hAnsi="Wingdings"/>
    </w:rPr>
  </w:style>
  <w:style w:type="character" w:customStyle="1" w:styleId="WW8Num26z0">
    <w:name w:val="WW8Num26z0"/>
    <w:uiPriority w:val="99"/>
    <w:rsid w:val="00001719"/>
    <w:rPr>
      <w:rFonts w:ascii="Symbol" w:hAnsi="Symbol"/>
    </w:rPr>
  </w:style>
  <w:style w:type="character" w:customStyle="1" w:styleId="WW8Num26z1">
    <w:name w:val="WW8Num26z1"/>
    <w:uiPriority w:val="99"/>
    <w:rsid w:val="00001719"/>
    <w:rPr>
      <w:rFonts w:ascii="Courier New" w:hAnsi="Courier New"/>
    </w:rPr>
  </w:style>
  <w:style w:type="character" w:customStyle="1" w:styleId="WW8Num26z2">
    <w:name w:val="WW8Num26z2"/>
    <w:uiPriority w:val="99"/>
    <w:rsid w:val="00001719"/>
    <w:rPr>
      <w:rFonts w:ascii="Wingdings" w:hAnsi="Wingdings"/>
    </w:rPr>
  </w:style>
  <w:style w:type="character" w:customStyle="1" w:styleId="WW8Num27z0">
    <w:name w:val="WW8Num27z0"/>
    <w:uiPriority w:val="99"/>
    <w:rsid w:val="00001719"/>
    <w:rPr>
      <w:rFonts w:ascii="Calibri" w:hAnsi="Calibri"/>
    </w:rPr>
  </w:style>
  <w:style w:type="character" w:customStyle="1" w:styleId="WW8Num27z1">
    <w:name w:val="WW8Num27z1"/>
    <w:uiPriority w:val="99"/>
    <w:rsid w:val="00001719"/>
    <w:rPr>
      <w:rFonts w:ascii="Courier New" w:hAnsi="Courier New"/>
    </w:rPr>
  </w:style>
  <w:style w:type="character" w:customStyle="1" w:styleId="WW8Num27z2">
    <w:name w:val="WW8Num27z2"/>
    <w:uiPriority w:val="99"/>
    <w:rsid w:val="00001719"/>
    <w:rPr>
      <w:rFonts w:ascii="Wingdings" w:hAnsi="Wingdings"/>
    </w:rPr>
  </w:style>
  <w:style w:type="character" w:customStyle="1" w:styleId="WW8Num27z3">
    <w:name w:val="WW8Num27z3"/>
    <w:uiPriority w:val="99"/>
    <w:rsid w:val="00001719"/>
    <w:rPr>
      <w:rFonts w:ascii="Symbol" w:hAnsi="Symbol"/>
    </w:rPr>
  </w:style>
  <w:style w:type="character" w:customStyle="1" w:styleId="WW8Num28z0">
    <w:name w:val="WW8Num28z0"/>
    <w:uiPriority w:val="99"/>
    <w:rsid w:val="00001719"/>
    <w:rPr>
      <w:rFonts w:ascii="Symbol" w:hAnsi="Symbol"/>
    </w:rPr>
  </w:style>
  <w:style w:type="character" w:customStyle="1" w:styleId="WW8Num28z1">
    <w:name w:val="WW8Num28z1"/>
    <w:uiPriority w:val="99"/>
    <w:rsid w:val="00001719"/>
    <w:rPr>
      <w:rFonts w:ascii="Courier New" w:hAnsi="Courier New"/>
    </w:rPr>
  </w:style>
  <w:style w:type="character" w:customStyle="1" w:styleId="WW8Num28z2">
    <w:name w:val="WW8Num28z2"/>
    <w:uiPriority w:val="99"/>
    <w:rsid w:val="00001719"/>
    <w:rPr>
      <w:rFonts w:ascii="Wingdings" w:hAnsi="Wingdings"/>
    </w:rPr>
  </w:style>
  <w:style w:type="character" w:customStyle="1" w:styleId="WW8Num29z0">
    <w:name w:val="WW8Num29z0"/>
    <w:uiPriority w:val="99"/>
    <w:rsid w:val="00001719"/>
    <w:rPr>
      <w:rFonts w:ascii="Calibri" w:hAnsi="Calibri"/>
    </w:rPr>
  </w:style>
  <w:style w:type="character" w:customStyle="1" w:styleId="WW8Num29z1">
    <w:name w:val="WW8Num29z1"/>
    <w:uiPriority w:val="99"/>
    <w:rsid w:val="00001719"/>
    <w:rPr>
      <w:rFonts w:ascii="Courier New" w:hAnsi="Courier New"/>
    </w:rPr>
  </w:style>
  <w:style w:type="character" w:customStyle="1" w:styleId="WW8Num29z2">
    <w:name w:val="WW8Num29z2"/>
    <w:uiPriority w:val="99"/>
    <w:rsid w:val="00001719"/>
    <w:rPr>
      <w:rFonts w:ascii="Wingdings" w:hAnsi="Wingdings"/>
    </w:rPr>
  </w:style>
  <w:style w:type="character" w:customStyle="1" w:styleId="WW8Num29z3">
    <w:name w:val="WW8Num29z3"/>
    <w:uiPriority w:val="99"/>
    <w:rsid w:val="00001719"/>
    <w:rPr>
      <w:rFonts w:ascii="Symbol" w:hAnsi="Symbol"/>
    </w:rPr>
  </w:style>
  <w:style w:type="character" w:customStyle="1" w:styleId="WW8Num30z0">
    <w:name w:val="WW8Num30z0"/>
    <w:uiPriority w:val="99"/>
    <w:rsid w:val="00001719"/>
    <w:rPr>
      <w:rFonts w:ascii="Symbol" w:hAnsi="Symbol"/>
      <w:shd w:val="clear" w:color="auto" w:fill="FFFF00"/>
    </w:rPr>
  </w:style>
  <w:style w:type="character" w:customStyle="1" w:styleId="WW8Num30z1">
    <w:name w:val="WW8Num30z1"/>
    <w:uiPriority w:val="99"/>
    <w:rsid w:val="00001719"/>
    <w:rPr>
      <w:rFonts w:ascii="Courier New" w:hAnsi="Courier New"/>
    </w:rPr>
  </w:style>
  <w:style w:type="character" w:customStyle="1" w:styleId="WW8Num30z2">
    <w:name w:val="WW8Num30z2"/>
    <w:uiPriority w:val="99"/>
    <w:rsid w:val="00001719"/>
    <w:rPr>
      <w:rFonts w:ascii="Wingdings" w:hAnsi="Wingdings"/>
    </w:rPr>
  </w:style>
  <w:style w:type="character" w:customStyle="1" w:styleId="WW8Num31z0">
    <w:name w:val="WW8Num31z0"/>
    <w:uiPriority w:val="99"/>
    <w:rsid w:val="00001719"/>
  </w:style>
  <w:style w:type="character" w:customStyle="1" w:styleId="WW8Num32z0">
    <w:name w:val="WW8Num32z0"/>
    <w:uiPriority w:val="99"/>
    <w:rsid w:val="00001719"/>
  </w:style>
  <w:style w:type="character" w:customStyle="1" w:styleId="WW8Num32z1">
    <w:name w:val="WW8Num32z1"/>
    <w:uiPriority w:val="99"/>
    <w:rsid w:val="00001719"/>
  </w:style>
  <w:style w:type="character" w:customStyle="1" w:styleId="WW8Num32z2">
    <w:name w:val="WW8Num32z2"/>
    <w:uiPriority w:val="99"/>
    <w:rsid w:val="00001719"/>
  </w:style>
  <w:style w:type="character" w:customStyle="1" w:styleId="WW8Num32z3">
    <w:name w:val="WW8Num32z3"/>
    <w:uiPriority w:val="99"/>
    <w:rsid w:val="00001719"/>
  </w:style>
  <w:style w:type="character" w:customStyle="1" w:styleId="WW8Num32z4">
    <w:name w:val="WW8Num32z4"/>
    <w:uiPriority w:val="99"/>
    <w:rsid w:val="00001719"/>
  </w:style>
  <w:style w:type="character" w:customStyle="1" w:styleId="WW8Num32z5">
    <w:name w:val="WW8Num32z5"/>
    <w:uiPriority w:val="99"/>
    <w:rsid w:val="00001719"/>
  </w:style>
  <w:style w:type="character" w:customStyle="1" w:styleId="WW8Num32z6">
    <w:name w:val="WW8Num32z6"/>
    <w:uiPriority w:val="99"/>
    <w:rsid w:val="00001719"/>
  </w:style>
  <w:style w:type="character" w:customStyle="1" w:styleId="WW8Num32z7">
    <w:name w:val="WW8Num32z7"/>
    <w:uiPriority w:val="99"/>
    <w:rsid w:val="00001719"/>
  </w:style>
  <w:style w:type="character" w:customStyle="1" w:styleId="WW8Num32z8">
    <w:name w:val="WW8Num32z8"/>
    <w:uiPriority w:val="99"/>
    <w:rsid w:val="00001719"/>
  </w:style>
  <w:style w:type="character" w:customStyle="1" w:styleId="WW8Num33z0">
    <w:name w:val="WW8Num33z0"/>
    <w:uiPriority w:val="99"/>
    <w:rsid w:val="00001719"/>
    <w:rPr>
      <w:rFonts w:ascii="Symbol" w:hAnsi="Symbol"/>
    </w:rPr>
  </w:style>
  <w:style w:type="character" w:customStyle="1" w:styleId="WW8Num33z1">
    <w:name w:val="WW8Num33z1"/>
    <w:uiPriority w:val="99"/>
    <w:rsid w:val="00001719"/>
    <w:rPr>
      <w:rFonts w:ascii="Courier New" w:hAnsi="Courier New"/>
    </w:rPr>
  </w:style>
  <w:style w:type="character" w:customStyle="1" w:styleId="WW8Num33z2">
    <w:name w:val="WW8Num33z2"/>
    <w:uiPriority w:val="99"/>
    <w:rsid w:val="00001719"/>
    <w:rPr>
      <w:rFonts w:ascii="Wingdings" w:hAnsi="Wingdings"/>
    </w:rPr>
  </w:style>
  <w:style w:type="character" w:customStyle="1" w:styleId="WW8Num34z0">
    <w:name w:val="WW8Num34z0"/>
    <w:uiPriority w:val="99"/>
    <w:rsid w:val="00001719"/>
    <w:rPr>
      <w:rFonts w:ascii="Symbol" w:hAnsi="Symbol"/>
    </w:rPr>
  </w:style>
  <w:style w:type="character" w:customStyle="1" w:styleId="WW8Num34z1">
    <w:name w:val="WW8Num34z1"/>
    <w:uiPriority w:val="99"/>
    <w:rsid w:val="00001719"/>
    <w:rPr>
      <w:rFonts w:ascii="Courier New" w:hAnsi="Courier New"/>
    </w:rPr>
  </w:style>
  <w:style w:type="character" w:customStyle="1" w:styleId="WW8Num34z2">
    <w:name w:val="WW8Num34z2"/>
    <w:uiPriority w:val="99"/>
    <w:rsid w:val="00001719"/>
    <w:rPr>
      <w:rFonts w:ascii="Wingdings" w:hAnsi="Wingdings"/>
    </w:rPr>
  </w:style>
  <w:style w:type="character" w:customStyle="1" w:styleId="WW8Num35z0">
    <w:name w:val="WW8Num35z0"/>
    <w:uiPriority w:val="99"/>
    <w:rsid w:val="00001719"/>
    <w:rPr>
      <w:rFonts w:ascii="Calibri" w:hAnsi="Calibri"/>
    </w:rPr>
  </w:style>
  <w:style w:type="character" w:customStyle="1" w:styleId="WW8Num35z1">
    <w:name w:val="WW8Num35z1"/>
    <w:uiPriority w:val="99"/>
    <w:rsid w:val="00001719"/>
    <w:rPr>
      <w:rFonts w:ascii="Courier New" w:hAnsi="Courier New"/>
    </w:rPr>
  </w:style>
  <w:style w:type="character" w:customStyle="1" w:styleId="WW8Num35z2">
    <w:name w:val="WW8Num35z2"/>
    <w:uiPriority w:val="99"/>
    <w:rsid w:val="00001719"/>
    <w:rPr>
      <w:rFonts w:ascii="Wingdings" w:hAnsi="Wingdings"/>
    </w:rPr>
  </w:style>
  <w:style w:type="character" w:customStyle="1" w:styleId="WW8Num35z3">
    <w:name w:val="WW8Num35z3"/>
    <w:uiPriority w:val="99"/>
    <w:rsid w:val="00001719"/>
    <w:rPr>
      <w:rFonts w:ascii="Symbol" w:hAnsi="Symbol"/>
    </w:rPr>
  </w:style>
  <w:style w:type="character" w:customStyle="1" w:styleId="WW8Num36z0">
    <w:name w:val="WW8Num36z0"/>
    <w:uiPriority w:val="99"/>
    <w:rsid w:val="00001719"/>
    <w:rPr>
      <w:lang w:val="el-GR"/>
    </w:rPr>
  </w:style>
  <w:style w:type="character" w:customStyle="1" w:styleId="WW8Num36z1">
    <w:name w:val="WW8Num36z1"/>
    <w:uiPriority w:val="99"/>
    <w:rsid w:val="00001719"/>
  </w:style>
  <w:style w:type="character" w:customStyle="1" w:styleId="WW8Num36z2">
    <w:name w:val="WW8Num36z2"/>
    <w:uiPriority w:val="99"/>
    <w:rsid w:val="00001719"/>
  </w:style>
  <w:style w:type="character" w:customStyle="1" w:styleId="WW8Num36z3">
    <w:name w:val="WW8Num36z3"/>
    <w:uiPriority w:val="99"/>
    <w:rsid w:val="00001719"/>
  </w:style>
  <w:style w:type="character" w:customStyle="1" w:styleId="WW8Num36z4">
    <w:name w:val="WW8Num36z4"/>
    <w:uiPriority w:val="99"/>
    <w:rsid w:val="00001719"/>
  </w:style>
  <w:style w:type="character" w:customStyle="1" w:styleId="WW8Num36z5">
    <w:name w:val="WW8Num36z5"/>
    <w:uiPriority w:val="99"/>
    <w:rsid w:val="00001719"/>
  </w:style>
  <w:style w:type="character" w:customStyle="1" w:styleId="WW8Num36z6">
    <w:name w:val="WW8Num36z6"/>
    <w:uiPriority w:val="99"/>
    <w:rsid w:val="00001719"/>
  </w:style>
  <w:style w:type="character" w:customStyle="1" w:styleId="WW8Num36z7">
    <w:name w:val="WW8Num36z7"/>
    <w:uiPriority w:val="99"/>
    <w:rsid w:val="00001719"/>
  </w:style>
  <w:style w:type="character" w:customStyle="1" w:styleId="WW8Num36z8">
    <w:name w:val="WW8Num36z8"/>
    <w:uiPriority w:val="99"/>
    <w:rsid w:val="00001719"/>
  </w:style>
  <w:style w:type="character" w:customStyle="1" w:styleId="WW8Num37z0">
    <w:name w:val="WW8Num37z0"/>
    <w:uiPriority w:val="99"/>
    <w:rsid w:val="00001719"/>
    <w:rPr>
      <w:rFonts w:ascii="Calibri" w:hAnsi="Calibri"/>
    </w:rPr>
  </w:style>
  <w:style w:type="character" w:customStyle="1" w:styleId="WW8Num37z1">
    <w:name w:val="WW8Num37z1"/>
    <w:uiPriority w:val="99"/>
    <w:rsid w:val="00001719"/>
    <w:rPr>
      <w:rFonts w:ascii="Courier New" w:hAnsi="Courier New"/>
    </w:rPr>
  </w:style>
  <w:style w:type="character" w:customStyle="1" w:styleId="WW8Num37z2">
    <w:name w:val="WW8Num37z2"/>
    <w:uiPriority w:val="99"/>
    <w:rsid w:val="00001719"/>
    <w:rPr>
      <w:rFonts w:ascii="Wingdings" w:hAnsi="Wingdings"/>
    </w:rPr>
  </w:style>
  <w:style w:type="character" w:customStyle="1" w:styleId="WW8Num37z3">
    <w:name w:val="WW8Num37z3"/>
    <w:uiPriority w:val="99"/>
    <w:rsid w:val="00001719"/>
    <w:rPr>
      <w:rFonts w:ascii="Symbol" w:hAnsi="Symbol"/>
    </w:rPr>
  </w:style>
  <w:style w:type="character" w:customStyle="1" w:styleId="WW8Num38z0">
    <w:name w:val="WW8Num38z0"/>
    <w:uiPriority w:val="99"/>
    <w:rsid w:val="00001719"/>
  </w:style>
  <w:style w:type="character" w:customStyle="1" w:styleId="WW8Num38z1">
    <w:name w:val="WW8Num38z1"/>
    <w:uiPriority w:val="99"/>
    <w:rsid w:val="00001719"/>
  </w:style>
  <w:style w:type="character" w:customStyle="1" w:styleId="WW8Num38z2">
    <w:name w:val="WW8Num38z2"/>
    <w:uiPriority w:val="99"/>
    <w:rsid w:val="00001719"/>
  </w:style>
  <w:style w:type="character" w:customStyle="1" w:styleId="WW8Num38z3">
    <w:name w:val="WW8Num38z3"/>
    <w:uiPriority w:val="99"/>
    <w:rsid w:val="00001719"/>
  </w:style>
  <w:style w:type="character" w:customStyle="1" w:styleId="WW8Num38z4">
    <w:name w:val="WW8Num38z4"/>
    <w:uiPriority w:val="99"/>
    <w:rsid w:val="00001719"/>
  </w:style>
  <w:style w:type="character" w:customStyle="1" w:styleId="WW8Num38z5">
    <w:name w:val="WW8Num38z5"/>
    <w:uiPriority w:val="99"/>
    <w:rsid w:val="00001719"/>
  </w:style>
  <w:style w:type="character" w:customStyle="1" w:styleId="WW8Num38z6">
    <w:name w:val="WW8Num38z6"/>
    <w:uiPriority w:val="99"/>
    <w:rsid w:val="00001719"/>
  </w:style>
  <w:style w:type="character" w:customStyle="1" w:styleId="WW8Num38z7">
    <w:name w:val="WW8Num38z7"/>
    <w:uiPriority w:val="99"/>
    <w:rsid w:val="00001719"/>
  </w:style>
  <w:style w:type="character" w:customStyle="1" w:styleId="WW8Num38z8">
    <w:name w:val="WW8Num38z8"/>
    <w:uiPriority w:val="99"/>
    <w:rsid w:val="00001719"/>
  </w:style>
  <w:style w:type="character" w:customStyle="1" w:styleId="WW-DefaultParagraphFont11111111111111111111">
    <w:name w:val="WW-Default Paragraph Font11111111111111111111"/>
    <w:uiPriority w:val="99"/>
    <w:rsid w:val="00001719"/>
  </w:style>
  <w:style w:type="character" w:customStyle="1" w:styleId="WW8Num4z1">
    <w:name w:val="WW8Num4z1"/>
    <w:uiPriority w:val="99"/>
    <w:rsid w:val="00001719"/>
  </w:style>
  <w:style w:type="character" w:customStyle="1" w:styleId="WW8Num5z1">
    <w:name w:val="WW8Num5z1"/>
    <w:uiPriority w:val="99"/>
    <w:rsid w:val="00001719"/>
  </w:style>
  <w:style w:type="character" w:customStyle="1" w:styleId="WW8Num29z4">
    <w:name w:val="WW8Num29z4"/>
    <w:uiPriority w:val="99"/>
    <w:rsid w:val="00001719"/>
  </w:style>
  <w:style w:type="character" w:customStyle="1" w:styleId="WW8Num29z5">
    <w:name w:val="WW8Num29z5"/>
    <w:uiPriority w:val="99"/>
    <w:rsid w:val="00001719"/>
  </w:style>
  <w:style w:type="character" w:customStyle="1" w:styleId="WW8Num29z6">
    <w:name w:val="WW8Num29z6"/>
    <w:uiPriority w:val="99"/>
    <w:rsid w:val="00001719"/>
  </w:style>
  <w:style w:type="character" w:customStyle="1" w:styleId="WW8Num29z7">
    <w:name w:val="WW8Num29z7"/>
    <w:uiPriority w:val="99"/>
    <w:rsid w:val="00001719"/>
  </w:style>
  <w:style w:type="character" w:customStyle="1" w:styleId="WW8Num29z8">
    <w:name w:val="WW8Num29z8"/>
    <w:uiPriority w:val="99"/>
    <w:rsid w:val="00001719"/>
  </w:style>
  <w:style w:type="character" w:customStyle="1" w:styleId="WW8Num30z3">
    <w:name w:val="WW8Num30z3"/>
    <w:uiPriority w:val="99"/>
    <w:rsid w:val="00001719"/>
    <w:rPr>
      <w:rFonts w:ascii="Symbol" w:hAnsi="Symbol"/>
    </w:rPr>
  </w:style>
  <w:style w:type="character" w:customStyle="1" w:styleId="WW8Num31z1">
    <w:name w:val="WW8Num31z1"/>
    <w:uiPriority w:val="99"/>
    <w:rsid w:val="00001719"/>
  </w:style>
  <w:style w:type="character" w:customStyle="1" w:styleId="WW8Num31z2">
    <w:name w:val="WW8Num31z2"/>
    <w:uiPriority w:val="99"/>
    <w:rsid w:val="00001719"/>
  </w:style>
  <w:style w:type="character" w:customStyle="1" w:styleId="WW8Num31z3">
    <w:name w:val="WW8Num31z3"/>
    <w:uiPriority w:val="99"/>
    <w:rsid w:val="00001719"/>
  </w:style>
  <w:style w:type="character" w:customStyle="1" w:styleId="WW8Num31z4">
    <w:name w:val="WW8Num31z4"/>
    <w:uiPriority w:val="99"/>
    <w:rsid w:val="00001719"/>
  </w:style>
  <w:style w:type="character" w:customStyle="1" w:styleId="WW8Num31z5">
    <w:name w:val="WW8Num31z5"/>
    <w:uiPriority w:val="99"/>
    <w:rsid w:val="00001719"/>
  </w:style>
  <w:style w:type="character" w:customStyle="1" w:styleId="WW8Num31z6">
    <w:name w:val="WW8Num31z6"/>
    <w:uiPriority w:val="99"/>
    <w:rsid w:val="00001719"/>
  </w:style>
  <w:style w:type="character" w:customStyle="1" w:styleId="WW8Num31z7">
    <w:name w:val="WW8Num31z7"/>
    <w:uiPriority w:val="99"/>
    <w:rsid w:val="00001719"/>
  </w:style>
  <w:style w:type="character" w:customStyle="1" w:styleId="WW8Num31z8">
    <w:name w:val="WW8Num31z8"/>
    <w:uiPriority w:val="99"/>
    <w:rsid w:val="00001719"/>
  </w:style>
  <w:style w:type="character" w:customStyle="1" w:styleId="WW8Num39z0">
    <w:name w:val="WW8Num39z0"/>
    <w:uiPriority w:val="99"/>
    <w:rsid w:val="00001719"/>
    <w:rPr>
      <w:rFonts w:ascii="Calibri" w:hAnsi="Calibri"/>
    </w:rPr>
  </w:style>
  <w:style w:type="character" w:customStyle="1" w:styleId="WW8Num39z1">
    <w:name w:val="WW8Num39z1"/>
    <w:uiPriority w:val="99"/>
    <w:rsid w:val="00001719"/>
    <w:rPr>
      <w:rFonts w:ascii="Courier New" w:hAnsi="Courier New"/>
    </w:rPr>
  </w:style>
  <w:style w:type="character" w:customStyle="1" w:styleId="WW8Num39z2">
    <w:name w:val="WW8Num39z2"/>
    <w:uiPriority w:val="99"/>
    <w:rsid w:val="00001719"/>
    <w:rPr>
      <w:rFonts w:ascii="Wingdings" w:hAnsi="Wingdings"/>
    </w:rPr>
  </w:style>
  <w:style w:type="character" w:customStyle="1" w:styleId="WW8Num39z3">
    <w:name w:val="WW8Num39z3"/>
    <w:uiPriority w:val="99"/>
    <w:rsid w:val="00001719"/>
    <w:rPr>
      <w:rFonts w:ascii="Symbol" w:hAnsi="Symbol"/>
    </w:rPr>
  </w:style>
  <w:style w:type="character" w:customStyle="1" w:styleId="WW8Num40z0">
    <w:name w:val="WW8Num40z0"/>
    <w:uiPriority w:val="99"/>
    <w:rsid w:val="00001719"/>
    <w:rPr>
      <w:rFonts w:ascii="Symbol" w:hAnsi="Symbol"/>
    </w:rPr>
  </w:style>
  <w:style w:type="character" w:customStyle="1" w:styleId="WW8Num40z1">
    <w:name w:val="WW8Num40z1"/>
    <w:uiPriority w:val="99"/>
    <w:rsid w:val="00001719"/>
    <w:rPr>
      <w:rFonts w:ascii="Courier New" w:hAnsi="Courier New"/>
    </w:rPr>
  </w:style>
  <w:style w:type="character" w:customStyle="1" w:styleId="WW8Num40z2">
    <w:name w:val="WW8Num40z2"/>
    <w:uiPriority w:val="99"/>
    <w:rsid w:val="00001719"/>
    <w:rPr>
      <w:rFonts w:ascii="Wingdings" w:hAnsi="Wingdings"/>
    </w:rPr>
  </w:style>
  <w:style w:type="character" w:customStyle="1" w:styleId="WW8Num41z0">
    <w:name w:val="WW8Num41z0"/>
    <w:uiPriority w:val="99"/>
    <w:rsid w:val="00001719"/>
    <w:rPr>
      <w:rFonts w:ascii="Arial" w:hAnsi="Arial"/>
      <w:b/>
      <w:sz w:val="20"/>
    </w:rPr>
  </w:style>
  <w:style w:type="character" w:customStyle="1" w:styleId="WW8Num41z1">
    <w:name w:val="WW8Num41z1"/>
    <w:uiPriority w:val="99"/>
    <w:rsid w:val="00001719"/>
  </w:style>
  <w:style w:type="character" w:customStyle="1" w:styleId="WW8Num41z2">
    <w:name w:val="WW8Num41z2"/>
    <w:uiPriority w:val="99"/>
    <w:rsid w:val="00001719"/>
    <w:rPr>
      <w:rFonts w:ascii="Arial" w:hAnsi="Arial"/>
    </w:rPr>
  </w:style>
  <w:style w:type="character" w:customStyle="1" w:styleId="WW8Num41z3">
    <w:name w:val="WW8Num41z3"/>
    <w:uiPriority w:val="99"/>
    <w:rsid w:val="00001719"/>
    <w:rPr>
      <w:rFonts w:ascii="Arial" w:hAnsi="Arial"/>
      <w:sz w:val="20"/>
    </w:rPr>
  </w:style>
  <w:style w:type="character" w:customStyle="1" w:styleId="DefaultParagraphFont1">
    <w:name w:val="Default Paragraph Font1"/>
    <w:uiPriority w:val="99"/>
    <w:rsid w:val="00001719"/>
  </w:style>
  <w:style w:type="character" w:customStyle="1" w:styleId="DateChar">
    <w:name w:val="Date Char"/>
    <w:uiPriority w:val="99"/>
    <w:rsid w:val="00001719"/>
    <w:rPr>
      <w:sz w:val="24"/>
      <w:lang w:val="en-GB"/>
    </w:rPr>
  </w:style>
  <w:style w:type="character" w:customStyle="1" w:styleId="FooterChar">
    <w:name w:val="Footer Char"/>
    <w:uiPriority w:val="99"/>
    <w:rsid w:val="00001719"/>
    <w:rPr>
      <w:rFonts w:eastAsia="MS Mincho"/>
      <w:sz w:val="24"/>
      <w:lang w:val="en-US" w:eastAsia="ja-JP"/>
    </w:rPr>
  </w:style>
  <w:style w:type="character" w:styleId="CommentReference">
    <w:name w:val="annotation reference"/>
    <w:basedOn w:val="DefaultParagraphFont"/>
    <w:uiPriority w:val="99"/>
    <w:rsid w:val="00001719"/>
    <w:rPr>
      <w:rFonts w:cs="Times New Roman"/>
      <w:sz w:val="16"/>
    </w:rPr>
  </w:style>
  <w:style w:type="character" w:styleId="Hyperlink">
    <w:name w:val="Hyperlink"/>
    <w:basedOn w:val="DefaultParagraphFont"/>
    <w:uiPriority w:val="99"/>
    <w:rsid w:val="00001719"/>
    <w:rPr>
      <w:rFonts w:cs="Times New Roman"/>
      <w:color w:val="0000FF"/>
      <w:u w:val="single"/>
    </w:rPr>
  </w:style>
  <w:style w:type="character" w:customStyle="1" w:styleId="HeaderChar">
    <w:name w:val="Header Char"/>
    <w:uiPriority w:val="99"/>
    <w:rsid w:val="00001719"/>
    <w:rPr>
      <w:sz w:val="24"/>
      <w:lang w:val="en-GB"/>
    </w:rPr>
  </w:style>
  <w:style w:type="character" w:styleId="PageNumber">
    <w:name w:val="page number"/>
    <w:basedOn w:val="DefaultParagraphFont"/>
    <w:uiPriority w:val="99"/>
    <w:rsid w:val="00001719"/>
    <w:rPr>
      <w:rFonts w:cs="Times New Roman"/>
    </w:rPr>
  </w:style>
  <w:style w:type="character" w:customStyle="1" w:styleId="BalloonTextChar">
    <w:name w:val="Balloon Text Char"/>
    <w:uiPriority w:val="99"/>
    <w:rsid w:val="00001719"/>
    <w:rPr>
      <w:rFonts w:ascii="Tahoma" w:hAnsi="Tahoma"/>
      <w:sz w:val="16"/>
      <w:lang w:val="en-GB"/>
    </w:rPr>
  </w:style>
  <w:style w:type="character" w:customStyle="1" w:styleId="CommentTextChar">
    <w:name w:val="Comment Text Char"/>
    <w:uiPriority w:val="99"/>
    <w:rsid w:val="00001719"/>
    <w:rPr>
      <w:lang w:val="en-GB"/>
    </w:rPr>
  </w:style>
  <w:style w:type="character" w:customStyle="1" w:styleId="CommentSubjectChar">
    <w:name w:val="Comment Subject Char"/>
    <w:uiPriority w:val="99"/>
    <w:rsid w:val="00001719"/>
    <w:rPr>
      <w:b/>
      <w:lang w:val="en-GB"/>
    </w:rPr>
  </w:style>
  <w:style w:type="character" w:customStyle="1" w:styleId="BodyTextChar">
    <w:name w:val="Body Text Char"/>
    <w:uiPriority w:val="99"/>
    <w:rsid w:val="00001719"/>
    <w:rPr>
      <w:sz w:val="24"/>
      <w:lang w:val="en-GB"/>
    </w:rPr>
  </w:style>
  <w:style w:type="character" w:styleId="PlaceholderText">
    <w:name w:val="Placeholder Text"/>
    <w:basedOn w:val="DefaultParagraphFont"/>
    <w:uiPriority w:val="99"/>
    <w:rsid w:val="00001719"/>
    <w:rPr>
      <w:rFonts w:cs="Times New Roman"/>
      <w:color w:val="808080"/>
    </w:rPr>
  </w:style>
  <w:style w:type="character" w:customStyle="1" w:styleId="a">
    <w:name w:val="Χαρακτήρες υποσημείωσης"/>
    <w:rsid w:val="00001719"/>
    <w:rPr>
      <w:vertAlign w:val="superscript"/>
    </w:rPr>
  </w:style>
  <w:style w:type="character" w:customStyle="1" w:styleId="FootnoteTextChar">
    <w:name w:val="Footnote Text Char"/>
    <w:uiPriority w:val="99"/>
    <w:rsid w:val="00001719"/>
    <w:rPr>
      <w:rFonts w:ascii="Calibri" w:hAnsi="Calibri"/>
    </w:rPr>
  </w:style>
  <w:style w:type="character" w:customStyle="1" w:styleId="DocTitleChar">
    <w:name w:val="Doc Title Char"/>
    <w:basedOn w:val="Heading1Char"/>
    <w:uiPriority w:val="99"/>
    <w:rsid w:val="00001719"/>
    <w:rPr>
      <w:rFonts w:ascii="Arial" w:eastAsiaTheme="majorEastAsia" w:hAnsi="Arial" w:cs="Arial"/>
      <w:b/>
      <w:bCs/>
      <w:color w:val="333399"/>
      <w:sz w:val="32"/>
      <w:szCs w:val="32"/>
      <w:lang w:val="en-US" w:eastAsia="ar-SA"/>
    </w:rPr>
  </w:style>
  <w:style w:type="character" w:customStyle="1" w:styleId="Style1Char">
    <w:name w:val="Style1 Char"/>
    <w:uiPriority w:val="99"/>
    <w:rsid w:val="00001719"/>
    <w:rPr>
      <w:rFonts w:ascii="Calibri" w:hAnsi="Calibri"/>
      <w:b/>
      <w:color w:val="333399"/>
      <w:sz w:val="40"/>
      <w:lang w:val="en-US"/>
    </w:rPr>
  </w:style>
  <w:style w:type="character" w:customStyle="1" w:styleId="ContentsChar">
    <w:name w:val="Contents Char"/>
    <w:uiPriority w:val="99"/>
    <w:rsid w:val="00001719"/>
    <w:rPr>
      <w:rFonts w:ascii="Calibri" w:hAnsi="Calibri"/>
      <w:b/>
      <w:color w:val="333399"/>
      <w:sz w:val="32"/>
      <w:lang w:val="en-US"/>
    </w:rPr>
  </w:style>
  <w:style w:type="character" w:customStyle="1" w:styleId="EndnoteTextChar">
    <w:name w:val="Endnote Text Char"/>
    <w:uiPriority w:val="99"/>
    <w:rsid w:val="00001719"/>
    <w:rPr>
      <w:rFonts w:ascii="Calibri" w:hAnsi="Calibri"/>
      <w:lang w:val="en-GB"/>
    </w:rPr>
  </w:style>
  <w:style w:type="character" w:customStyle="1" w:styleId="a0">
    <w:name w:val="Χαρακτήρες σημείωσης τέλους"/>
    <w:uiPriority w:val="99"/>
    <w:rsid w:val="00001719"/>
    <w:rPr>
      <w:vertAlign w:val="superscript"/>
    </w:rPr>
  </w:style>
  <w:style w:type="character" w:customStyle="1" w:styleId="FootnoteReference2">
    <w:name w:val="Footnote Reference2"/>
    <w:rsid w:val="00001719"/>
    <w:rPr>
      <w:vertAlign w:val="superscript"/>
    </w:rPr>
  </w:style>
  <w:style w:type="character" w:customStyle="1" w:styleId="EndnoteReference1">
    <w:name w:val="Endnote Reference1"/>
    <w:uiPriority w:val="99"/>
    <w:rsid w:val="00001719"/>
    <w:rPr>
      <w:vertAlign w:val="superscript"/>
    </w:rPr>
  </w:style>
  <w:style w:type="character" w:customStyle="1" w:styleId="a1">
    <w:name w:val="Κουκκίδες"/>
    <w:uiPriority w:val="99"/>
    <w:rsid w:val="00001719"/>
    <w:rPr>
      <w:rFonts w:ascii="OpenSymbol" w:hAnsi="OpenSymbol"/>
    </w:rPr>
  </w:style>
  <w:style w:type="character" w:styleId="Strong">
    <w:name w:val="Strong"/>
    <w:basedOn w:val="DefaultParagraphFont"/>
    <w:uiPriority w:val="99"/>
    <w:qFormat/>
    <w:rsid w:val="00001719"/>
    <w:rPr>
      <w:rFonts w:cs="Times New Roman"/>
      <w:b/>
    </w:rPr>
  </w:style>
  <w:style w:type="character" w:customStyle="1" w:styleId="1">
    <w:name w:val="Προεπιλεγμένη γραμματοσειρά1"/>
    <w:uiPriority w:val="99"/>
    <w:rsid w:val="00001719"/>
  </w:style>
  <w:style w:type="character" w:customStyle="1" w:styleId="a2">
    <w:name w:val="Σύμβολο υποσημείωσης"/>
    <w:rsid w:val="00001719"/>
    <w:rPr>
      <w:vertAlign w:val="superscript"/>
    </w:rPr>
  </w:style>
  <w:style w:type="character" w:styleId="Emphasis">
    <w:name w:val="Emphasis"/>
    <w:basedOn w:val="DefaultParagraphFont"/>
    <w:uiPriority w:val="99"/>
    <w:qFormat/>
    <w:rsid w:val="00001719"/>
    <w:rPr>
      <w:rFonts w:cs="Times New Roman"/>
      <w:i/>
    </w:rPr>
  </w:style>
  <w:style w:type="character" w:customStyle="1" w:styleId="a3">
    <w:name w:val="Χαρακτήρες αρίθμησης"/>
    <w:uiPriority w:val="99"/>
    <w:rsid w:val="00001719"/>
  </w:style>
  <w:style w:type="character" w:customStyle="1" w:styleId="normalwithoutspacingChar">
    <w:name w:val="normal_without_spacing Char"/>
    <w:uiPriority w:val="99"/>
    <w:rsid w:val="00001719"/>
    <w:rPr>
      <w:rFonts w:ascii="Calibri" w:hAnsi="Calibri"/>
      <w:sz w:val="24"/>
    </w:rPr>
  </w:style>
  <w:style w:type="character" w:customStyle="1" w:styleId="FootnoteTextChar1">
    <w:name w:val="Footnote Text Char1"/>
    <w:uiPriority w:val="99"/>
    <w:rsid w:val="00001719"/>
    <w:rPr>
      <w:rFonts w:ascii="Calibri" w:hAnsi="Calibri"/>
      <w:lang w:val="en-IE" w:eastAsia="zh-CN"/>
    </w:rPr>
  </w:style>
  <w:style w:type="character" w:customStyle="1" w:styleId="foothangingChar">
    <w:name w:val="foot_hanging Char"/>
    <w:uiPriority w:val="99"/>
    <w:rsid w:val="00001719"/>
    <w:rPr>
      <w:rFonts w:ascii="Calibri" w:hAnsi="Calibri"/>
      <w:sz w:val="18"/>
      <w:lang w:val="en-IE" w:eastAsia="zh-CN"/>
    </w:rPr>
  </w:style>
  <w:style w:type="character" w:customStyle="1" w:styleId="HTMLPreformattedChar">
    <w:name w:val="HTML Preformatted Char"/>
    <w:uiPriority w:val="99"/>
    <w:rsid w:val="00001719"/>
    <w:rPr>
      <w:rFonts w:ascii="Courier New" w:hAnsi="Courier New"/>
    </w:rPr>
  </w:style>
  <w:style w:type="character" w:customStyle="1" w:styleId="apple-converted-space">
    <w:name w:val="apple-converted-space"/>
    <w:basedOn w:val="WW-DefaultParagraphFont11111111111111111111"/>
    <w:uiPriority w:val="99"/>
    <w:rsid w:val="00001719"/>
    <w:rPr>
      <w:rFonts w:cs="Times New Roman"/>
    </w:rPr>
  </w:style>
  <w:style w:type="character" w:customStyle="1" w:styleId="BodyTextIndent3Char">
    <w:name w:val="Body Text Indent 3 Char"/>
    <w:uiPriority w:val="99"/>
    <w:rsid w:val="00001719"/>
    <w:rPr>
      <w:rFonts w:ascii="Calibri" w:hAnsi="Calibri"/>
      <w:sz w:val="16"/>
      <w:lang w:val="en-GB"/>
    </w:rPr>
  </w:style>
  <w:style w:type="character" w:customStyle="1" w:styleId="WW-FootnoteReference">
    <w:name w:val="WW-Footnote Reference"/>
    <w:uiPriority w:val="99"/>
    <w:rsid w:val="00001719"/>
    <w:rPr>
      <w:vertAlign w:val="superscript"/>
    </w:rPr>
  </w:style>
  <w:style w:type="character" w:customStyle="1" w:styleId="WW-EndnoteReference">
    <w:name w:val="WW-Endnote Reference"/>
    <w:uiPriority w:val="99"/>
    <w:rsid w:val="00001719"/>
    <w:rPr>
      <w:vertAlign w:val="superscript"/>
    </w:rPr>
  </w:style>
  <w:style w:type="character" w:customStyle="1" w:styleId="FootnoteReference1">
    <w:name w:val="Footnote Reference1"/>
    <w:uiPriority w:val="99"/>
    <w:rsid w:val="00001719"/>
    <w:rPr>
      <w:vertAlign w:val="superscript"/>
    </w:rPr>
  </w:style>
  <w:style w:type="character" w:customStyle="1" w:styleId="FootnoteTextChar2">
    <w:name w:val="Footnote Text Char2"/>
    <w:uiPriority w:val="99"/>
    <w:rsid w:val="00001719"/>
    <w:rPr>
      <w:rFonts w:ascii="Calibri" w:hAnsi="Calibri"/>
      <w:sz w:val="18"/>
      <w:lang w:val="en-IE" w:eastAsia="zh-CN"/>
    </w:rPr>
  </w:style>
  <w:style w:type="character" w:customStyle="1" w:styleId="foothangingChar1">
    <w:name w:val="foot_hanging Char1"/>
    <w:uiPriority w:val="99"/>
    <w:rsid w:val="00001719"/>
    <w:rPr>
      <w:rFonts w:ascii="Calibri" w:hAnsi="Calibri"/>
      <w:sz w:val="18"/>
      <w:lang w:val="en-IE" w:eastAsia="zh-CN"/>
    </w:rPr>
  </w:style>
  <w:style w:type="character" w:customStyle="1" w:styleId="footersChar">
    <w:name w:val="footers Char"/>
    <w:basedOn w:val="foothangingChar1"/>
    <w:uiPriority w:val="99"/>
    <w:rsid w:val="00001719"/>
    <w:rPr>
      <w:rFonts w:ascii="Calibri" w:hAnsi="Calibri" w:cs="Calibri"/>
      <w:sz w:val="18"/>
      <w:szCs w:val="18"/>
      <w:lang w:val="en-IE" w:eastAsia="zh-CN"/>
    </w:rPr>
  </w:style>
  <w:style w:type="character" w:customStyle="1" w:styleId="CommentTextChar1">
    <w:name w:val="Comment Text Char1"/>
    <w:uiPriority w:val="99"/>
    <w:rsid w:val="00001719"/>
    <w:rPr>
      <w:rFonts w:ascii="Calibri" w:hAnsi="Calibri"/>
      <w:lang w:val="en-GB" w:eastAsia="zh-CN"/>
    </w:rPr>
  </w:style>
  <w:style w:type="character" w:customStyle="1" w:styleId="HTMLPreformattedChar1">
    <w:name w:val="HTML Preformatted Char1"/>
    <w:uiPriority w:val="99"/>
    <w:rsid w:val="00001719"/>
    <w:rPr>
      <w:rFonts w:ascii="Courier New" w:hAnsi="Courier New"/>
      <w:lang w:eastAsia="zh-CN"/>
    </w:rPr>
  </w:style>
  <w:style w:type="character" w:customStyle="1" w:styleId="BodyText3Char">
    <w:name w:val="Body Text 3 Char"/>
    <w:uiPriority w:val="99"/>
    <w:rsid w:val="00001719"/>
    <w:rPr>
      <w:rFonts w:ascii="Calibri" w:hAnsi="Calibri"/>
      <w:sz w:val="16"/>
      <w:lang w:val="en-GB" w:eastAsia="zh-CN"/>
    </w:rPr>
  </w:style>
  <w:style w:type="character" w:customStyle="1" w:styleId="WW-FootnoteReference1">
    <w:name w:val="WW-Footnote Reference1"/>
    <w:uiPriority w:val="99"/>
    <w:rsid w:val="00001719"/>
    <w:rPr>
      <w:vertAlign w:val="superscript"/>
    </w:rPr>
  </w:style>
  <w:style w:type="character" w:customStyle="1" w:styleId="WW-EndnoteReference1">
    <w:name w:val="WW-Endnote Reference1"/>
    <w:uiPriority w:val="99"/>
    <w:rsid w:val="00001719"/>
    <w:rPr>
      <w:vertAlign w:val="superscript"/>
    </w:rPr>
  </w:style>
  <w:style w:type="character" w:customStyle="1" w:styleId="WW-FootnoteReference2">
    <w:name w:val="WW-Footnote Reference2"/>
    <w:uiPriority w:val="99"/>
    <w:rsid w:val="00001719"/>
    <w:rPr>
      <w:vertAlign w:val="superscript"/>
    </w:rPr>
  </w:style>
  <w:style w:type="character" w:customStyle="1" w:styleId="WW-EndnoteReference2">
    <w:name w:val="WW-Endnote Reference2"/>
    <w:uiPriority w:val="99"/>
    <w:rsid w:val="00001719"/>
    <w:rPr>
      <w:vertAlign w:val="superscript"/>
    </w:rPr>
  </w:style>
  <w:style w:type="character" w:customStyle="1" w:styleId="FootnoteTextChar3">
    <w:name w:val="Footnote Text Char3"/>
    <w:uiPriority w:val="99"/>
    <w:rsid w:val="00001719"/>
    <w:rPr>
      <w:rFonts w:ascii="Calibri" w:hAnsi="Calibri"/>
      <w:sz w:val="18"/>
      <w:lang w:val="en-IE" w:eastAsia="zh-CN"/>
    </w:rPr>
  </w:style>
  <w:style w:type="character" w:customStyle="1" w:styleId="foothangingChar2">
    <w:name w:val="foot_hanging Char2"/>
    <w:uiPriority w:val="99"/>
    <w:rsid w:val="00001719"/>
    <w:rPr>
      <w:rFonts w:ascii="Calibri" w:hAnsi="Calibri"/>
      <w:sz w:val="18"/>
      <w:lang w:val="en-IE" w:eastAsia="zh-CN"/>
    </w:rPr>
  </w:style>
  <w:style w:type="character" w:customStyle="1" w:styleId="footersChar1">
    <w:name w:val="footers Char1"/>
    <w:basedOn w:val="foothangingChar2"/>
    <w:uiPriority w:val="99"/>
    <w:rsid w:val="00001719"/>
    <w:rPr>
      <w:rFonts w:ascii="Calibri" w:hAnsi="Calibri" w:cs="Calibri"/>
      <w:sz w:val="18"/>
      <w:szCs w:val="18"/>
      <w:lang w:val="en-IE" w:eastAsia="zh-CN"/>
    </w:rPr>
  </w:style>
  <w:style w:type="character" w:customStyle="1" w:styleId="foootChar">
    <w:name w:val="fooot Char"/>
    <w:basedOn w:val="footersChar1"/>
    <w:uiPriority w:val="99"/>
    <w:rsid w:val="00001719"/>
    <w:rPr>
      <w:rFonts w:ascii="Calibri" w:hAnsi="Calibri" w:cs="Calibri"/>
      <w:sz w:val="18"/>
      <w:szCs w:val="18"/>
      <w:lang w:val="en-IE" w:eastAsia="zh-CN"/>
    </w:rPr>
  </w:style>
  <w:style w:type="character" w:customStyle="1" w:styleId="10">
    <w:name w:val="Παραπομπή υποσημείωσης1"/>
    <w:uiPriority w:val="99"/>
    <w:rsid w:val="00001719"/>
    <w:rPr>
      <w:vertAlign w:val="superscript"/>
    </w:rPr>
  </w:style>
  <w:style w:type="character" w:customStyle="1" w:styleId="11">
    <w:name w:val="Παραπομπή σημείωσης τέλους1"/>
    <w:uiPriority w:val="99"/>
    <w:rsid w:val="00001719"/>
    <w:rPr>
      <w:vertAlign w:val="superscript"/>
    </w:rPr>
  </w:style>
  <w:style w:type="character" w:customStyle="1" w:styleId="Char">
    <w:name w:val="Κείμενο πλαισίου Char"/>
    <w:uiPriority w:val="99"/>
    <w:rsid w:val="00001719"/>
    <w:rPr>
      <w:rFonts w:ascii="Tahoma" w:hAnsi="Tahoma"/>
      <w:sz w:val="16"/>
      <w:lang w:val="en-GB"/>
    </w:rPr>
  </w:style>
  <w:style w:type="character" w:customStyle="1" w:styleId="12">
    <w:name w:val="Παραπομπή σχολίου1"/>
    <w:uiPriority w:val="99"/>
    <w:rsid w:val="00001719"/>
    <w:rPr>
      <w:sz w:val="16"/>
    </w:rPr>
  </w:style>
  <w:style w:type="character" w:customStyle="1" w:styleId="Char0">
    <w:name w:val="Κείμενο σχολίου Char"/>
    <w:uiPriority w:val="99"/>
    <w:rsid w:val="00001719"/>
    <w:rPr>
      <w:rFonts w:ascii="Calibri" w:hAnsi="Calibri"/>
      <w:lang w:val="en-GB"/>
    </w:rPr>
  </w:style>
  <w:style w:type="character" w:customStyle="1" w:styleId="Char1">
    <w:name w:val="Θέμα σχολίου Char"/>
    <w:uiPriority w:val="99"/>
    <w:rsid w:val="00001719"/>
    <w:rPr>
      <w:rFonts w:ascii="Calibri" w:hAnsi="Calibri"/>
      <w:b/>
      <w:lang w:val="en-GB"/>
    </w:rPr>
  </w:style>
  <w:style w:type="character" w:customStyle="1" w:styleId="-HTMLChar">
    <w:name w:val="Προ-διαμορφωμένο HTML Char"/>
    <w:uiPriority w:val="99"/>
    <w:rsid w:val="00001719"/>
    <w:rPr>
      <w:rFonts w:ascii="Courier New" w:hAnsi="Courier New"/>
    </w:rPr>
  </w:style>
  <w:style w:type="character" w:customStyle="1" w:styleId="WW-FootnoteReference3">
    <w:name w:val="WW-Footnote Reference3"/>
    <w:uiPriority w:val="99"/>
    <w:rsid w:val="00001719"/>
    <w:rPr>
      <w:vertAlign w:val="superscript"/>
    </w:rPr>
  </w:style>
  <w:style w:type="character" w:customStyle="1" w:styleId="WW-EndnoteReference3">
    <w:name w:val="WW-Endnote Reference3"/>
    <w:uiPriority w:val="99"/>
    <w:rsid w:val="00001719"/>
    <w:rPr>
      <w:vertAlign w:val="superscript"/>
    </w:rPr>
  </w:style>
  <w:style w:type="character" w:customStyle="1" w:styleId="WW-FootnoteReference4">
    <w:name w:val="WW-Footnote Reference4"/>
    <w:uiPriority w:val="99"/>
    <w:rsid w:val="00001719"/>
    <w:rPr>
      <w:vertAlign w:val="superscript"/>
    </w:rPr>
  </w:style>
  <w:style w:type="character" w:customStyle="1" w:styleId="WW-EndnoteReference4">
    <w:name w:val="WW-Endnote Reference4"/>
    <w:uiPriority w:val="99"/>
    <w:rsid w:val="00001719"/>
    <w:rPr>
      <w:vertAlign w:val="superscript"/>
    </w:rPr>
  </w:style>
  <w:style w:type="character" w:customStyle="1" w:styleId="WW-FootnoteReference5">
    <w:name w:val="WW-Footnote Reference5"/>
    <w:uiPriority w:val="99"/>
    <w:rsid w:val="00001719"/>
    <w:rPr>
      <w:vertAlign w:val="superscript"/>
    </w:rPr>
  </w:style>
  <w:style w:type="character" w:customStyle="1" w:styleId="WW-EndnoteReference5">
    <w:name w:val="WW-Endnote Reference5"/>
    <w:uiPriority w:val="99"/>
    <w:rsid w:val="00001719"/>
    <w:rPr>
      <w:vertAlign w:val="superscript"/>
    </w:rPr>
  </w:style>
  <w:style w:type="character" w:customStyle="1" w:styleId="WW-FootnoteReference6">
    <w:name w:val="WW-Footnote Reference6"/>
    <w:uiPriority w:val="99"/>
    <w:rsid w:val="00001719"/>
    <w:rPr>
      <w:vertAlign w:val="superscript"/>
    </w:rPr>
  </w:style>
  <w:style w:type="character" w:styleId="FollowedHyperlink">
    <w:name w:val="FollowedHyperlink"/>
    <w:basedOn w:val="DefaultParagraphFont"/>
    <w:uiPriority w:val="99"/>
    <w:rsid w:val="00001719"/>
    <w:rPr>
      <w:rFonts w:cs="Times New Roman"/>
      <w:color w:val="800000"/>
      <w:u w:val="single"/>
    </w:rPr>
  </w:style>
  <w:style w:type="character" w:customStyle="1" w:styleId="WW-EndnoteReference6">
    <w:name w:val="WW-Endnote Reference6"/>
    <w:uiPriority w:val="99"/>
    <w:rsid w:val="00001719"/>
    <w:rPr>
      <w:vertAlign w:val="superscript"/>
    </w:rPr>
  </w:style>
  <w:style w:type="character" w:customStyle="1" w:styleId="WW-FootnoteReference7">
    <w:name w:val="WW-Footnote Reference7"/>
    <w:rsid w:val="00001719"/>
    <w:rPr>
      <w:vertAlign w:val="superscript"/>
    </w:rPr>
  </w:style>
  <w:style w:type="character" w:customStyle="1" w:styleId="WW-EndnoteReference7">
    <w:name w:val="WW-Endnote Reference7"/>
    <w:uiPriority w:val="99"/>
    <w:rsid w:val="00001719"/>
    <w:rPr>
      <w:vertAlign w:val="superscript"/>
    </w:rPr>
  </w:style>
  <w:style w:type="character" w:customStyle="1" w:styleId="WW-FootnoteReference8">
    <w:name w:val="WW-Footnote Reference8"/>
    <w:uiPriority w:val="99"/>
    <w:rsid w:val="00001719"/>
    <w:rPr>
      <w:vertAlign w:val="superscript"/>
    </w:rPr>
  </w:style>
  <w:style w:type="character" w:customStyle="1" w:styleId="WW-EndnoteReference8">
    <w:name w:val="WW-Endnote Reference8"/>
    <w:uiPriority w:val="99"/>
    <w:rsid w:val="00001719"/>
    <w:rPr>
      <w:vertAlign w:val="superscript"/>
    </w:rPr>
  </w:style>
  <w:style w:type="character" w:customStyle="1" w:styleId="WW-FootnoteReference9">
    <w:name w:val="WW-Footnote Reference9"/>
    <w:rsid w:val="00001719"/>
    <w:rPr>
      <w:vertAlign w:val="superscript"/>
    </w:rPr>
  </w:style>
  <w:style w:type="character" w:customStyle="1" w:styleId="WW-EndnoteReference9">
    <w:name w:val="WW-Endnote Reference9"/>
    <w:uiPriority w:val="99"/>
    <w:rsid w:val="00001719"/>
    <w:rPr>
      <w:vertAlign w:val="superscript"/>
    </w:rPr>
  </w:style>
  <w:style w:type="character" w:customStyle="1" w:styleId="WW-FootnoteReference10">
    <w:name w:val="WW-Footnote Reference10"/>
    <w:rsid w:val="00001719"/>
    <w:rPr>
      <w:vertAlign w:val="superscript"/>
    </w:rPr>
  </w:style>
  <w:style w:type="character" w:customStyle="1" w:styleId="WW-EndnoteReference10">
    <w:name w:val="WW-Endnote Reference10"/>
    <w:uiPriority w:val="99"/>
    <w:rsid w:val="00001719"/>
    <w:rPr>
      <w:vertAlign w:val="superscript"/>
    </w:rPr>
  </w:style>
  <w:style w:type="character" w:customStyle="1" w:styleId="WW-FootnoteReference11">
    <w:name w:val="WW-Footnote Reference11"/>
    <w:rsid w:val="00001719"/>
    <w:rPr>
      <w:vertAlign w:val="superscript"/>
    </w:rPr>
  </w:style>
  <w:style w:type="character" w:customStyle="1" w:styleId="WW-EndnoteReference11">
    <w:name w:val="WW-Endnote Reference11"/>
    <w:uiPriority w:val="99"/>
    <w:rsid w:val="00001719"/>
    <w:rPr>
      <w:vertAlign w:val="superscript"/>
    </w:rPr>
  </w:style>
  <w:style w:type="character" w:customStyle="1" w:styleId="WW-FootnoteReference12">
    <w:name w:val="WW-Footnote Reference12"/>
    <w:uiPriority w:val="99"/>
    <w:rsid w:val="00001719"/>
    <w:rPr>
      <w:vertAlign w:val="superscript"/>
    </w:rPr>
  </w:style>
  <w:style w:type="character" w:customStyle="1" w:styleId="WW-EndnoteReference12">
    <w:name w:val="WW-Endnote Reference12"/>
    <w:uiPriority w:val="99"/>
    <w:rsid w:val="00001719"/>
    <w:rPr>
      <w:vertAlign w:val="superscript"/>
    </w:rPr>
  </w:style>
  <w:style w:type="character" w:customStyle="1" w:styleId="WW-FootnoteReference13">
    <w:name w:val="WW-Footnote Reference13"/>
    <w:uiPriority w:val="99"/>
    <w:rsid w:val="00001719"/>
    <w:rPr>
      <w:vertAlign w:val="superscript"/>
    </w:rPr>
  </w:style>
  <w:style w:type="character" w:customStyle="1" w:styleId="WW-EndnoteReference13">
    <w:name w:val="WW-Endnote Reference13"/>
    <w:uiPriority w:val="99"/>
    <w:rsid w:val="00001719"/>
    <w:rPr>
      <w:vertAlign w:val="superscript"/>
    </w:rPr>
  </w:style>
  <w:style w:type="character" w:styleId="FootnoteReference">
    <w:name w:val="footnote reference"/>
    <w:basedOn w:val="DefaultParagraphFont"/>
    <w:uiPriority w:val="99"/>
    <w:rsid w:val="00001719"/>
    <w:rPr>
      <w:rFonts w:cs="Times New Roman"/>
      <w:vertAlign w:val="superscript"/>
    </w:rPr>
  </w:style>
  <w:style w:type="character" w:styleId="EndnoteReference">
    <w:name w:val="endnote reference"/>
    <w:basedOn w:val="DefaultParagraphFont"/>
    <w:uiPriority w:val="99"/>
    <w:rsid w:val="00001719"/>
    <w:rPr>
      <w:rFonts w:cs="Times New Roman"/>
      <w:vertAlign w:val="superscript"/>
    </w:rPr>
  </w:style>
  <w:style w:type="character" w:customStyle="1" w:styleId="20">
    <w:name w:val="Παραπομπή υποσημείωσης2"/>
    <w:uiPriority w:val="99"/>
    <w:rsid w:val="00001719"/>
    <w:rPr>
      <w:vertAlign w:val="superscript"/>
    </w:rPr>
  </w:style>
  <w:style w:type="character" w:customStyle="1" w:styleId="21">
    <w:name w:val="Παραπομπή σημείωσης τέλους2"/>
    <w:uiPriority w:val="99"/>
    <w:rsid w:val="00001719"/>
    <w:rPr>
      <w:vertAlign w:val="superscript"/>
    </w:rPr>
  </w:style>
  <w:style w:type="character" w:customStyle="1" w:styleId="WW-FootnoteReference14">
    <w:name w:val="WW-Footnote Reference14"/>
    <w:rsid w:val="00001719"/>
    <w:rPr>
      <w:vertAlign w:val="superscript"/>
    </w:rPr>
  </w:style>
  <w:style w:type="character" w:customStyle="1" w:styleId="WW-EndnoteReference14">
    <w:name w:val="WW-Endnote Reference14"/>
    <w:uiPriority w:val="99"/>
    <w:rsid w:val="00001719"/>
    <w:rPr>
      <w:vertAlign w:val="superscript"/>
    </w:rPr>
  </w:style>
  <w:style w:type="character" w:customStyle="1" w:styleId="WW-FootnoteReference15">
    <w:name w:val="WW-Footnote Reference15"/>
    <w:uiPriority w:val="99"/>
    <w:rsid w:val="00001719"/>
    <w:rPr>
      <w:vertAlign w:val="superscript"/>
    </w:rPr>
  </w:style>
  <w:style w:type="character" w:customStyle="1" w:styleId="WW-EndnoteReference15">
    <w:name w:val="WW-Endnote Reference15"/>
    <w:uiPriority w:val="99"/>
    <w:rsid w:val="00001719"/>
    <w:rPr>
      <w:vertAlign w:val="superscript"/>
    </w:rPr>
  </w:style>
  <w:style w:type="character" w:customStyle="1" w:styleId="WW-FootnoteReference16">
    <w:name w:val="WW-Footnote Reference16"/>
    <w:uiPriority w:val="99"/>
    <w:rsid w:val="00001719"/>
    <w:rPr>
      <w:vertAlign w:val="superscript"/>
    </w:rPr>
  </w:style>
  <w:style w:type="character" w:customStyle="1" w:styleId="WW-EndnoteReference16">
    <w:name w:val="WW-Endnote Reference16"/>
    <w:uiPriority w:val="99"/>
    <w:rsid w:val="00001719"/>
    <w:rPr>
      <w:vertAlign w:val="superscript"/>
    </w:rPr>
  </w:style>
  <w:style w:type="character" w:customStyle="1" w:styleId="WW-FootnoteReference17">
    <w:name w:val="WW-Footnote Reference17"/>
    <w:rsid w:val="00001719"/>
    <w:rPr>
      <w:vertAlign w:val="superscript"/>
    </w:rPr>
  </w:style>
  <w:style w:type="character" w:customStyle="1" w:styleId="WW-EndnoteReference17">
    <w:name w:val="WW-Endnote Reference17"/>
    <w:uiPriority w:val="99"/>
    <w:rsid w:val="00001719"/>
    <w:rPr>
      <w:vertAlign w:val="superscript"/>
    </w:rPr>
  </w:style>
  <w:style w:type="character" w:customStyle="1" w:styleId="30">
    <w:name w:val="Παραπομπή υποσημείωσης3"/>
    <w:uiPriority w:val="99"/>
    <w:rsid w:val="00001719"/>
    <w:rPr>
      <w:vertAlign w:val="superscript"/>
    </w:rPr>
  </w:style>
  <w:style w:type="character" w:customStyle="1" w:styleId="31">
    <w:name w:val="Παραπομπή σημείωσης τέλους3"/>
    <w:uiPriority w:val="99"/>
    <w:rsid w:val="00001719"/>
    <w:rPr>
      <w:vertAlign w:val="superscript"/>
    </w:rPr>
  </w:style>
  <w:style w:type="character" w:customStyle="1" w:styleId="WW-FootnoteReference18">
    <w:name w:val="WW-Footnote Reference18"/>
    <w:uiPriority w:val="99"/>
    <w:rsid w:val="00001719"/>
    <w:rPr>
      <w:vertAlign w:val="superscript"/>
    </w:rPr>
  </w:style>
  <w:style w:type="character" w:customStyle="1" w:styleId="WW-EndnoteReference18">
    <w:name w:val="WW-Endnote Reference18"/>
    <w:uiPriority w:val="99"/>
    <w:rsid w:val="00001719"/>
    <w:rPr>
      <w:vertAlign w:val="superscript"/>
    </w:rPr>
  </w:style>
  <w:style w:type="character" w:customStyle="1" w:styleId="WW-FootnoteReference19">
    <w:name w:val="WW-Footnote Reference19"/>
    <w:rsid w:val="00001719"/>
    <w:rPr>
      <w:vertAlign w:val="superscript"/>
    </w:rPr>
  </w:style>
  <w:style w:type="character" w:customStyle="1" w:styleId="WW-EndnoteReference19">
    <w:name w:val="WW-Endnote Reference19"/>
    <w:uiPriority w:val="99"/>
    <w:rsid w:val="00001719"/>
    <w:rPr>
      <w:vertAlign w:val="superscript"/>
    </w:rPr>
  </w:style>
  <w:style w:type="character" w:customStyle="1" w:styleId="WW-FootnoteReference20">
    <w:name w:val="WW-Footnote Reference20"/>
    <w:uiPriority w:val="99"/>
    <w:rsid w:val="00001719"/>
    <w:rPr>
      <w:vertAlign w:val="superscript"/>
    </w:rPr>
  </w:style>
  <w:style w:type="character" w:customStyle="1" w:styleId="WW-EndnoteReference20">
    <w:name w:val="WW-Endnote Reference20"/>
    <w:uiPriority w:val="99"/>
    <w:rsid w:val="00001719"/>
    <w:rPr>
      <w:vertAlign w:val="superscript"/>
    </w:rPr>
  </w:style>
  <w:style w:type="character" w:customStyle="1" w:styleId="a4">
    <w:name w:val="Σύνδεση ευρετηρίου"/>
    <w:uiPriority w:val="99"/>
    <w:rsid w:val="00001719"/>
  </w:style>
  <w:style w:type="paragraph" w:customStyle="1" w:styleId="a5">
    <w:name w:val="Επικεφαλίδα"/>
    <w:basedOn w:val="Normal"/>
    <w:next w:val="BodyText"/>
    <w:uiPriority w:val="99"/>
    <w:rsid w:val="00001719"/>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001719"/>
    <w:pPr>
      <w:spacing w:after="240"/>
    </w:pPr>
    <w:rPr>
      <w:lang w:eastAsia="zh-CN"/>
    </w:rPr>
  </w:style>
  <w:style w:type="character" w:customStyle="1" w:styleId="BodyTextChar1">
    <w:name w:val="Body Text Char1"/>
    <w:basedOn w:val="DefaultParagraphFont"/>
    <w:link w:val="BodyText"/>
    <w:uiPriority w:val="99"/>
    <w:rsid w:val="00001719"/>
    <w:rPr>
      <w:rFonts w:ascii="Calibri" w:eastAsia="Times New Roman" w:hAnsi="Calibri" w:cs="Calibri"/>
      <w:szCs w:val="24"/>
      <w:lang w:val="en-GB" w:eastAsia="zh-CN"/>
    </w:rPr>
  </w:style>
  <w:style w:type="paragraph" w:styleId="List">
    <w:name w:val="List"/>
    <w:basedOn w:val="BodyText"/>
    <w:uiPriority w:val="99"/>
    <w:rsid w:val="00001719"/>
    <w:rPr>
      <w:rFonts w:cs="Mangal"/>
    </w:rPr>
  </w:style>
  <w:style w:type="paragraph" w:styleId="Caption">
    <w:name w:val="caption"/>
    <w:basedOn w:val="Normal"/>
    <w:uiPriority w:val="99"/>
    <w:qFormat/>
    <w:rsid w:val="00001719"/>
    <w:pPr>
      <w:suppressLineNumbers/>
      <w:spacing w:before="120"/>
    </w:pPr>
    <w:rPr>
      <w:rFonts w:cs="Mangal"/>
      <w:i/>
      <w:iCs/>
      <w:sz w:val="24"/>
      <w:lang w:eastAsia="zh-CN"/>
    </w:rPr>
  </w:style>
  <w:style w:type="paragraph" w:customStyle="1" w:styleId="a6">
    <w:name w:val="Ευρετήριο"/>
    <w:basedOn w:val="Normal"/>
    <w:uiPriority w:val="99"/>
    <w:rsid w:val="00001719"/>
    <w:pPr>
      <w:suppressLineNumbers/>
    </w:pPr>
    <w:rPr>
      <w:rFonts w:cs="Mangal"/>
      <w:lang w:eastAsia="zh-CN"/>
    </w:rPr>
  </w:style>
  <w:style w:type="paragraph" w:customStyle="1" w:styleId="WW-Caption">
    <w:name w:val="WW-Caption"/>
    <w:basedOn w:val="Normal"/>
    <w:uiPriority w:val="99"/>
    <w:rsid w:val="00001719"/>
    <w:pPr>
      <w:suppressLineNumbers/>
      <w:spacing w:before="120"/>
    </w:pPr>
    <w:rPr>
      <w:rFonts w:cs="Mangal"/>
      <w:i/>
      <w:iCs/>
      <w:sz w:val="24"/>
      <w:lang w:eastAsia="zh-CN"/>
    </w:rPr>
  </w:style>
  <w:style w:type="paragraph" w:customStyle="1" w:styleId="WW-Caption1">
    <w:name w:val="WW-Caption1"/>
    <w:basedOn w:val="Normal"/>
    <w:uiPriority w:val="99"/>
    <w:rsid w:val="00001719"/>
    <w:pPr>
      <w:suppressLineNumbers/>
      <w:spacing w:before="120"/>
    </w:pPr>
    <w:rPr>
      <w:rFonts w:cs="Mangal"/>
      <w:i/>
      <w:iCs/>
      <w:sz w:val="24"/>
      <w:lang w:eastAsia="zh-CN"/>
    </w:rPr>
  </w:style>
  <w:style w:type="paragraph" w:customStyle="1" w:styleId="32">
    <w:name w:val="Λεζάντα3"/>
    <w:basedOn w:val="Normal"/>
    <w:uiPriority w:val="99"/>
    <w:rsid w:val="00001719"/>
    <w:pPr>
      <w:suppressLineNumbers/>
      <w:spacing w:before="120"/>
    </w:pPr>
    <w:rPr>
      <w:rFonts w:cs="Mangal"/>
      <w:i/>
      <w:iCs/>
      <w:sz w:val="24"/>
      <w:lang w:eastAsia="zh-CN"/>
    </w:rPr>
  </w:style>
  <w:style w:type="paragraph" w:customStyle="1" w:styleId="WW-Caption11">
    <w:name w:val="WW-Caption11"/>
    <w:basedOn w:val="Normal"/>
    <w:uiPriority w:val="99"/>
    <w:rsid w:val="00001719"/>
    <w:pPr>
      <w:suppressLineNumbers/>
      <w:spacing w:before="120"/>
    </w:pPr>
    <w:rPr>
      <w:rFonts w:cs="Mangal"/>
      <w:i/>
      <w:iCs/>
      <w:sz w:val="24"/>
      <w:lang w:eastAsia="zh-CN"/>
    </w:rPr>
  </w:style>
  <w:style w:type="paragraph" w:customStyle="1" w:styleId="WW-Caption111">
    <w:name w:val="WW-Caption111"/>
    <w:basedOn w:val="Normal"/>
    <w:uiPriority w:val="99"/>
    <w:rsid w:val="00001719"/>
    <w:pPr>
      <w:suppressLineNumbers/>
      <w:spacing w:before="120"/>
    </w:pPr>
    <w:rPr>
      <w:rFonts w:cs="Mangal"/>
      <w:i/>
      <w:iCs/>
      <w:sz w:val="24"/>
      <w:lang w:eastAsia="zh-CN"/>
    </w:rPr>
  </w:style>
  <w:style w:type="paragraph" w:customStyle="1" w:styleId="WW-Caption1111">
    <w:name w:val="WW-Caption1111"/>
    <w:basedOn w:val="Normal"/>
    <w:uiPriority w:val="99"/>
    <w:rsid w:val="00001719"/>
    <w:pPr>
      <w:suppressLineNumbers/>
      <w:spacing w:before="120"/>
    </w:pPr>
    <w:rPr>
      <w:rFonts w:cs="Mangal"/>
      <w:i/>
      <w:iCs/>
      <w:sz w:val="24"/>
      <w:lang w:eastAsia="zh-CN"/>
    </w:rPr>
  </w:style>
  <w:style w:type="paragraph" w:customStyle="1" w:styleId="WW-Caption11111">
    <w:name w:val="WW-Caption11111"/>
    <w:basedOn w:val="Normal"/>
    <w:uiPriority w:val="99"/>
    <w:rsid w:val="00001719"/>
    <w:pPr>
      <w:suppressLineNumbers/>
      <w:spacing w:before="120"/>
    </w:pPr>
    <w:rPr>
      <w:rFonts w:cs="Mangal"/>
      <w:i/>
      <w:iCs/>
      <w:sz w:val="24"/>
      <w:lang w:eastAsia="zh-CN"/>
    </w:rPr>
  </w:style>
  <w:style w:type="paragraph" w:customStyle="1" w:styleId="22">
    <w:name w:val="Λεζάντα2"/>
    <w:basedOn w:val="Normal"/>
    <w:uiPriority w:val="99"/>
    <w:rsid w:val="00001719"/>
    <w:pPr>
      <w:suppressLineNumbers/>
      <w:spacing w:before="120"/>
    </w:pPr>
    <w:rPr>
      <w:rFonts w:cs="Mangal"/>
      <w:i/>
      <w:iCs/>
      <w:sz w:val="24"/>
      <w:lang w:eastAsia="zh-CN"/>
    </w:rPr>
  </w:style>
  <w:style w:type="paragraph" w:customStyle="1" w:styleId="Caption1">
    <w:name w:val="Caption1"/>
    <w:basedOn w:val="Normal"/>
    <w:uiPriority w:val="99"/>
    <w:rsid w:val="00001719"/>
    <w:pPr>
      <w:suppressLineNumbers/>
      <w:spacing w:before="120"/>
    </w:pPr>
    <w:rPr>
      <w:rFonts w:cs="Mangal"/>
      <w:i/>
      <w:iCs/>
      <w:sz w:val="24"/>
      <w:lang w:eastAsia="zh-CN"/>
    </w:rPr>
  </w:style>
  <w:style w:type="paragraph" w:customStyle="1" w:styleId="WW-Caption111111">
    <w:name w:val="WW-Caption111111"/>
    <w:basedOn w:val="Normal"/>
    <w:uiPriority w:val="99"/>
    <w:rsid w:val="00001719"/>
    <w:pPr>
      <w:suppressLineNumbers/>
      <w:spacing w:before="120"/>
    </w:pPr>
    <w:rPr>
      <w:rFonts w:cs="Mangal"/>
      <w:i/>
      <w:iCs/>
      <w:sz w:val="24"/>
      <w:lang w:eastAsia="zh-CN"/>
    </w:rPr>
  </w:style>
  <w:style w:type="paragraph" w:customStyle="1" w:styleId="WW-Caption1111111">
    <w:name w:val="WW-Caption1111111"/>
    <w:basedOn w:val="Normal"/>
    <w:uiPriority w:val="99"/>
    <w:rsid w:val="00001719"/>
    <w:pPr>
      <w:suppressLineNumbers/>
      <w:spacing w:before="120"/>
    </w:pPr>
    <w:rPr>
      <w:rFonts w:cs="Mangal"/>
      <w:i/>
      <w:iCs/>
      <w:sz w:val="24"/>
      <w:lang w:eastAsia="zh-CN"/>
    </w:rPr>
  </w:style>
  <w:style w:type="paragraph" w:customStyle="1" w:styleId="WW-Caption11111111">
    <w:name w:val="WW-Caption11111111"/>
    <w:basedOn w:val="Normal"/>
    <w:uiPriority w:val="99"/>
    <w:rsid w:val="00001719"/>
    <w:pPr>
      <w:suppressLineNumbers/>
      <w:spacing w:before="120"/>
    </w:pPr>
    <w:rPr>
      <w:rFonts w:cs="Mangal"/>
      <w:i/>
      <w:iCs/>
      <w:sz w:val="24"/>
      <w:lang w:eastAsia="zh-CN"/>
    </w:rPr>
  </w:style>
  <w:style w:type="paragraph" w:customStyle="1" w:styleId="WW-Caption111111111">
    <w:name w:val="WW-Caption111111111"/>
    <w:basedOn w:val="Normal"/>
    <w:uiPriority w:val="99"/>
    <w:rsid w:val="00001719"/>
    <w:pPr>
      <w:suppressLineNumbers/>
      <w:spacing w:before="120"/>
    </w:pPr>
    <w:rPr>
      <w:rFonts w:cs="Mangal"/>
      <w:i/>
      <w:iCs/>
      <w:sz w:val="24"/>
      <w:lang w:eastAsia="zh-CN"/>
    </w:rPr>
  </w:style>
  <w:style w:type="paragraph" w:customStyle="1" w:styleId="WW-Caption1111111111">
    <w:name w:val="WW-Caption1111111111"/>
    <w:basedOn w:val="Normal"/>
    <w:uiPriority w:val="99"/>
    <w:rsid w:val="00001719"/>
    <w:pPr>
      <w:suppressLineNumbers/>
      <w:spacing w:before="120"/>
    </w:pPr>
    <w:rPr>
      <w:rFonts w:cs="Mangal"/>
      <w:i/>
      <w:iCs/>
      <w:sz w:val="24"/>
      <w:lang w:eastAsia="zh-CN"/>
    </w:rPr>
  </w:style>
  <w:style w:type="paragraph" w:customStyle="1" w:styleId="WW-Caption11111111111">
    <w:name w:val="WW-Caption11111111111"/>
    <w:basedOn w:val="Normal"/>
    <w:uiPriority w:val="99"/>
    <w:rsid w:val="00001719"/>
    <w:pPr>
      <w:suppressLineNumbers/>
      <w:spacing w:before="120"/>
    </w:pPr>
    <w:rPr>
      <w:rFonts w:cs="Mangal"/>
      <w:i/>
      <w:iCs/>
      <w:sz w:val="24"/>
      <w:lang w:eastAsia="zh-CN"/>
    </w:rPr>
  </w:style>
  <w:style w:type="paragraph" w:customStyle="1" w:styleId="WW-Caption111111111111">
    <w:name w:val="WW-Caption111111111111"/>
    <w:basedOn w:val="Normal"/>
    <w:uiPriority w:val="99"/>
    <w:rsid w:val="00001719"/>
    <w:pPr>
      <w:suppressLineNumbers/>
      <w:spacing w:before="120"/>
    </w:pPr>
    <w:rPr>
      <w:rFonts w:cs="Mangal"/>
      <w:i/>
      <w:iCs/>
      <w:sz w:val="24"/>
      <w:lang w:eastAsia="zh-CN"/>
    </w:rPr>
  </w:style>
  <w:style w:type="paragraph" w:customStyle="1" w:styleId="WW-Caption1111111111111">
    <w:name w:val="WW-Caption1111111111111"/>
    <w:basedOn w:val="Normal"/>
    <w:uiPriority w:val="99"/>
    <w:rsid w:val="00001719"/>
    <w:pPr>
      <w:suppressLineNumbers/>
      <w:spacing w:before="120"/>
    </w:pPr>
    <w:rPr>
      <w:rFonts w:cs="Mangal"/>
      <w:i/>
      <w:iCs/>
      <w:sz w:val="24"/>
      <w:lang w:eastAsia="zh-CN"/>
    </w:rPr>
  </w:style>
  <w:style w:type="paragraph" w:customStyle="1" w:styleId="WW-Caption11111111111111">
    <w:name w:val="WW-Caption11111111111111"/>
    <w:basedOn w:val="Normal"/>
    <w:uiPriority w:val="99"/>
    <w:rsid w:val="00001719"/>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001719"/>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001719"/>
    <w:pPr>
      <w:suppressLineNumbers/>
      <w:spacing w:before="120"/>
    </w:pPr>
    <w:rPr>
      <w:rFonts w:cs="Mangal"/>
      <w:i/>
      <w:iCs/>
      <w:sz w:val="24"/>
      <w:lang w:eastAsia="zh-CN"/>
    </w:rPr>
  </w:style>
  <w:style w:type="paragraph" w:customStyle="1" w:styleId="13">
    <w:name w:val="Λεζάντα1"/>
    <w:basedOn w:val="Normal"/>
    <w:uiPriority w:val="99"/>
    <w:rsid w:val="00001719"/>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001719"/>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001719"/>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001719"/>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001719"/>
    <w:pPr>
      <w:suppressLineNumbers/>
      <w:spacing w:before="120"/>
    </w:pPr>
    <w:rPr>
      <w:rFonts w:cs="Mangal"/>
      <w:i/>
      <w:iCs/>
      <w:sz w:val="24"/>
      <w:lang w:eastAsia="zh-CN"/>
    </w:rPr>
  </w:style>
  <w:style w:type="paragraph" w:customStyle="1" w:styleId="Bullet">
    <w:name w:val="Bullet"/>
    <w:basedOn w:val="Normal"/>
    <w:uiPriority w:val="99"/>
    <w:rsid w:val="00001719"/>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001719"/>
    <w:pPr>
      <w:spacing w:after="100"/>
    </w:pPr>
    <w:rPr>
      <w:rFonts w:eastAsia="MS Mincho"/>
      <w:lang w:val="en-US" w:eastAsia="ja-JP"/>
    </w:rPr>
  </w:style>
  <w:style w:type="character" w:customStyle="1" w:styleId="DateChar1">
    <w:name w:val="Date Char1"/>
    <w:basedOn w:val="DefaultParagraphFont"/>
    <w:link w:val="Date"/>
    <w:uiPriority w:val="99"/>
    <w:rsid w:val="00001719"/>
    <w:rPr>
      <w:rFonts w:ascii="Calibri" w:eastAsia="MS Mincho" w:hAnsi="Calibri" w:cs="Calibri"/>
      <w:szCs w:val="24"/>
      <w:lang w:eastAsia="ja-JP"/>
    </w:rPr>
  </w:style>
  <w:style w:type="paragraph" w:customStyle="1" w:styleId="DocTitle">
    <w:name w:val="Doc Title"/>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001719"/>
    <w:pPr>
      <w:spacing w:after="100"/>
      <w:ind w:left="794"/>
    </w:pPr>
    <w:rPr>
      <w:rFonts w:eastAsia="MS Mincho"/>
      <w:lang w:val="en-US" w:eastAsia="ja-JP"/>
    </w:rPr>
  </w:style>
  <w:style w:type="paragraph" w:styleId="Footer">
    <w:name w:val="footer"/>
    <w:basedOn w:val="Normal"/>
    <w:link w:val="FooterChar1"/>
    <w:uiPriority w:val="99"/>
    <w:rsid w:val="00001719"/>
    <w:pPr>
      <w:spacing w:after="100"/>
    </w:pPr>
    <w:rPr>
      <w:rFonts w:eastAsia="MS Mincho"/>
      <w:lang w:val="en-US" w:eastAsia="ja-JP"/>
    </w:rPr>
  </w:style>
  <w:style w:type="character" w:customStyle="1" w:styleId="FooterChar1">
    <w:name w:val="Footer Char1"/>
    <w:basedOn w:val="DefaultParagraphFont"/>
    <w:link w:val="Footer"/>
    <w:uiPriority w:val="99"/>
    <w:rsid w:val="00001719"/>
    <w:rPr>
      <w:rFonts w:ascii="Calibri" w:eastAsia="MS Mincho" w:hAnsi="Calibri" w:cs="Calibri"/>
      <w:szCs w:val="24"/>
      <w:lang w:eastAsia="ja-JP"/>
    </w:rPr>
  </w:style>
  <w:style w:type="paragraph" w:styleId="Header">
    <w:name w:val="header"/>
    <w:basedOn w:val="Normal"/>
    <w:link w:val="HeaderChar1"/>
    <w:uiPriority w:val="99"/>
    <w:rsid w:val="00001719"/>
    <w:rPr>
      <w:lang w:eastAsia="zh-CN"/>
    </w:rPr>
  </w:style>
  <w:style w:type="character" w:customStyle="1" w:styleId="HeaderChar1">
    <w:name w:val="Header Char1"/>
    <w:basedOn w:val="DefaultParagraphFont"/>
    <w:link w:val="Header"/>
    <w:uiPriority w:val="99"/>
    <w:rsid w:val="00001719"/>
    <w:rPr>
      <w:rFonts w:ascii="Calibri" w:eastAsia="Times New Roman" w:hAnsi="Calibri" w:cs="Calibri"/>
      <w:szCs w:val="24"/>
      <w:lang w:val="en-GB" w:eastAsia="zh-CN"/>
    </w:rPr>
  </w:style>
  <w:style w:type="paragraph" w:styleId="BalloonText">
    <w:name w:val="Balloon Text"/>
    <w:basedOn w:val="Normal"/>
    <w:link w:val="BalloonTextChar1"/>
    <w:uiPriority w:val="99"/>
    <w:rsid w:val="00001719"/>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001719"/>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001719"/>
    <w:rPr>
      <w:sz w:val="20"/>
      <w:szCs w:val="20"/>
      <w:lang w:eastAsia="zh-CN"/>
    </w:rPr>
  </w:style>
  <w:style w:type="character" w:customStyle="1" w:styleId="CommentTextChar2">
    <w:name w:val="Comment Text Char2"/>
    <w:basedOn w:val="DefaultParagraphFont"/>
    <w:link w:val="CommentText"/>
    <w:uiPriority w:val="99"/>
    <w:rsid w:val="00001719"/>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001719"/>
    <w:rPr>
      <w:b/>
      <w:bCs/>
    </w:rPr>
  </w:style>
  <w:style w:type="character" w:customStyle="1" w:styleId="CommentSubjectChar1">
    <w:name w:val="Comment Subject Char1"/>
    <w:basedOn w:val="CommentTextChar2"/>
    <w:link w:val="CommentSubject"/>
    <w:uiPriority w:val="99"/>
    <w:rsid w:val="00001719"/>
    <w:rPr>
      <w:rFonts w:ascii="Calibri" w:eastAsia="Times New Roman" w:hAnsi="Calibri" w:cs="Calibri"/>
      <w:b/>
      <w:bCs/>
      <w:sz w:val="20"/>
      <w:szCs w:val="20"/>
      <w:lang w:val="en-GB" w:eastAsia="zh-CN"/>
    </w:rPr>
  </w:style>
  <w:style w:type="paragraph" w:styleId="Revision">
    <w:name w:val="Revision"/>
    <w:uiPriority w:val="99"/>
    <w:rsid w:val="00001719"/>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001719"/>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001719"/>
    <w:pPr>
      <w:spacing w:after="200"/>
      <w:ind w:left="720"/>
      <w:contextualSpacing/>
    </w:pPr>
    <w:rPr>
      <w:lang w:eastAsia="zh-CN"/>
    </w:rPr>
  </w:style>
  <w:style w:type="paragraph" w:styleId="FootnoteText">
    <w:name w:val="footnote text"/>
    <w:basedOn w:val="Normal"/>
    <w:link w:val="FootnoteTextChar4"/>
    <w:rsid w:val="00001719"/>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001719"/>
    <w:rPr>
      <w:rFonts w:ascii="Calibri" w:eastAsia="Times New Roman" w:hAnsi="Calibri" w:cs="Calibri"/>
      <w:sz w:val="18"/>
      <w:szCs w:val="20"/>
      <w:lang w:val="en-IE" w:eastAsia="zh-CN"/>
    </w:rPr>
  </w:style>
  <w:style w:type="paragraph" w:styleId="TOC1">
    <w:name w:val="toc 1"/>
    <w:basedOn w:val="Normal"/>
    <w:next w:val="Normal"/>
    <w:uiPriority w:val="39"/>
    <w:rsid w:val="00001719"/>
    <w:pPr>
      <w:spacing w:before="120"/>
      <w:jc w:val="left"/>
    </w:pPr>
    <w:rPr>
      <w:b/>
      <w:bCs/>
      <w:caps/>
      <w:sz w:val="20"/>
      <w:szCs w:val="20"/>
      <w:lang w:eastAsia="zh-CN"/>
    </w:rPr>
  </w:style>
  <w:style w:type="paragraph" w:styleId="TOC2">
    <w:name w:val="toc 2"/>
    <w:basedOn w:val="Normal"/>
    <w:next w:val="Normal"/>
    <w:uiPriority w:val="39"/>
    <w:rsid w:val="00001719"/>
    <w:pPr>
      <w:spacing w:after="0"/>
      <w:ind w:left="220"/>
      <w:jc w:val="left"/>
    </w:pPr>
    <w:rPr>
      <w:smallCaps/>
      <w:sz w:val="20"/>
      <w:szCs w:val="20"/>
      <w:lang w:eastAsia="zh-CN"/>
    </w:rPr>
  </w:style>
  <w:style w:type="paragraph" w:styleId="TOC3">
    <w:name w:val="toc 3"/>
    <w:basedOn w:val="Normal"/>
    <w:next w:val="Normal"/>
    <w:uiPriority w:val="39"/>
    <w:rsid w:val="00001719"/>
    <w:pPr>
      <w:spacing w:after="0"/>
      <w:ind w:left="440"/>
      <w:jc w:val="left"/>
    </w:pPr>
    <w:rPr>
      <w:i/>
      <w:iCs/>
      <w:sz w:val="20"/>
      <w:szCs w:val="20"/>
      <w:lang w:eastAsia="zh-CN"/>
    </w:rPr>
  </w:style>
  <w:style w:type="paragraph" w:styleId="TOC4">
    <w:name w:val="toc 4"/>
    <w:basedOn w:val="Normal"/>
    <w:next w:val="Normal"/>
    <w:uiPriority w:val="39"/>
    <w:rsid w:val="00001719"/>
    <w:pPr>
      <w:spacing w:after="0"/>
      <w:ind w:left="660"/>
      <w:jc w:val="left"/>
    </w:pPr>
    <w:rPr>
      <w:sz w:val="18"/>
      <w:szCs w:val="18"/>
      <w:lang w:eastAsia="zh-CN"/>
    </w:rPr>
  </w:style>
  <w:style w:type="paragraph" w:styleId="TOC5">
    <w:name w:val="toc 5"/>
    <w:basedOn w:val="Normal"/>
    <w:next w:val="Normal"/>
    <w:uiPriority w:val="99"/>
    <w:rsid w:val="00001719"/>
    <w:pPr>
      <w:spacing w:after="0"/>
      <w:ind w:left="880"/>
      <w:jc w:val="left"/>
    </w:pPr>
    <w:rPr>
      <w:sz w:val="18"/>
      <w:szCs w:val="18"/>
      <w:lang w:eastAsia="zh-CN"/>
    </w:rPr>
  </w:style>
  <w:style w:type="paragraph" w:styleId="TOC6">
    <w:name w:val="toc 6"/>
    <w:basedOn w:val="Normal"/>
    <w:next w:val="Normal"/>
    <w:uiPriority w:val="99"/>
    <w:rsid w:val="00001719"/>
    <w:pPr>
      <w:spacing w:after="0"/>
      <w:ind w:left="1100"/>
      <w:jc w:val="left"/>
    </w:pPr>
    <w:rPr>
      <w:sz w:val="18"/>
      <w:szCs w:val="18"/>
      <w:lang w:eastAsia="zh-CN"/>
    </w:rPr>
  </w:style>
  <w:style w:type="paragraph" w:styleId="TOC7">
    <w:name w:val="toc 7"/>
    <w:basedOn w:val="Normal"/>
    <w:next w:val="Normal"/>
    <w:uiPriority w:val="99"/>
    <w:rsid w:val="00001719"/>
    <w:pPr>
      <w:spacing w:after="0"/>
      <w:ind w:left="1320"/>
      <w:jc w:val="left"/>
    </w:pPr>
    <w:rPr>
      <w:sz w:val="18"/>
      <w:szCs w:val="18"/>
      <w:lang w:eastAsia="zh-CN"/>
    </w:rPr>
  </w:style>
  <w:style w:type="paragraph" w:styleId="TOC8">
    <w:name w:val="toc 8"/>
    <w:basedOn w:val="Normal"/>
    <w:next w:val="Normal"/>
    <w:uiPriority w:val="99"/>
    <w:rsid w:val="00001719"/>
    <w:pPr>
      <w:spacing w:after="0"/>
      <w:ind w:left="1540"/>
      <w:jc w:val="left"/>
    </w:pPr>
    <w:rPr>
      <w:sz w:val="18"/>
      <w:szCs w:val="18"/>
      <w:lang w:eastAsia="zh-CN"/>
    </w:rPr>
  </w:style>
  <w:style w:type="paragraph" w:styleId="TOC9">
    <w:name w:val="toc 9"/>
    <w:basedOn w:val="Normal"/>
    <w:next w:val="Normal"/>
    <w:uiPriority w:val="99"/>
    <w:rsid w:val="00001719"/>
    <w:pPr>
      <w:spacing w:after="0"/>
      <w:ind w:left="1760"/>
      <w:jc w:val="left"/>
    </w:pPr>
    <w:rPr>
      <w:sz w:val="18"/>
      <w:szCs w:val="18"/>
      <w:lang w:eastAsia="zh-CN"/>
    </w:rPr>
  </w:style>
  <w:style w:type="paragraph" w:customStyle="1" w:styleId="Style1">
    <w:name w:val="Style1"/>
    <w:basedOn w:val="DocTitle"/>
    <w:uiPriority w:val="99"/>
    <w:rsid w:val="00001719"/>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001719"/>
    <w:rPr>
      <w:sz w:val="20"/>
      <w:szCs w:val="20"/>
      <w:lang w:eastAsia="zh-CN"/>
    </w:rPr>
  </w:style>
  <w:style w:type="character" w:customStyle="1" w:styleId="EndnoteTextChar1">
    <w:name w:val="Endnote Text Char1"/>
    <w:basedOn w:val="DefaultParagraphFont"/>
    <w:link w:val="EndnoteText"/>
    <w:rsid w:val="00001719"/>
    <w:rPr>
      <w:rFonts w:ascii="Calibri" w:eastAsia="Times New Roman" w:hAnsi="Calibri" w:cs="Calibri"/>
      <w:sz w:val="20"/>
      <w:szCs w:val="20"/>
      <w:lang w:val="en-GB" w:eastAsia="zh-CN"/>
    </w:rPr>
  </w:style>
  <w:style w:type="paragraph" w:customStyle="1" w:styleId="Default">
    <w:name w:val="Default"/>
    <w:rsid w:val="00001719"/>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001719"/>
    <w:rPr>
      <w:lang w:eastAsia="zh-CN"/>
    </w:rPr>
  </w:style>
  <w:style w:type="paragraph" w:styleId="BodyTextIndent">
    <w:name w:val="Body Text Indent"/>
    <w:basedOn w:val="Normal"/>
    <w:link w:val="BodyTextIndentChar"/>
    <w:uiPriority w:val="99"/>
    <w:rsid w:val="00001719"/>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001719"/>
    <w:rPr>
      <w:rFonts w:ascii="Arial" w:eastAsia="Times New Roman" w:hAnsi="Arial" w:cs="Arial"/>
      <w:szCs w:val="24"/>
      <w:lang w:val="en-GB" w:eastAsia="zh-CN"/>
    </w:rPr>
  </w:style>
  <w:style w:type="paragraph" w:customStyle="1" w:styleId="foothanging">
    <w:name w:val="foot_hanging"/>
    <w:basedOn w:val="FootnoteText"/>
    <w:uiPriority w:val="99"/>
    <w:rsid w:val="00001719"/>
    <w:pPr>
      <w:ind w:left="426" w:hanging="426"/>
    </w:pPr>
    <w:rPr>
      <w:szCs w:val="18"/>
    </w:rPr>
  </w:style>
  <w:style w:type="paragraph" w:styleId="HTMLPreformatted">
    <w:name w:val="HTML Preformatted"/>
    <w:basedOn w:val="Normal"/>
    <w:link w:val="HTMLPreformattedChar2"/>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001719"/>
    <w:rPr>
      <w:rFonts w:ascii="Courier New" w:eastAsia="Times New Roman" w:hAnsi="Courier New" w:cs="Courier New"/>
      <w:sz w:val="20"/>
      <w:szCs w:val="20"/>
      <w:lang w:val="el-GR" w:eastAsia="zh-CN"/>
    </w:rPr>
  </w:style>
  <w:style w:type="paragraph" w:customStyle="1" w:styleId="LO-normal">
    <w:name w:val="LO-normal"/>
    <w:uiPriority w:val="99"/>
    <w:rsid w:val="00001719"/>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001719"/>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001719"/>
    <w:rPr>
      <w:rFonts w:ascii="Calibri" w:eastAsia="Times New Roman" w:hAnsi="Calibri" w:cs="Times New Roman"/>
      <w:sz w:val="16"/>
      <w:szCs w:val="16"/>
      <w:lang w:val="en-GB" w:eastAsia="zh-CN"/>
    </w:rPr>
  </w:style>
  <w:style w:type="paragraph" w:styleId="NoSpacing">
    <w:name w:val="No Spacing"/>
    <w:uiPriority w:val="99"/>
    <w:qFormat/>
    <w:rsid w:val="00001719"/>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001719"/>
    <w:pPr>
      <w:suppressLineNumbers/>
    </w:pPr>
    <w:rPr>
      <w:lang w:eastAsia="zh-CN"/>
    </w:rPr>
  </w:style>
  <w:style w:type="paragraph" w:customStyle="1" w:styleId="a9">
    <w:name w:val="Επικεφαλίδα πίνακα"/>
    <w:basedOn w:val="a8"/>
    <w:uiPriority w:val="99"/>
    <w:rsid w:val="00001719"/>
    <w:pPr>
      <w:jc w:val="center"/>
    </w:pPr>
    <w:rPr>
      <w:b/>
      <w:bCs/>
    </w:rPr>
  </w:style>
  <w:style w:type="paragraph" w:customStyle="1" w:styleId="footers">
    <w:name w:val="footers"/>
    <w:basedOn w:val="foothanging"/>
    <w:uiPriority w:val="99"/>
    <w:rsid w:val="00001719"/>
  </w:style>
  <w:style w:type="paragraph" w:customStyle="1" w:styleId="Standard">
    <w:name w:val="Standard"/>
    <w:rsid w:val="00001719"/>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001719"/>
    <w:pPr>
      <w:spacing w:after="120"/>
    </w:pPr>
  </w:style>
  <w:style w:type="paragraph" w:customStyle="1" w:styleId="Footnote">
    <w:name w:val="Footnote"/>
    <w:basedOn w:val="Standard"/>
    <w:uiPriority w:val="99"/>
    <w:rsid w:val="00001719"/>
    <w:pPr>
      <w:suppressLineNumbers/>
      <w:ind w:left="283" w:hanging="283"/>
    </w:pPr>
    <w:rPr>
      <w:sz w:val="20"/>
      <w:szCs w:val="20"/>
    </w:rPr>
  </w:style>
  <w:style w:type="paragraph" w:styleId="BodyText3">
    <w:name w:val="Body Text 3"/>
    <w:basedOn w:val="Normal"/>
    <w:link w:val="BodyText3Char1"/>
    <w:uiPriority w:val="99"/>
    <w:rsid w:val="00001719"/>
    <w:rPr>
      <w:sz w:val="16"/>
      <w:szCs w:val="16"/>
      <w:lang w:eastAsia="zh-CN"/>
    </w:rPr>
  </w:style>
  <w:style w:type="character" w:customStyle="1" w:styleId="BodyText3Char1">
    <w:name w:val="Body Text 3 Char1"/>
    <w:basedOn w:val="DefaultParagraphFont"/>
    <w:link w:val="BodyText3"/>
    <w:uiPriority w:val="99"/>
    <w:rsid w:val="00001719"/>
    <w:rPr>
      <w:rFonts w:ascii="Calibri" w:eastAsia="Times New Roman" w:hAnsi="Calibri" w:cs="Calibri"/>
      <w:sz w:val="16"/>
      <w:szCs w:val="16"/>
      <w:lang w:val="en-GB" w:eastAsia="zh-CN"/>
    </w:rPr>
  </w:style>
  <w:style w:type="paragraph" w:customStyle="1" w:styleId="fooot">
    <w:name w:val="fooot"/>
    <w:basedOn w:val="footers"/>
    <w:uiPriority w:val="99"/>
    <w:rsid w:val="00001719"/>
  </w:style>
  <w:style w:type="paragraph" w:customStyle="1" w:styleId="14">
    <w:name w:val="Κείμενο πλαισίου1"/>
    <w:basedOn w:val="Normal"/>
    <w:uiPriority w:val="99"/>
    <w:rsid w:val="00001719"/>
    <w:pPr>
      <w:spacing w:after="0"/>
    </w:pPr>
    <w:rPr>
      <w:rFonts w:ascii="Tahoma" w:hAnsi="Tahoma" w:cs="Tahoma"/>
      <w:sz w:val="16"/>
      <w:szCs w:val="16"/>
      <w:lang w:eastAsia="zh-CN"/>
    </w:rPr>
  </w:style>
  <w:style w:type="paragraph" w:customStyle="1" w:styleId="15">
    <w:name w:val="Κείμενο σχολίου1"/>
    <w:basedOn w:val="Normal"/>
    <w:uiPriority w:val="99"/>
    <w:rsid w:val="00001719"/>
    <w:rPr>
      <w:sz w:val="20"/>
      <w:szCs w:val="20"/>
      <w:lang w:eastAsia="zh-CN"/>
    </w:rPr>
  </w:style>
  <w:style w:type="paragraph" w:customStyle="1" w:styleId="16">
    <w:name w:val="Θέμα σχολίου1"/>
    <w:basedOn w:val="15"/>
    <w:next w:val="15"/>
    <w:uiPriority w:val="99"/>
    <w:rsid w:val="00001719"/>
    <w:rPr>
      <w:b/>
      <w:bCs/>
    </w:rPr>
  </w:style>
  <w:style w:type="paragraph" w:customStyle="1" w:styleId="-HTML1">
    <w:name w:val="Προ-διαμορφωμένο HTML1"/>
    <w:basedOn w:val="Normal"/>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001719"/>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001719"/>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001719"/>
    <w:pPr>
      <w:tabs>
        <w:tab w:val="right" w:leader="dot" w:pos="7091"/>
      </w:tabs>
      <w:ind w:left="2547"/>
    </w:pPr>
  </w:style>
  <w:style w:type="paragraph" w:customStyle="1" w:styleId="aa">
    <w:name w:val="Οριζόντια γραμμή"/>
    <w:basedOn w:val="Normal"/>
    <w:next w:val="BodyText"/>
    <w:uiPriority w:val="99"/>
    <w:rsid w:val="00001719"/>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001719"/>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001719"/>
    <w:rPr>
      <w:rFonts w:ascii="Calibri" w:eastAsia="Times New Roman" w:hAnsi="Calibri" w:cs="Times New Roman"/>
      <w:szCs w:val="24"/>
      <w:lang w:val="en-GB" w:eastAsia="zh-CN"/>
    </w:rPr>
  </w:style>
  <w:style w:type="paragraph" w:customStyle="1" w:styleId="DefaultStyle">
    <w:name w:val="Default Style"/>
    <w:uiPriority w:val="99"/>
    <w:rsid w:val="00001719"/>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001719"/>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001719"/>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001719"/>
    <w:rPr>
      <w:b/>
      <w:i/>
      <w:spacing w:val="0"/>
      <w:lang w:val="el-GR"/>
    </w:rPr>
  </w:style>
  <w:style w:type="character" w:customStyle="1" w:styleId="NormalBoldChar">
    <w:name w:val="NormalBold Char"/>
    <w:uiPriority w:val="99"/>
    <w:rsid w:val="00001719"/>
    <w:rPr>
      <w:rFonts w:ascii="Times New Roman" w:hAnsi="Times New Roman"/>
      <w:b/>
      <w:sz w:val="24"/>
      <w:lang w:val="el-GR"/>
    </w:rPr>
  </w:style>
  <w:style w:type="paragraph" w:styleId="Title">
    <w:name w:val="Title"/>
    <w:basedOn w:val="Normal"/>
    <w:link w:val="TitleChar"/>
    <w:uiPriority w:val="99"/>
    <w:qFormat/>
    <w:rsid w:val="00001719"/>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001719"/>
    <w:rPr>
      <w:rFonts w:ascii="Arial" w:eastAsia="Times New Roman" w:hAnsi="Arial" w:cs="Times New Roman"/>
      <w:b/>
      <w:spacing w:val="14"/>
      <w:sz w:val="20"/>
      <w:szCs w:val="20"/>
      <w:u w:val="single"/>
    </w:rPr>
  </w:style>
  <w:style w:type="paragraph" w:customStyle="1" w:styleId="para-1">
    <w:name w:val="para-1"/>
    <w:basedOn w:val="Normal"/>
    <w:uiPriority w:val="99"/>
    <w:rsid w:val="00001719"/>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001719"/>
    <w:rPr>
      <w:vertAlign w:val="superscript"/>
    </w:rPr>
  </w:style>
  <w:style w:type="paragraph" w:customStyle="1" w:styleId="-HTML2">
    <w:name w:val="Προ-διαμορφωμένο HTML2"/>
    <w:basedOn w:val="Normal"/>
    <w:rsid w:val="00246F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rPr>
  </w:style>
  <w:style w:type="character" w:styleId="UnresolvedMention">
    <w:name w:val="Unresolved Mention"/>
    <w:basedOn w:val="DefaultParagraphFont"/>
    <w:uiPriority w:val="99"/>
    <w:semiHidden/>
    <w:unhideWhenUsed/>
    <w:rsid w:val="00246F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668156">
      <w:bodyDiv w:val="1"/>
      <w:marLeft w:val="0"/>
      <w:marRight w:val="0"/>
      <w:marTop w:val="0"/>
      <w:marBottom w:val="0"/>
      <w:divBdr>
        <w:top w:val="none" w:sz="0" w:space="0" w:color="auto"/>
        <w:left w:val="none" w:sz="0" w:space="0" w:color="auto"/>
        <w:bottom w:val="none" w:sz="0" w:space="0" w:color="auto"/>
        <w:right w:val="none" w:sz="0" w:space="0" w:color="auto"/>
      </w:divBdr>
    </w:div>
    <w:div w:id="1499344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16</Pages>
  <Words>6524</Words>
  <Characters>35230</Characters>
  <Application>Microsoft Office Word</Application>
  <DocSecurity>0</DocSecurity>
  <Lines>293</Lines>
  <Paragraphs>83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6</cp:revision>
  <dcterms:created xsi:type="dcterms:W3CDTF">2021-07-05T08:15:00Z</dcterms:created>
  <dcterms:modified xsi:type="dcterms:W3CDTF">2024-08-07T06:16:00Z</dcterms:modified>
</cp:coreProperties>
</file>