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42EE3" w14:textId="77777777"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14:paraId="32775D28" w14:textId="77777777" w:rsidR="00CE0EB4" w:rsidRPr="00E16BB9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p w14:paraId="283DA532" w14:textId="77777777" w:rsidR="00DA482B" w:rsidRPr="00E16BB9" w:rsidRDefault="00DA482B" w:rsidP="00DA482B">
      <w:pPr>
        <w:pStyle w:val="Style12"/>
        <w:spacing w:line="276" w:lineRule="auto"/>
        <w:jc w:val="center"/>
        <w:rPr>
          <w:rStyle w:val="FontStyle102"/>
          <w:rFonts w:asciiTheme="minorHAnsi" w:hAnsiTheme="minorHAnsi" w:cstheme="minorHAnsi"/>
          <w:highlight w:val="yellow"/>
          <w:u w:val="single"/>
        </w:rPr>
      </w:pPr>
      <w:r w:rsidRPr="001554B5">
        <w:rPr>
          <w:rFonts w:asciiTheme="minorHAnsi" w:hAnsiTheme="minorHAnsi" w:cstheme="minorHAnsi"/>
          <w:b/>
          <w:sz w:val="22"/>
          <w:szCs w:val="18"/>
          <w:u w:val="double"/>
        </w:rPr>
        <w:t>ΠΙΝΑΚΑΣ (ΥΠΟΔΕΙΓΜΑ) ΟΙΚΟΝΟΜΙΚΗΣ ΠΡΟΣΦΟΡΑΣ</w:t>
      </w:r>
    </w:p>
    <w:tbl>
      <w:tblPr>
        <w:tblW w:w="59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38"/>
        <w:gridCol w:w="3976"/>
        <w:gridCol w:w="992"/>
        <w:gridCol w:w="1112"/>
        <w:gridCol w:w="1167"/>
        <w:gridCol w:w="1269"/>
        <w:gridCol w:w="847"/>
      </w:tblGrid>
      <w:tr w:rsidR="00F60555" w:rsidRPr="00E56D48" w14:paraId="66BA631D" w14:textId="77777777" w:rsidTr="00F60555">
        <w:trPr>
          <w:trHeight w:val="35"/>
          <w:tblHeader/>
          <w:jc w:val="center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2496" w14:textId="77777777" w:rsidR="00F60555" w:rsidRPr="00F1496A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7BE4" w14:textId="77777777" w:rsidR="00F60555" w:rsidRPr="00F1496A" w:rsidRDefault="00F60555" w:rsidP="00E15250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494CB" w14:textId="77777777" w:rsidR="00F60555" w:rsidRPr="00F1496A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2E13" w14:textId="77777777" w:rsidR="00F60555" w:rsidRPr="00F1496A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722F" w14:textId="77777777" w:rsidR="00F60555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4267" w14:textId="77777777" w:rsidR="00F60555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2E48" w14:textId="77777777" w:rsidR="00F60555" w:rsidRPr="00A95DA8" w:rsidRDefault="00F60555" w:rsidP="00E15250">
            <w:pPr>
              <w:spacing w:after="0"/>
              <w:jc w:val="center"/>
              <w:rPr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14:paraId="327E30DC" w14:textId="77777777" w:rsidR="00F60555" w:rsidRPr="00A95DA8" w:rsidRDefault="00F60555" w:rsidP="00E15250">
            <w:pPr>
              <w:spacing w:after="0"/>
              <w:jc w:val="center"/>
              <w:rPr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14:paraId="2E25444F" w14:textId="77777777" w:rsidR="00F60555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F60555" w:rsidRPr="00BA24B3" w14:paraId="292D610E" w14:textId="77777777" w:rsidTr="00F60555">
        <w:trPr>
          <w:trHeight w:val="35"/>
          <w:jc w:val="center"/>
        </w:trPr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793644" w14:textId="77777777" w:rsidR="00F60555" w:rsidRPr="00480AE3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23834E" w14:textId="77777777" w:rsidR="00F60555" w:rsidRPr="00C9277E" w:rsidRDefault="00F60555" w:rsidP="00E15250">
            <w:pPr>
              <w:rPr>
                <w:sz w:val="18"/>
                <w:szCs w:val="18"/>
                <w:lang w:val="en-US"/>
              </w:rPr>
            </w:pPr>
            <w:r w:rsidRPr="007F631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Άδειες</w:t>
            </w:r>
            <w:r w:rsidRPr="007F631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Microsoft 365 A5 (Education Faculty Pricing)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0E72" w14:textId="77777777" w:rsidR="00F60555" w:rsidRPr="00480AE3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3B151D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150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3ED5A" w14:textId="77777777" w:rsidR="00F60555" w:rsidRPr="00480AE3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698A" w14:textId="77777777" w:rsidR="00F60555" w:rsidRPr="00F1496A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B6CA" w14:textId="77777777" w:rsidR="00F60555" w:rsidRPr="00F1496A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2D31" w14:textId="77777777" w:rsidR="00F60555" w:rsidRPr="00F1496A" w:rsidRDefault="00F60555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</w:tr>
      <w:tr w:rsidR="00F60555" w:rsidRPr="00F1496A" w14:paraId="7E4723C4" w14:textId="77777777" w:rsidTr="00F60555">
        <w:trPr>
          <w:trHeight w:val="75"/>
          <w:jc w:val="center"/>
        </w:trPr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2F06" w14:textId="77777777" w:rsidR="00F60555" w:rsidRPr="00480AE3" w:rsidRDefault="00F60555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5EA52" w14:textId="77777777" w:rsidR="00F60555" w:rsidRPr="00C9277E" w:rsidRDefault="00F60555" w:rsidP="00E15250">
            <w:pPr>
              <w:rPr>
                <w:sz w:val="18"/>
                <w:szCs w:val="18"/>
                <w:lang w:val="en-US"/>
              </w:rPr>
            </w:pPr>
            <w:r w:rsidRPr="007F631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Άδειες</w:t>
            </w:r>
            <w:r w:rsidRPr="007F631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Microsoft 365 A3 (Education Faculty Pricing)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3046" w14:textId="77777777" w:rsidR="00F60555" w:rsidRPr="00480AE3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3B151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790CC" w14:textId="77777777" w:rsidR="00F60555" w:rsidRPr="00480AE3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B1C2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3C8A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448A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60555" w:rsidRPr="00F1496A" w14:paraId="31E1637B" w14:textId="77777777" w:rsidTr="00F60555">
        <w:trPr>
          <w:trHeight w:val="75"/>
          <w:jc w:val="center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1AE8" w14:textId="77777777" w:rsidR="00F60555" w:rsidRPr="0069086A" w:rsidRDefault="00F60555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DDC6" w14:textId="77777777" w:rsidR="00F60555" w:rsidRPr="00C9277E" w:rsidRDefault="00F60555" w:rsidP="00E15250">
            <w:pPr>
              <w:rPr>
                <w:sz w:val="18"/>
                <w:szCs w:val="18"/>
                <w:lang w:val="en-US"/>
              </w:rPr>
            </w:pPr>
            <w:r w:rsidRPr="007F6313">
              <w:rPr>
                <w:rFonts w:asciiTheme="minorHAnsi" w:hAnsiTheme="minorHAnsi" w:cs="Helvetica"/>
                <w:color w:val="000000"/>
                <w:sz w:val="18"/>
                <w:szCs w:val="18"/>
              </w:rPr>
              <w:t>Cisco Secure Firewall 3110 NGFW Appliance, 1U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9DD7" w14:textId="77777777" w:rsidR="00F60555" w:rsidRPr="00480AE3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3B151D">
              <w:rPr>
                <w:rFonts w:asciiTheme="minorHAnsi" w:hAnsiTheme="minorHAnsi" w:cstheme="minorHAnsi"/>
                <w:bCs/>
                <w:sz w:val="18"/>
                <w:szCs w:val="18"/>
              </w:rPr>
              <w:t>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21B0" w14:textId="77777777" w:rsidR="00F60555" w:rsidRPr="00480AE3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3BF2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990B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0494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60555" w:rsidRPr="00BA24B3" w14:paraId="1AB26C41" w14:textId="77777777" w:rsidTr="00F60555">
        <w:trPr>
          <w:trHeight w:val="75"/>
          <w:jc w:val="center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24A0" w14:textId="77777777" w:rsidR="00F60555" w:rsidRPr="00E71CD0" w:rsidRDefault="00F60555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3B151D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3</w:t>
            </w: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3D7C9" w14:textId="77777777" w:rsidR="00F60555" w:rsidRPr="00E71CD0" w:rsidRDefault="00F60555" w:rsidP="00E15250">
            <w:pPr>
              <w:rPr>
                <w:rFonts w:ascii="Aptos" w:hAnsi="Aptos"/>
                <w:sz w:val="18"/>
                <w:szCs w:val="18"/>
                <w:lang w:eastAsia="en-US"/>
              </w:rPr>
            </w:pPr>
            <w:r w:rsidRPr="007F631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HUAWEI </w:t>
            </w:r>
            <w:proofErr w:type="spellStart"/>
            <w:r w:rsidRPr="007F631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CloudEngine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</w:t>
            </w:r>
            <w:r w:rsidRPr="007F6313">
              <w:rPr>
                <w:sz w:val="18"/>
                <w:szCs w:val="18"/>
              </w:rPr>
              <w:t>S5732-H24UM4Y2CZ-V2</w:t>
            </w:r>
            <w:r>
              <w:rPr>
                <w:sz w:val="18"/>
                <w:szCs w:val="18"/>
              </w:rPr>
              <w:t xml:space="preserve"> </w:t>
            </w:r>
            <w:r w:rsidRPr="007F631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Ethernet Switches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DC55" w14:textId="77777777" w:rsidR="00F60555" w:rsidRPr="00650E11" w:rsidRDefault="00F60555" w:rsidP="00E1525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4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B06E" w14:textId="77777777" w:rsidR="00F60555" w:rsidRPr="00650E11" w:rsidRDefault="00F60555" w:rsidP="00E15250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BF724F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26A1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D0F2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A150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60555" w:rsidRPr="00BA24B3" w14:paraId="413B2CFF" w14:textId="77777777" w:rsidTr="00F60555">
        <w:trPr>
          <w:trHeight w:val="75"/>
          <w:jc w:val="center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CC8F" w14:textId="77777777" w:rsidR="00F60555" w:rsidRPr="00E71CD0" w:rsidRDefault="00F60555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3B151D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4</w:t>
            </w: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8766B7" w14:textId="77777777" w:rsidR="00F60555" w:rsidRPr="00A771B0" w:rsidRDefault="00F60555" w:rsidP="00E15250">
            <w:pPr>
              <w:jc w:val="left"/>
              <w:rPr>
                <w:sz w:val="18"/>
              </w:rPr>
            </w:pPr>
            <w:r w:rsidRPr="007F631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Dell Precision 7960 Tower XCTO Base (210-BFNS)</w:t>
            </w:r>
            <w:r w:rsidRPr="008026F1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A771B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A771B0">
              <w:rPr>
                <w:sz w:val="18"/>
                <w:szCs w:val="18"/>
              </w:rPr>
              <w:t>DELL Monitor P2723QE 27''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2903" w14:textId="77777777" w:rsidR="00F60555" w:rsidRPr="00650E11" w:rsidRDefault="00F60555" w:rsidP="00E1525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2A36" w14:textId="77777777" w:rsidR="00F60555" w:rsidRPr="00650E11" w:rsidRDefault="00F60555" w:rsidP="00E15250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BF724F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3675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DC01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E05D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60555" w:rsidRPr="00BA24B3" w14:paraId="005356F5" w14:textId="77777777" w:rsidTr="00F60555">
        <w:trPr>
          <w:trHeight w:val="75"/>
          <w:jc w:val="center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0AFB" w14:textId="77777777" w:rsidR="00F60555" w:rsidRPr="00E71CD0" w:rsidRDefault="00F60555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5</w:t>
            </w: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3F894" w14:textId="77777777" w:rsidR="00F60555" w:rsidRPr="00650E11" w:rsidRDefault="00F60555" w:rsidP="00E15250">
            <w:pPr>
              <w:jc w:val="left"/>
              <w:rPr>
                <w:sz w:val="18"/>
                <w:lang w:val="el-GR"/>
              </w:rPr>
            </w:pPr>
            <w:r w:rsidRPr="008D199C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Επίπεδη Οθόνη Η/Υ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</w:t>
            </w:r>
            <w:r w:rsidRPr="008D199C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DELL 27 </w:t>
            </w:r>
            <w:proofErr w:type="spellStart"/>
            <w:r w:rsidRPr="008D199C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Monitor</w:t>
            </w:r>
            <w:proofErr w:type="spellEnd"/>
            <w:r w:rsidRPr="008D199C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P2725H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424DA" w14:textId="77777777" w:rsidR="00F60555" w:rsidRPr="00650E11" w:rsidRDefault="00F60555" w:rsidP="00E1525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685ED" w14:textId="77777777" w:rsidR="00F60555" w:rsidRPr="00650E11" w:rsidRDefault="00F60555" w:rsidP="00E15250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BF724F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0EB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DFD2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5D13" w14:textId="77777777" w:rsidR="00F60555" w:rsidRDefault="00F60555" w:rsidP="00E15250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</w:tbl>
    <w:p w14:paraId="183B9932" w14:textId="77777777" w:rsidR="00F60555" w:rsidRPr="00F112BB" w:rsidRDefault="00F60555" w:rsidP="00F60555">
      <w:pPr>
        <w:spacing w:before="120"/>
        <w:rPr>
          <w:rFonts w:asciiTheme="minorHAnsi" w:hAnsiTheme="minorHAnsi" w:cstheme="minorHAnsi"/>
          <w:szCs w:val="22"/>
          <w:lang w:val="el-GR"/>
        </w:rPr>
      </w:pPr>
      <w:r w:rsidRPr="00F112BB"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…….</w:t>
      </w:r>
    </w:p>
    <w:p w14:paraId="4170E2BD" w14:textId="77777777" w:rsidR="00DA482B" w:rsidRDefault="00DA482B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14:paraId="22B7511F" w14:textId="77777777"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ΑΘΗΝΑ,  …../…../202</w:t>
      </w:r>
    </w:p>
    <w:p w14:paraId="6DAFE3DB" w14:textId="77777777" w:rsid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14:paraId="0FC54159" w14:textId="77777777" w:rsidR="00F60555" w:rsidRPr="00CE0EB4" w:rsidRDefault="00F60555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14:paraId="1D689F51" w14:textId="77777777" w:rsidR="00A72C22" w:rsidRPr="00A72C22" w:rsidRDefault="00CE0EB4" w:rsidP="00CE0EB4">
      <w:pPr>
        <w:pStyle w:val="normalwithoutspacing"/>
        <w:spacing w:before="57" w:after="57"/>
      </w:pPr>
      <w:r w:rsidRPr="00E16BB9">
        <w:rPr>
          <w:rFonts w:asciiTheme="minorHAnsi" w:hAnsiTheme="minorHAnsi" w:cstheme="minorHAnsi"/>
          <w:szCs w:val="22"/>
        </w:rPr>
        <w:t>[Ονοματεπώνυμο, ψηφιακή υπογραφή]</w:t>
      </w:r>
      <w:bookmarkEnd w:id="1"/>
      <w:bookmarkEnd w:id="2"/>
    </w:p>
    <w:sectPr w:rsidR="00A72C22" w:rsidRPr="00A72C22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140431">
    <w:abstractNumId w:val="0"/>
  </w:num>
  <w:num w:numId="2" w16cid:durableId="1271668484">
    <w:abstractNumId w:val="1"/>
  </w:num>
  <w:num w:numId="3" w16cid:durableId="469132295">
    <w:abstractNumId w:val="2"/>
  </w:num>
  <w:num w:numId="4" w16cid:durableId="100881183">
    <w:abstractNumId w:val="4"/>
  </w:num>
  <w:num w:numId="5" w16cid:durableId="408815150">
    <w:abstractNumId w:val="5"/>
  </w:num>
  <w:num w:numId="6" w16cid:durableId="19986106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0627052">
    <w:abstractNumId w:val="28"/>
  </w:num>
  <w:num w:numId="8" w16cid:durableId="1370106107">
    <w:abstractNumId w:val="19"/>
  </w:num>
  <w:num w:numId="9" w16cid:durableId="126048442">
    <w:abstractNumId w:val="9"/>
  </w:num>
  <w:num w:numId="10" w16cid:durableId="1220171133">
    <w:abstractNumId w:val="22"/>
  </w:num>
  <w:num w:numId="11" w16cid:durableId="762530371">
    <w:abstractNumId w:val="27"/>
  </w:num>
  <w:num w:numId="12" w16cid:durableId="1452743420">
    <w:abstractNumId w:val="14"/>
  </w:num>
  <w:num w:numId="13" w16cid:durableId="725838659">
    <w:abstractNumId w:val="21"/>
  </w:num>
  <w:num w:numId="14" w16cid:durableId="2063826416">
    <w:abstractNumId w:val="23"/>
  </w:num>
  <w:num w:numId="15" w16cid:durableId="1348748634">
    <w:abstractNumId w:val="20"/>
  </w:num>
  <w:num w:numId="16" w16cid:durableId="411699900">
    <w:abstractNumId w:val="30"/>
  </w:num>
  <w:num w:numId="17" w16cid:durableId="547377306">
    <w:abstractNumId w:val="31"/>
  </w:num>
  <w:num w:numId="18" w16cid:durableId="1686635588">
    <w:abstractNumId w:val="29"/>
  </w:num>
  <w:num w:numId="19" w16cid:durableId="626395673">
    <w:abstractNumId w:val="10"/>
  </w:num>
  <w:num w:numId="20" w16cid:durableId="580801243">
    <w:abstractNumId w:val="32"/>
  </w:num>
  <w:num w:numId="21" w16cid:durableId="1889996874">
    <w:abstractNumId w:val="26"/>
  </w:num>
  <w:num w:numId="22" w16cid:durableId="1375232049">
    <w:abstractNumId w:val="13"/>
  </w:num>
  <w:num w:numId="23" w16cid:durableId="1623346091">
    <w:abstractNumId w:val="16"/>
  </w:num>
  <w:num w:numId="24" w16cid:durableId="518783769">
    <w:abstractNumId w:val="25"/>
  </w:num>
  <w:num w:numId="25" w16cid:durableId="1368721500">
    <w:abstractNumId w:val="15"/>
  </w:num>
  <w:num w:numId="26" w16cid:durableId="334112517">
    <w:abstractNumId w:val="8"/>
  </w:num>
  <w:num w:numId="27" w16cid:durableId="2013026043">
    <w:abstractNumId w:val="24"/>
  </w:num>
  <w:num w:numId="28" w16cid:durableId="1668512292">
    <w:abstractNumId w:val="12"/>
  </w:num>
  <w:num w:numId="29" w16cid:durableId="1456291726">
    <w:abstractNumId w:val="33"/>
  </w:num>
  <w:num w:numId="30" w16cid:durableId="674844394">
    <w:abstractNumId w:val="6"/>
  </w:num>
  <w:num w:numId="31" w16cid:durableId="1965577960">
    <w:abstractNumId w:val="18"/>
  </w:num>
  <w:num w:numId="32" w16cid:durableId="1717392487">
    <w:abstractNumId w:val="11"/>
  </w:num>
  <w:num w:numId="33" w16cid:durableId="1371370576">
    <w:abstractNumId w:val="17"/>
  </w:num>
  <w:num w:numId="34" w16cid:durableId="1345354830">
    <w:abstractNumId w:val="7"/>
  </w:num>
  <w:num w:numId="35" w16cid:durableId="19997540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85D21"/>
    <w:rsid w:val="002A6992"/>
    <w:rsid w:val="00362E77"/>
    <w:rsid w:val="0040040D"/>
    <w:rsid w:val="00450D9E"/>
    <w:rsid w:val="004517A3"/>
    <w:rsid w:val="004B67CD"/>
    <w:rsid w:val="004E4186"/>
    <w:rsid w:val="0068493C"/>
    <w:rsid w:val="00751FAE"/>
    <w:rsid w:val="007A3B7A"/>
    <w:rsid w:val="008D4A3B"/>
    <w:rsid w:val="00A64FA7"/>
    <w:rsid w:val="00A72C22"/>
    <w:rsid w:val="00AE4700"/>
    <w:rsid w:val="00AF14B6"/>
    <w:rsid w:val="00B52932"/>
    <w:rsid w:val="00B86BA4"/>
    <w:rsid w:val="00C002F7"/>
    <w:rsid w:val="00C11CBE"/>
    <w:rsid w:val="00C17C67"/>
    <w:rsid w:val="00CE0EB4"/>
    <w:rsid w:val="00CF11C6"/>
    <w:rsid w:val="00CF3859"/>
    <w:rsid w:val="00DA482B"/>
    <w:rsid w:val="00F60555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DA5CB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paragraph" w:customStyle="1" w:styleId="Style12">
    <w:name w:val="Style12"/>
    <w:basedOn w:val="Normal"/>
    <w:uiPriority w:val="99"/>
    <w:rsid w:val="00CE0EB4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character" w:customStyle="1" w:styleId="FontStyle102">
    <w:name w:val="Font Style102"/>
    <w:uiPriority w:val="99"/>
    <w:rsid w:val="00CE0EB4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2025-09-19T06:53:00Z</dcterms:created>
  <dcterms:modified xsi:type="dcterms:W3CDTF">2025-09-19T06:53:00Z</dcterms:modified>
</cp:coreProperties>
</file>