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6F39" w:rsidRDefault="00246F39" w:rsidP="00246F39">
      <w:pPr>
        <w:jc w:val="center"/>
        <w:rPr>
          <w:rFonts w:asciiTheme="minorHAnsi" w:hAnsiTheme="minorHAnsi" w:cstheme="minorHAnsi"/>
          <w:b/>
          <w:bCs/>
          <w:color w:val="000000"/>
          <w:sz w:val="32"/>
          <w:szCs w:val="17"/>
          <w:lang w:val="el-GR"/>
        </w:rPr>
      </w:pPr>
      <w:r w:rsidRPr="00246F39">
        <w:rPr>
          <w:rFonts w:asciiTheme="minorHAnsi" w:hAnsiTheme="minorHAnsi" w:cstheme="minorHAnsi"/>
          <w:b/>
          <w:bCs/>
          <w:color w:val="000000"/>
          <w:sz w:val="32"/>
          <w:szCs w:val="17"/>
          <w:lang w:val="el-GR"/>
        </w:rPr>
        <w:t>Υπόδειγμα οικονομικής προσφοράς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3"/>
        <w:gridCol w:w="2532"/>
        <w:gridCol w:w="2815"/>
        <w:tblGridChange w:id="0">
          <w:tblGrid>
            <w:gridCol w:w="3283"/>
            <w:gridCol w:w="2532"/>
            <w:gridCol w:w="2815"/>
          </w:tblGrid>
        </w:tblGridChange>
      </w:tblGrid>
      <w:tr w:rsidR="00843C3A" w:rsidRPr="00FB5D22" w:rsidTr="00843C3A">
        <w:trPr>
          <w:trHeight w:val="777"/>
        </w:trPr>
        <w:tc>
          <w:tcPr>
            <w:tcW w:w="8630" w:type="dxa"/>
            <w:gridSpan w:val="3"/>
            <w:shd w:val="clear" w:color="auto" w:fill="F8F8BA"/>
            <w:vAlign w:val="center"/>
          </w:tcPr>
          <w:p w:rsidR="00843C3A" w:rsidRPr="00247588" w:rsidRDefault="00843C3A" w:rsidP="00312AE9">
            <w:pPr>
              <w:spacing w:after="0"/>
              <w:jc w:val="left"/>
              <w:rPr>
                <w:b/>
                <w:sz w:val="24"/>
                <w:lang w:val="el-GR"/>
              </w:rPr>
            </w:pPr>
          </w:p>
          <w:p w:rsidR="00843C3A" w:rsidRPr="00325613" w:rsidRDefault="00843C3A" w:rsidP="00312AE9">
            <w:pPr>
              <w:spacing w:after="0"/>
              <w:jc w:val="center"/>
              <w:rPr>
                <w:b/>
                <w:sz w:val="28"/>
                <w:szCs w:val="28"/>
                <w:lang w:val="el-GR"/>
              </w:rPr>
            </w:pPr>
            <w:r w:rsidRPr="00325613">
              <w:rPr>
                <w:b/>
                <w:sz w:val="28"/>
                <w:szCs w:val="28"/>
                <w:lang w:val="el-GR"/>
              </w:rPr>
              <w:t>ΠΙΝΑΚΑΣ 1</w:t>
            </w:r>
          </w:p>
          <w:p w:rsidR="00843C3A" w:rsidRPr="00E67B2A" w:rsidRDefault="00843C3A" w:rsidP="00312AE9">
            <w:pPr>
              <w:spacing w:after="0"/>
              <w:jc w:val="left"/>
              <w:rPr>
                <w:b/>
                <w:sz w:val="24"/>
                <w:lang w:val="el-GR"/>
              </w:rPr>
            </w:pPr>
          </w:p>
        </w:tc>
      </w:tr>
      <w:tr w:rsidR="00843C3A" w:rsidRPr="00B32A60" w:rsidTr="00843C3A">
        <w:tc>
          <w:tcPr>
            <w:tcW w:w="3283" w:type="dxa"/>
            <w:shd w:val="clear" w:color="auto" w:fill="BDD6EE"/>
            <w:vAlign w:val="center"/>
          </w:tcPr>
          <w:p w:rsidR="00843C3A" w:rsidRPr="00247588" w:rsidRDefault="00843C3A" w:rsidP="00312AE9">
            <w:pPr>
              <w:spacing w:after="160" w:line="259" w:lineRule="auto"/>
              <w:rPr>
                <w:b/>
                <w:lang w:val="el-GR"/>
              </w:rPr>
            </w:pPr>
            <w:r w:rsidRPr="00247588">
              <w:rPr>
                <w:b/>
                <w:lang w:val="el-GR"/>
              </w:rPr>
              <w:t>ΠΑΡΟΧΗ</w:t>
            </w:r>
          </w:p>
        </w:tc>
        <w:tc>
          <w:tcPr>
            <w:tcW w:w="5347" w:type="dxa"/>
            <w:gridSpan w:val="2"/>
            <w:shd w:val="clear" w:color="auto" w:fill="BDD6EE"/>
            <w:vAlign w:val="center"/>
          </w:tcPr>
          <w:p w:rsidR="00843C3A" w:rsidRPr="00247588" w:rsidRDefault="00843C3A" w:rsidP="00312AE9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247588">
              <w:rPr>
                <w:b/>
                <w:lang w:val="el-GR"/>
              </w:rPr>
              <w:t>ΜΕΣΗ ΤΑΣΗ (ΒΓ)</w:t>
            </w:r>
          </w:p>
        </w:tc>
      </w:tr>
      <w:tr w:rsidR="00843C3A" w:rsidRPr="00B32A60" w:rsidTr="00843C3A">
        <w:tc>
          <w:tcPr>
            <w:tcW w:w="3283" w:type="dxa"/>
            <w:shd w:val="clear" w:color="auto" w:fill="auto"/>
          </w:tcPr>
          <w:p w:rsidR="00843C3A" w:rsidRPr="00873A98" w:rsidRDefault="00843C3A" w:rsidP="00312AE9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Τιμολόγιο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843C3A" w:rsidRPr="00873A98" w:rsidRDefault="00843C3A" w:rsidP="00312AE9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(7:00-23:00)</w:t>
            </w:r>
          </w:p>
        </w:tc>
        <w:tc>
          <w:tcPr>
            <w:tcW w:w="2815" w:type="dxa"/>
            <w:shd w:val="clear" w:color="auto" w:fill="auto"/>
            <w:vAlign w:val="center"/>
          </w:tcPr>
          <w:p w:rsidR="00843C3A" w:rsidRPr="00873A98" w:rsidRDefault="00843C3A" w:rsidP="00312AE9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(23:00-7:00)</w:t>
            </w:r>
          </w:p>
        </w:tc>
      </w:tr>
      <w:tr w:rsidR="00843C3A" w:rsidRPr="00B32A60" w:rsidTr="00843C3A">
        <w:tc>
          <w:tcPr>
            <w:tcW w:w="3283" w:type="dxa"/>
            <w:shd w:val="clear" w:color="auto" w:fill="auto"/>
          </w:tcPr>
          <w:p w:rsidR="00843C3A" w:rsidRPr="00873A98" w:rsidRDefault="00843C3A" w:rsidP="00312AE9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Τιμή Ενέργειας(€/</w:t>
            </w:r>
            <w:r w:rsidRPr="00873A98">
              <w:rPr>
                <w:b/>
              </w:rPr>
              <w:t>kWh</w:t>
            </w:r>
            <w:r w:rsidRPr="00873A98">
              <w:rPr>
                <w:b/>
                <w:lang w:val="el-GR"/>
              </w:rPr>
              <w:t>) πλέον Φ.Π.Α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843C3A" w:rsidRPr="00873A98" w:rsidRDefault="00843C3A" w:rsidP="00312AE9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Α1</w:t>
            </w:r>
          </w:p>
        </w:tc>
        <w:tc>
          <w:tcPr>
            <w:tcW w:w="2815" w:type="dxa"/>
            <w:shd w:val="clear" w:color="auto" w:fill="auto"/>
            <w:vAlign w:val="center"/>
          </w:tcPr>
          <w:p w:rsidR="00843C3A" w:rsidRPr="00873A98" w:rsidRDefault="00843C3A" w:rsidP="00312AE9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Α2</w:t>
            </w:r>
          </w:p>
        </w:tc>
      </w:tr>
      <w:tr w:rsidR="00843C3A" w:rsidRPr="00B32A60" w:rsidTr="00843C3A">
        <w:tc>
          <w:tcPr>
            <w:tcW w:w="3283" w:type="dxa"/>
            <w:shd w:val="clear" w:color="auto" w:fill="auto"/>
          </w:tcPr>
          <w:p w:rsidR="00843C3A" w:rsidRPr="00873A98" w:rsidRDefault="00843C3A" w:rsidP="00312AE9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 xml:space="preserve">Εκτιμώμενη Καταναλισκόμενη ποσότητα </w:t>
            </w:r>
            <w:proofErr w:type="spellStart"/>
            <w:r>
              <w:rPr>
                <w:b/>
                <w:lang w:val="el-GR"/>
              </w:rPr>
              <w:t>επταμήνου</w:t>
            </w:r>
            <w:proofErr w:type="spellEnd"/>
            <w:r>
              <w:rPr>
                <w:b/>
                <w:lang w:val="el-GR"/>
              </w:rPr>
              <w:t xml:space="preserve"> </w:t>
            </w:r>
            <w:r w:rsidRPr="00873A98">
              <w:rPr>
                <w:b/>
                <w:lang w:val="el-GR"/>
              </w:rPr>
              <w:t>(</w:t>
            </w:r>
            <w:proofErr w:type="spellStart"/>
            <w:r w:rsidRPr="00873A98">
              <w:rPr>
                <w:b/>
                <w:lang w:val="el-GR"/>
              </w:rPr>
              <w:t>kWh</w:t>
            </w:r>
            <w:proofErr w:type="spellEnd"/>
            <w:r w:rsidRPr="00873A98">
              <w:rPr>
                <w:b/>
                <w:lang w:val="el-GR"/>
              </w:rPr>
              <w:t>)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843C3A" w:rsidRPr="00873A98" w:rsidRDefault="00843C3A" w:rsidP="00312AE9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2</w:t>
            </w:r>
            <w:r w:rsidRPr="00873A98">
              <w:rPr>
                <w:b/>
              </w:rPr>
              <w:t>.</w:t>
            </w:r>
            <w:r>
              <w:rPr>
                <w:b/>
                <w:lang w:val="el-GR"/>
              </w:rPr>
              <w:t>4</w:t>
            </w:r>
            <w:r w:rsidRPr="00873A98">
              <w:rPr>
                <w:b/>
              </w:rPr>
              <w:t>00.000</w:t>
            </w:r>
          </w:p>
        </w:tc>
        <w:tc>
          <w:tcPr>
            <w:tcW w:w="2815" w:type="dxa"/>
            <w:shd w:val="clear" w:color="auto" w:fill="auto"/>
            <w:vAlign w:val="center"/>
          </w:tcPr>
          <w:p w:rsidR="00843C3A" w:rsidRPr="00873A98" w:rsidRDefault="00843C3A" w:rsidP="00312AE9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1</w:t>
            </w:r>
            <w:r w:rsidRPr="00873A98">
              <w:rPr>
                <w:b/>
              </w:rPr>
              <w:t>.</w:t>
            </w:r>
            <w:r>
              <w:rPr>
                <w:b/>
                <w:lang w:val="el-GR"/>
              </w:rPr>
              <w:t>6</w:t>
            </w:r>
            <w:r w:rsidRPr="00873A98">
              <w:rPr>
                <w:b/>
              </w:rPr>
              <w:t>00.000</w:t>
            </w:r>
          </w:p>
        </w:tc>
      </w:tr>
      <w:tr w:rsidR="00843C3A" w:rsidRPr="00B32A60" w:rsidTr="00843C3A">
        <w:tc>
          <w:tcPr>
            <w:tcW w:w="3283" w:type="dxa"/>
            <w:shd w:val="clear" w:color="auto" w:fill="auto"/>
          </w:tcPr>
          <w:p w:rsidR="00843C3A" w:rsidRPr="00873A98" w:rsidRDefault="00843C3A" w:rsidP="00312AE9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 xml:space="preserve">Εκτιμώμενη Συνολική Χρέωση Ενέργειας </w:t>
            </w:r>
            <w:proofErr w:type="spellStart"/>
            <w:r>
              <w:rPr>
                <w:b/>
                <w:lang w:val="el-GR"/>
              </w:rPr>
              <w:t>επταμήνου</w:t>
            </w:r>
            <w:proofErr w:type="spellEnd"/>
            <w:r>
              <w:rPr>
                <w:b/>
                <w:lang w:val="el-GR"/>
              </w:rPr>
              <w:t xml:space="preserve"> </w:t>
            </w:r>
            <w:r w:rsidRPr="00873A98">
              <w:rPr>
                <w:b/>
                <w:lang w:val="el-GR"/>
              </w:rPr>
              <w:t>(€) πλέον Φ.Π.Α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843C3A" w:rsidRPr="00873A98" w:rsidRDefault="00843C3A" w:rsidP="00312AE9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Α=Α1*2</w:t>
            </w:r>
            <w:r>
              <w:rPr>
                <w:b/>
                <w:lang w:val="el-GR"/>
              </w:rPr>
              <w:t>.4</w:t>
            </w:r>
            <w:r w:rsidRPr="00873A98">
              <w:rPr>
                <w:b/>
                <w:lang w:val="el-GR"/>
              </w:rPr>
              <w:t>00.000</w:t>
            </w:r>
          </w:p>
        </w:tc>
        <w:tc>
          <w:tcPr>
            <w:tcW w:w="2815" w:type="dxa"/>
            <w:shd w:val="clear" w:color="auto" w:fill="auto"/>
            <w:vAlign w:val="center"/>
          </w:tcPr>
          <w:p w:rsidR="00843C3A" w:rsidRPr="00873A98" w:rsidRDefault="00843C3A" w:rsidP="00312AE9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Β=Α2*1.</w:t>
            </w:r>
            <w:r>
              <w:rPr>
                <w:b/>
                <w:lang w:val="el-GR"/>
              </w:rPr>
              <w:t>6</w:t>
            </w:r>
            <w:r w:rsidRPr="00873A98">
              <w:rPr>
                <w:b/>
                <w:lang w:val="el-GR"/>
              </w:rPr>
              <w:t>00.000</w:t>
            </w:r>
          </w:p>
        </w:tc>
      </w:tr>
      <w:tr w:rsidR="00843C3A" w:rsidRPr="00B32A60" w:rsidTr="00843C3A">
        <w:tc>
          <w:tcPr>
            <w:tcW w:w="3283" w:type="dxa"/>
            <w:shd w:val="clear" w:color="auto" w:fill="auto"/>
          </w:tcPr>
          <w:p w:rsidR="00843C3A" w:rsidRPr="00873A98" w:rsidRDefault="00843C3A" w:rsidP="00312AE9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 xml:space="preserve">Εκτιμώμενη Καταναλισκόμενη ποσότητα </w:t>
            </w:r>
            <w:r>
              <w:rPr>
                <w:b/>
                <w:lang w:val="el-GR"/>
              </w:rPr>
              <w:t xml:space="preserve"> </w:t>
            </w:r>
            <w:proofErr w:type="spellStart"/>
            <w:r>
              <w:rPr>
                <w:b/>
                <w:lang w:val="el-GR"/>
              </w:rPr>
              <w:t>επταμήνου</w:t>
            </w:r>
            <w:proofErr w:type="spellEnd"/>
            <w:r>
              <w:rPr>
                <w:b/>
                <w:lang w:val="el-GR"/>
              </w:rPr>
              <w:t xml:space="preserve"> </w:t>
            </w:r>
            <w:r w:rsidRPr="00873A98">
              <w:rPr>
                <w:b/>
                <w:lang w:val="el-GR"/>
              </w:rPr>
              <w:t>(</w:t>
            </w:r>
            <w:proofErr w:type="spellStart"/>
            <w:r w:rsidRPr="00873A98">
              <w:rPr>
                <w:b/>
                <w:lang w:val="el-GR"/>
              </w:rPr>
              <w:t>kWh</w:t>
            </w:r>
            <w:proofErr w:type="spellEnd"/>
            <w:r w:rsidRPr="00873A98">
              <w:rPr>
                <w:b/>
                <w:lang w:val="el-GR"/>
              </w:rPr>
              <w:t>)</w:t>
            </w:r>
          </w:p>
        </w:tc>
        <w:tc>
          <w:tcPr>
            <w:tcW w:w="5347" w:type="dxa"/>
            <w:gridSpan w:val="2"/>
            <w:shd w:val="clear" w:color="auto" w:fill="auto"/>
            <w:vAlign w:val="center"/>
          </w:tcPr>
          <w:p w:rsidR="00843C3A" w:rsidRPr="00873A98" w:rsidRDefault="00843C3A" w:rsidP="00312AE9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4.</w:t>
            </w:r>
            <w:r>
              <w:rPr>
                <w:b/>
                <w:lang w:val="el-GR"/>
              </w:rPr>
              <w:t>0</w:t>
            </w:r>
            <w:r w:rsidRPr="00873A98">
              <w:rPr>
                <w:b/>
                <w:lang w:val="el-GR"/>
              </w:rPr>
              <w:t>00.000</w:t>
            </w:r>
          </w:p>
        </w:tc>
      </w:tr>
      <w:tr w:rsidR="00843C3A" w:rsidRPr="00B32A60" w:rsidTr="00843C3A">
        <w:trPr>
          <w:trHeight w:val="469"/>
        </w:trPr>
        <w:tc>
          <w:tcPr>
            <w:tcW w:w="3283" w:type="dxa"/>
            <w:shd w:val="clear" w:color="auto" w:fill="auto"/>
          </w:tcPr>
          <w:p w:rsidR="00843C3A" w:rsidRPr="00873A98" w:rsidRDefault="00843C3A" w:rsidP="00312AE9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 xml:space="preserve">Πάγια χρέωση </w:t>
            </w:r>
            <w:proofErr w:type="spellStart"/>
            <w:r>
              <w:rPr>
                <w:b/>
                <w:lang w:val="el-GR"/>
              </w:rPr>
              <w:t>επταμήνου</w:t>
            </w:r>
            <w:proofErr w:type="spellEnd"/>
            <w:r>
              <w:rPr>
                <w:b/>
                <w:lang w:val="el-GR"/>
              </w:rPr>
              <w:t xml:space="preserve"> </w:t>
            </w:r>
            <w:r w:rsidRPr="00873A98">
              <w:rPr>
                <w:b/>
                <w:lang w:val="el-GR"/>
              </w:rPr>
              <w:t>πλέον Φ.Π.Α</w:t>
            </w:r>
          </w:p>
        </w:tc>
        <w:tc>
          <w:tcPr>
            <w:tcW w:w="5347" w:type="dxa"/>
            <w:gridSpan w:val="2"/>
            <w:shd w:val="clear" w:color="auto" w:fill="auto"/>
            <w:vAlign w:val="center"/>
          </w:tcPr>
          <w:p w:rsidR="00843C3A" w:rsidRPr="00873A98" w:rsidRDefault="00843C3A" w:rsidP="00312AE9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Γ</w:t>
            </w:r>
          </w:p>
        </w:tc>
      </w:tr>
      <w:tr w:rsidR="00843C3A" w:rsidRPr="00B32A60" w:rsidTr="00843C3A">
        <w:trPr>
          <w:trHeight w:val="476"/>
        </w:trPr>
        <w:tc>
          <w:tcPr>
            <w:tcW w:w="3283" w:type="dxa"/>
            <w:shd w:val="clear" w:color="auto" w:fill="BFBFBF"/>
          </w:tcPr>
          <w:p w:rsidR="00843C3A" w:rsidRPr="00873A98" w:rsidRDefault="00843C3A" w:rsidP="00312AE9">
            <w:pPr>
              <w:spacing w:after="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Ρυθμιζόμενες &amp; Λοιπές χρεώσεις, φόροι, τέλη</w:t>
            </w:r>
          </w:p>
        </w:tc>
        <w:tc>
          <w:tcPr>
            <w:tcW w:w="5347" w:type="dxa"/>
            <w:gridSpan w:val="2"/>
            <w:shd w:val="clear" w:color="auto" w:fill="BFBFBF"/>
            <w:vAlign w:val="center"/>
          </w:tcPr>
          <w:p w:rsidR="00843C3A" w:rsidRPr="00873A98" w:rsidRDefault="00843C3A" w:rsidP="00312AE9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Δ=0</w:t>
            </w:r>
          </w:p>
        </w:tc>
      </w:tr>
      <w:tr w:rsidR="00843C3A" w:rsidRPr="00B32A60" w:rsidTr="00843C3A">
        <w:tc>
          <w:tcPr>
            <w:tcW w:w="3283" w:type="dxa"/>
            <w:shd w:val="clear" w:color="auto" w:fill="auto"/>
          </w:tcPr>
          <w:p w:rsidR="00843C3A" w:rsidRPr="00873A98" w:rsidRDefault="00843C3A" w:rsidP="00312AE9">
            <w:pPr>
              <w:spacing w:after="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 xml:space="preserve">Εκτιμώμενη Συνολική Δαπάνη </w:t>
            </w:r>
            <w:proofErr w:type="spellStart"/>
            <w:r>
              <w:rPr>
                <w:b/>
                <w:lang w:val="el-GR"/>
              </w:rPr>
              <w:t>επταμήνου</w:t>
            </w:r>
            <w:proofErr w:type="spellEnd"/>
            <w:r>
              <w:rPr>
                <w:b/>
                <w:lang w:val="el-GR"/>
              </w:rPr>
              <w:t xml:space="preserve"> </w:t>
            </w:r>
            <w:r w:rsidRPr="00873A98">
              <w:rPr>
                <w:b/>
                <w:lang w:val="el-GR"/>
              </w:rPr>
              <w:t>(€) πλέον Φ.Π.Α</w:t>
            </w:r>
          </w:p>
        </w:tc>
        <w:tc>
          <w:tcPr>
            <w:tcW w:w="5347" w:type="dxa"/>
            <w:gridSpan w:val="2"/>
            <w:shd w:val="clear" w:color="auto" w:fill="auto"/>
            <w:vAlign w:val="center"/>
          </w:tcPr>
          <w:p w:rsidR="00843C3A" w:rsidRPr="00873A98" w:rsidRDefault="00843C3A" w:rsidP="00312AE9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Σ= Α+Β+Γ+Δ</w:t>
            </w:r>
          </w:p>
        </w:tc>
      </w:tr>
      <w:tr w:rsidR="00843C3A" w:rsidRPr="00325613" w:rsidTr="00843C3A">
        <w:trPr>
          <w:trHeight w:val="162"/>
        </w:trPr>
        <w:tc>
          <w:tcPr>
            <w:tcW w:w="8630" w:type="dxa"/>
            <w:gridSpan w:val="3"/>
            <w:shd w:val="clear" w:color="auto" w:fill="auto"/>
          </w:tcPr>
          <w:p w:rsidR="00843C3A" w:rsidRPr="00873A98" w:rsidRDefault="00843C3A" w:rsidP="00312AE9">
            <w:pPr>
              <w:spacing w:after="0" w:line="259" w:lineRule="auto"/>
              <w:rPr>
                <w:b/>
                <w:lang w:val="el-GR"/>
              </w:rPr>
            </w:pPr>
          </w:p>
        </w:tc>
      </w:tr>
      <w:tr w:rsidR="00843C3A" w:rsidRPr="00FB5D22" w:rsidTr="00843C3A">
        <w:tc>
          <w:tcPr>
            <w:tcW w:w="3283" w:type="dxa"/>
            <w:shd w:val="clear" w:color="auto" w:fill="BDD6EE"/>
            <w:vAlign w:val="center"/>
          </w:tcPr>
          <w:p w:rsidR="00843C3A" w:rsidRPr="00873A98" w:rsidRDefault="00843C3A" w:rsidP="00312AE9">
            <w:pPr>
              <w:spacing w:after="0" w:line="259" w:lineRule="auto"/>
              <w:jc w:val="left"/>
              <w:rPr>
                <w:b/>
                <w:lang w:val="el-GR"/>
              </w:rPr>
            </w:pPr>
          </w:p>
        </w:tc>
        <w:tc>
          <w:tcPr>
            <w:tcW w:w="2532" w:type="dxa"/>
            <w:shd w:val="clear" w:color="auto" w:fill="BDD6EE"/>
            <w:vAlign w:val="center"/>
          </w:tcPr>
          <w:p w:rsidR="00843C3A" w:rsidRPr="00873A98" w:rsidRDefault="00843C3A" w:rsidP="00312AE9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Αριθμητικώς</w:t>
            </w:r>
          </w:p>
        </w:tc>
        <w:tc>
          <w:tcPr>
            <w:tcW w:w="2815" w:type="dxa"/>
            <w:shd w:val="clear" w:color="auto" w:fill="BDD6EE"/>
            <w:vAlign w:val="center"/>
          </w:tcPr>
          <w:p w:rsidR="00843C3A" w:rsidRPr="00873A98" w:rsidRDefault="00843C3A" w:rsidP="00312AE9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Ολογράφως</w:t>
            </w:r>
          </w:p>
        </w:tc>
      </w:tr>
      <w:tr w:rsidR="00843C3A" w:rsidRPr="00325613" w:rsidTr="00843C3A">
        <w:tc>
          <w:tcPr>
            <w:tcW w:w="3283" w:type="dxa"/>
            <w:shd w:val="clear" w:color="auto" w:fill="auto"/>
            <w:vAlign w:val="center"/>
          </w:tcPr>
          <w:p w:rsidR="00843C3A" w:rsidRPr="00873A98" w:rsidRDefault="00843C3A" w:rsidP="00312AE9">
            <w:pPr>
              <w:spacing w:after="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ΣΥΝΟΛΟ ΔΑΠΑΝΗΣ (Οικονομική Προσφορά) :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843C3A" w:rsidRPr="00873A98" w:rsidRDefault="00843C3A" w:rsidP="00312AE9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Σ</w:t>
            </w:r>
          </w:p>
        </w:tc>
        <w:tc>
          <w:tcPr>
            <w:tcW w:w="2815" w:type="dxa"/>
            <w:shd w:val="clear" w:color="auto" w:fill="auto"/>
            <w:vAlign w:val="center"/>
          </w:tcPr>
          <w:p w:rsidR="00843C3A" w:rsidRPr="00873A98" w:rsidRDefault="00843C3A" w:rsidP="00312AE9">
            <w:pPr>
              <w:spacing w:after="160" w:line="259" w:lineRule="auto"/>
              <w:jc w:val="left"/>
              <w:rPr>
                <w:b/>
                <w:lang w:val="el-GR"/>
              </w:rPr>
            </w:pPr>
          </w:p>
        </w:tc>
      </w:tr>
      <w:tr w:rsidR="00843C3A" w:rsidRPr="00CF1156" w:rsidTr="00843C3A">
        <w:tc>
          <w:tcPr>
            <w:tcW w:w="3283" w:type="dxa"/>
            <w:shd w:val="clear" w:color="auto" w:fill="auto"/>
            <w:vAlign w:val="center"/>
          </w:tcPr>
          <w:p w:rsidR="00843C3A" w:rsidRPr="00873A98" w:rsidRDefault="00843C3A" w:rsidP="00312AE9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Φ.Π.Α 6% :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843C3A" w:rsidRPr="00873A98" w:rsidRDefault="00843C3A" w:rsidP="00312AE9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n-US"/>
              </w:rPr>
              <w:t>6</w:t>
            </w:r>
            <w:r w:rsidRPr="00873A98">
              <w:rPr>
                <w:b/>
                <w:lang w:val="el-GR"/>
              </w:rPr>
              <w:t>%*Σ</w:t>
            </w:r>
          </w:p>
        </w:tc>
        <w:tc>
          <w:tcPr>
            <w:tcW w:w="2815" w:type="dxa"/>
            <w:shd w:val="clear" w:color="auto" w:fill="auto"/>
            <w:vAlign w:val="center"/>
          </w:tcPr>
          <w:p w:rsidR="00843C3A" w:rsidRPr="00873A98" w:rsidRDefault="00843C3A" w:rsidP="00312AE9">
            <w:pPr>
              <w:spacing w:after="160" w:line="259" w:lineRule="auto"/>
              <w:jc w:val="left"/>
              <w:rPr>
                <w:b/>
                <w:lang w:val="el-GR"/>
              </w:rPr>
            </w:pPr>
          </w:p>
        </w:tc>
      </w:tr>
      <w:tr w:rsidR="00843C3A" w:rsidRPr="00325613" w:rsidTr="00843C3A">
        <w:tc>
          <w:tcPr>
            <w:tcW w:w="3283" w:type="dxa"/>
            <w:shd w:val="clear" w:color="auto" w:fill="auto"/>
            <w:vAlign w:val="center"/>
          </w:tcPr>
          <w:p w:rsidR="00843C3A" w:rsidRPr="00873A98" w:rsidRDefault="00843C3A" w:rsidP="00312AE9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ΓΕΝΙΚΟ ΣΥΝΟΛΟ ΔΑΠΑΝΗΣ :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843C3A" w:rsidRPr="00873A98" w:rsidRDefault="00843C3A" w:rsidP="00312AE9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 xml:space="preserve">Σ + </w:t>
            </w:r>
            <w:r w:rsidRPr="00873A98">
              <w:rPr>
                <w:b/>
                <w:lang w:val="en-US"/>
              </w:rPr>
              <w:t>6</w:t>
            </w:r>
            <w:r w:rsidRPr="00873A98">
              <w:rPr>
                <w:b/>
                <w:lang w:val="el-GR"/>
              </w:rPr>
              <w:t>%*Σ</w:t>
            </w:r>
          </w:p>
        </w:tc>
        <w:tc>
          <w:tcPr>
            <w:tcW w:w="2815" w:type="dxa"/>
            <w:shd w:val="clear" w:color="auto" w:fill="auto"/>
            <w:vAlign w:val="center"/>
          </w:tcPr>
          <w:p w:rsidR="00843C3A" w:rsidRPr="00873A98" w:rsidRDefault="00843C3A" w:rsidP="00312AE9">
            <w:pPr>
              <w:spacing w:after="160" w:line="259" w:lineRule="auto"/>
              <w:jc w:val="left"/>
              <w:rPr>
                <w:b/>
                <w:lang w:val="el-GR"/>
              </w:rPr>
            </w:pPr>
          </w:p>
        </w:tc>
      </w:tr>
    </w:tbl>
    <w:p w:rsidR="00843C3A" w:rsidRPr="00E05C44" w:rsidRDefault="00843C3A" w:rsidP="00246F39">
      <w:pPr>
        <w:jc w:val="center"/>
        <w:rPr>
          <w:szCs w:val="22"/>
          <w:lang w:val="el-GR"/>
        </w:rPr>
      </w:pPr>
      <w:bookmarkStart w:id="1" w:name="_GoBack"/>
      <w:bookmarkEnd w:id="1"/>
    </w:p>
    <w:p w:rsidR="000A08CA" w:rsidRDefault="000A08CA" w:rsidP="00AF4F86">
      <w:pPr>
        <w:spacing w:before="120"/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843C3A" w:rsidRDefault="00843C3A" w:rsidP="00843C3A">
      <w:pPr>
        <w:spacing w:before="240"/>
        <w:rPr>
          <w:szCs w:val="22"/>
          <w:lang w:val="el-GR"/>
        </w:rPr>
      </w:pPr>
      <w:r>
        <w:rPr>
          <w:szCs w:val="22"/>
          <w:lang w:val="el-GR"/>
        </w:rPr>
        <w:t>Προτεινόμενη περίοδος τιμολόγησης: ……..</w:t>
      </w:r>
    </w:p>
    <w:p w:rsidR="000A08CA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Pr="00AF1C1F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Pr="00765F5D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</w:p>
    <w:p w:rsidR="000A08CA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0A08CA" w:rsidRPr="002B1D20" w:rsidRDefault="000A08CA" w:rsidP="000A08CA">
      <w:pPr>
        <w:pStyle w:val="normalwithoutspacing"/>
        <w:rPr>
          <w:color w:val="5B9BD5"/>
          <w:szCs w:val="22"/>
        </w:rPr>
      </w:pPr>
      <w:r>
        <w:rPr>
          <w:szCs w:val="22"/>
        </w:rPr>
        <w:t>(Ονοματεπώνυμο, ψηφιακή υπογραφή)</w:t>
      </w:r>
    </w:p>
    <w:p w:rsidR="000726AB" w:rsidRPr="000A08CA" w:rsidRDefault="000726AB">
      <w:pPr>
        <w:rPr>
          <w:lang w:val="el-GR"/>
        </w:rPr>
      </w:pPr>
    </w:p>
    <w:sectPr w:rsidR="000726AB" w:rsidRPr="000A08CA" w:rsidSect="000A08CA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Times New Roman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"/>
      <w:lvlJc w:val="left"/>
      <w:pPr>
        <w:tabs>
          <w:tab w:val="num" w:pos="397"/>
        </w:tabs>
        <w:ind w:left="397" w:hanging="397"/>
      </w:pPr>
      <w:rPr>
        <w:rFonts w:ascii="Webdings" w:hAnsi="Webdings"/>
        <w:color w:val="333399"/>
        <w:sz w:val="16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6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263656"/>
    <w:multiLevelType w:val="hybridMultilevel"/>
    <w:tmpl w:val="8C344272"/>
    <w:lvl w:ilvl="0" w:tplc="EFD67962">
      <w:start w:val="1"/>
      <w:numFmt w:val="bullet"/>
      <w:lvlText w:val="­"/>
      <w:lvlJc w:val="left"/>
      <w:pPr>
        <w:ind w:left="720" w:hanging="360"/>
      </w:pPr>
      <w:rPr>
        <w:rFonts w:ascii="Angsana New" w:hAnsi="Angsana New" w:hint="default"/>
      </w:rPr>
    </w:lvl>
    <w:lvl w:ilvl="1" w:tplc="46E414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B675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50B4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46F74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56A2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98AA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AEE9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1B8882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CD3027"/>
    <w:multiLevelType w:val="hybridMultilevel"/>
    <w:tmpl w:val="00761F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2" w15:restartNumberingAfterBreak="0">
    <w:nsid w:val="58CF58A3"/>
    <w:multiLevelType w:val="multilevel"/>
    <w:tmpl w:val="94D8B3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ascii="Tahoma" w:hAnsi="Tahoma" w:cs="Tahoma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3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9"/>
  </w:num>
  <w:num w:numId="8">
    <w:abstractNumId w:val="18"/>
  </w:num>
  <w:num w:numId="9">
    <w:abstractNumId w:val="9"/>
  </w:num>
  <w:num w:numId="10">
    <w:abstractNumId w:val="22"/>
  </w:num>
  <w:num w:numId="11">
    <w:abstractNumId w:val="28"/>
  </w:num>
  <w:num w:numId="12">
    <w:abstractNumId w:val="14"/>
  </w:num>
  <w:num w:numId="13">
    <w:abstractNumId w:val="20"/>
  </w:num>
  <w:num w:numId="14">
    <w:abstractNumId w:val="23"/>
  </w:num>
  <w:num w:numId="15">
    <w:abstractNumId w:val="19"/>
  </w:num>
  <w:num w:numId="16">
    <w:abstractNumId w:val="31"/>
  </w:num>
  <w:num w:numId="17">
    <w:abstractNumId w:val="33"/>
  </w:num>
  <w:num w:numId="18">
    <w:abstractNumId w:val="30"/>
  </w:num>
  <w:num w:numId="19">
    <w:abstractNumId w:val="10"/>
  </w:num>
  <w:num w:numId="20">
    <w:abstractNumId w:val="34"/>
  </w:num>
  <w:num w:numId="21">
    <w:abstractNumId w:val="26"/>
  </w:num>
  <w:num w:numId="22">
    <w:abstractNumId w:val="13"/>
  </w:num>
  <w:num w:numId="23">
    <w:abstractNumId w:val="16"/>
  </w:num>
  <w:num w:numId="24">
    <w:abstractNumId w:val="25"/>
  </w:num>
  <w:num w:numId="25">
    <w:abstractNumId w:val="15"/>
  </w:num>
  <w:num w:numId="26">
    <w:abstractNumId w:val="8"/>
  </w:num>
  <w:num w:numId="27">
    <w:abstractNumId w:val="24"/>
  </w:num>
  <w:num w:numId="28">
    <w:abstractNumId w:val="12"/>
  </w:num>
  <w:num w:numId="29">
    <w:abstractNumId w:val="35"/>
  </w:num>
  <w:num w:numId="30">
    <w:abstractNumId w:val="7"/>
  </w:num>
  <w:num w:numId="31">
    <w:abstractNumId w:val="17"/>
  </w:num>
  <w:num w:numId="32">
    <w:abstractNumId w:val="4"/>
  </w:num>
  <w:num w:numId="33">
    <w:abstractNumId w:val="32"/>
  </w:num>
  <w:num w:numId="34">
    <w:abstractNumId w:val="2"/>
  </w:num>
  <w:num w:numId="35">
    <w:abstractNumId w:val="21"/>
  </w:num>
  <w:num w:numId="36">
    <w:abstractNumId w:val="27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726AB"/>
    <w:rsid w:val="000A08CA"/>
    <w:rsid w:val="000B2DF8"/>
    <w:rsid w:val="00246F39"/>
    <w:rsid w:val="002A5CE6"/>
    <w:rsid w:val="002A6992"/>
    <w:rsid w:val="004517A3"/>
    <w:rsid w:val="004E4186"/>
    <w:rsid w:val="0068493C"/>
    <w:rsid w:val="00765F5D"/>
    <w:rsid w:val="00843C3A"/>
    <w:rsid w:val="008D4A3B"/>
    <w:rsid w:val="009157A0"/>
    <w:rsid w:val="00A64FA7"/>
    <w:rsid w:val="00AF14B6"/>
    <w:rsid w:val="00AF4F86"/>
    <w:rsid w:val="00B86BA4"/>
    <w:rsid w:val="00C11CBE"/>
    <w:rsid w:val="00C73D36"/>
    <w:rsid w:val="00CF3859"/>
    <w:rsid w:val="00E05C44"/>
    <w:rsid w:val="00E44F0D"/>
    <w:rsid w:val="00E52091"/>
    <w:rsid w:val="00F74975"/>
    <w:rsid w:val="00F95254"/>
    <w:rsid w:val="00FF1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03B54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uiPriority w:val="99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customStyle="1" w:styleId="-HTML2">
    <w:name w:val="Προ-διαμορφωμένο HTML2"/>
    <w:basedOn w:val="Normal"/>
    <w:rsid w:val="00246F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/>
    </w:rPr>
  </w:style>
  <w:style w:type="character" w:styleId="UnresolvedMention">
    <w:name w:val="Unresolved Mention"/>
    <w:basedOn w:val="DefaultParagraphFont"/>
    <w:uiPriority w:val="99"/>
    <w:semiHidden/>
    <w:unhideWhenUsed/>
    <w:rsid w:val="00246F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6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126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13</cp:revision>
  <dcterms:created xsi:type="dcterms:W3CDTF">2021-07-05T08:15:00Z</dcterms:created>
  <dcterms:modified xsi:type="dcterms:W3CDTF">2026-01-13T07:08:00Z</dcterms:modified>
</cp:coreProperties>
</file>