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542DE" w14:textId="77777777" w:rsidR="00FC1DD3" w:rsidRDefault="00FC1DD3" w:rsidP="00FC1DD3">
      <w:pPr>
        <w:pStyle w:val="Heading2"/>
        <w:tabs>
          <w:tab w:val="clear" w:pos="567"/>
        </w:tabs>
        <w:spacing w:before="57" w:after="57"/>
        <w:ind w:left="709" w:right="672" w:firstLine="0"/>
        <w:jc w:val="center"/>
        <w:rPr>
          <w:lang w:val="el-GR"/>
        </w:rPr>
      </w:pPr>
      <w:bookmarkStart w:id="0" w:name="_Toc124169562"/>
      <w:bookmarkStart w:id="1" w:name="_Toc72161646"/>
      <w:bookmarkStart w:id="2" w:name="_Hlk106694048"/>
      <w:r>
        <w:rPr>
          <w:lang w:val="el-GR"/>
        </w:rPr>
        <w:t>Υπόδειγμα Οικονομικής Προσφοράς</w:t>
      </w:r>
      <w:bookmarkEnd w:id="0"/>
    </w:p>
    <w:p w14:paraId="13E32E72" w14:textId="77777777" w:rsidR="00A72C22" w:rsidRDefault="00A72C22" w:rsidP="00A72C22">
      <w:pPr>
        <w:rPr>
          <w:lang w:val="el-GR"/>
        </w:rPr>
      </w:pPr>
    </w:p>
    <w:tbl>
      <w:tblPr>
        <w:tblW w:w="43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9"/>
        <w:gridCol w:w="3210"/>
        <w:gridCol w:w="1758"/>
        <w:gridCol w:w="1421"/>
        <w:gridCol w:w="2127"/>
        <w:gridCol w:w="2124"/>
        <w:gridCol w:w="1700"/>
      </w:tblGrid>
      <w:tr w:rsidR="00A72C22" w:rsidRPr="000A5625" w14:paraId="091141FD" w14:textId="77777777" w:rsidTr="00A72C22">
        <w:trPr>
          <w:trHeight w:val="257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0D797F31" w14:textId="77777777" w:rsidR="00A72C22" w:rsidRPr="000A5625" w:rsidRDefault="00A72C22" w:rsidP="00347311">
            <w:pPr>
              <w:spacing w:after="0"/>
              <w:jc w:val="center"/>
              <w:rPr>
                <w:b/>
                <w:szCs w:val="22"/>
                <w:lang w:val="el-GR"/>
              </w:rPr>
            </w:pPr>
            <w:r w:rsidRPr="00D6447A">
              <w:rPr>
                <w:b/>
                <w:sz w:val="24"/>
                <w:u w:val="single"/>
                <w:lang w:val="el-GR"/>
              </w:rPr>
              <w:t>ΠΙΝΑΚΑΣ (ΥΠΟΔΕΙΓΜΑ) ΟΙΚΟΝΟΜΙΚΗΣ ΠΡΟΣΦΟΡΑΣ</w:t>
            </w:r>
          </w:p>
        </w:tc>
      </w:tr>
      <w:tr w:rsidR="00A72C22" w:rsidRPr="00CF176A" w14:paraId="617FA30D" w14:textId="77777777" w:rsidTr="00A72C22">
        <w:trPr>
          <w:trHeight w:val="257"/>
          <w:jc w:val="center"/>
        </w:trPr>
        <w:tc>
          <w:tcPr>
            <w:tcW w:w="318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61D2973" w14:textId="77777777" w:rsidR="00A72C22" w:rsidRPr="000A5625" w:rsidRDefault="00A72C22" w:rsidP="00347311">
            <w:pPr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>α/α</w:t>
            </w:r>
          </w:p>
        </w:tc>
        <w:tc>
          <w:tcPr>
            <w:tcW w:w="1218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7CC16DD" w14:textId="77777777" w:rsidR="00A72C22" w:rsidRPr="000A5625" w:rsidRDefault="00A72C22" w:rsidP="00347311">
            <w:pPr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>Τεχνική προδιαγραφή</w:t>
            </w:r>
          </w:p>
        </w:tc>
        <w:tc>
          <w:tcPr>
            <w:tcW w:w="667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B960050" w14:textId="77777777" w:rsidR="00A72C22" w:rsidRPr="000A5625" w:rsidRDefault="00A72C22" w:rsidP="00347311">
            <w:pPr>
              <w:spacing w:before="52"/>
              <w:jc w:val="center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>Ποσότητα</w:t>
            </w:r>
          </w:p>
        </w:tc>
        <w:tc>
          <w:tcPr>
            <w:tcW w:w="539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496E9B5" w14:textId="77777777" w:rsidR="00A72C22" w:rsidRPr="000A5625" w:rsidRDefault="00A72C22" w:rsidP="00347311">
            <w:pPr>
              <w:spacing w:before="52"/>
              <w:jc w:val="center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>μ/μ</w:t>
            </w:r>
          </w:p>
        </w:tc>
        <w:tc>
          <w:tcPr>
            <w:tcW w:w="807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C90AD21" w14:textId="77777777" w:rsidR="00A72C22" w:rsidRPr="000A5625" w:rsidRDefault="00A72C22" w:rsidP="00347311">
            <w:pPr>
              <w:spacing w:before="52"/>
              <w:jc w:val="center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0A5625">
              <w:rPr>
                <w:b/>
                <w:szCs w:val="22"/>
                <w:lang w:val="el-GR"/>
              </w:rPr>
              <w:t>φ.π.α.</w:t>
            </w:r>
            <w:proofErr w:type="spellEnd"/>
          </w:p>
        </w:tc>
        <w:tc>
          <w:tcPr>
            <w:tcW w:w="806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54EA5CE" w14:textId="77777777" w:rsidR="00A72C22" w:rsidRPr="000A5625" w:rsidRDefault="00A72C22" w:rsidP="00347311">
            <w:pPr>
              <w:spacing w:before="52"/>
              <w:jc w:val="center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0A5625">
              <w:rPr>
                <w:b/>
                <w:szCs w:val="22"/>
                <w:lang w:val="el-GR"/>
              </w:rPr>
              <w:t>φ.π.α</w:t>
            </w:r>
            <w:proofErr w:type="spellEnd"/>
          </w:p>
        </w:tc>
        <w:tc>
          <w:tcPr>
            <w:tcW w:w="645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53B8903" w14:textId="77777777" w:rsidR="00A72C22" w:rsidRPr="000A5625" w:rsidRDefault="00A72C22" w:rsidP="00347311">
            <w:pPr>
              <w:spacing w:after="0"/>
              <w:jc w:val="center"/>
              <w:rPr>
                <w:b/>
                <w:szCs w:val="22"/>
                <w:lang w:val="el-GR"/>
              </w:rPr>
            </w:pPr>
            <w:proofErr w:type="spellStart"/>
            <w:r w:rsidRPr="000A5625">
              <w:rPr>
                <w:b/>
                <w:szCs w:val="22"/>
                <w:lang w:val="el-GR"/>
              </w:rPr>
              <w:t>φ.π.α.</w:t>
            </w:r>
            <w:proofErr w:type="spellEnd"/>
          </w:p>
          <w:p w14:paraId="5803DBE8" w14:textId="77777777" w:rsidR="00A72C22" w:rsidRPr="000A5625" w:rsidRDefault="00A72C22" w:rsidP="00347311">
            <w:pPr>
              <w:spacing w:after="0"/>
              <w:jc w:val="center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 xml:space="preserve">σε %  </w:t>
            </w:r>
          </w:p>
          <w:p w14:paraId="27182661" w14:textId="77777777" w:rsidR="00A72C22" w:rsidRPr="000A5625" w:rsidRDefault="00A72C22" w:rsidP="00347311">
            <w:pPr>
              <w:spacing w:after="0"/>
              <w:jc w:val="center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 xml:space="preserve">και  </w:t>
            </w:r>
          </w:p>
          <w:p w14:paraId="64851B92" w14:textId="77777777" w:rsidR="00A72C22" w:rsidRPr="000A5625" w:rsidRDefault="00A72C22" w:rsidP="00347311">
            <w:pPr>
              <w:spacing w:after="0"/>
              <w:jc w:val="center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>σε €</w:t>
            </w:r>
          </w:p>
        </w:tc>
      </w:tr>
      <w:tr w:rsidR="00A72C22" w:rsidRPr="000A5625" w14:paraId="4F95AA34" w14:textId="77777777" w:rsidTr="00A72C22">
        <w:trPr>
          <w:trHeight w:val="473"/>
          <w:jc w:val="center"/>
        </w:trPr>
        <w:tc>
          <w:tcPr>
            <w:tcW w:w="318" w:type="pct"/>
            <w:tcBorders>
              <w:top w:val="single" w:sz="12" w:space="0" w:color="auto"/>
            </w:tcBorders>
            <w:vAlign w:val="center"/>
          </w:tcPr>
          <w:p w14:paraId="789F22F4" w14:textId="77777777" w:rsidR="00A72C22" w:rsidRPr="000A5625" w:rsidRDefault="00A72C22" w:rsidP="00347311">
            <w:pPr>
              <w:jc w:val="center"/>
              <w:rPr>
                <w:szCs w:val="22"/>
                <w:lang w:val="el-GR"/>
              </w:rPr>
            </w:pPr>
            <w:r w:rsidRPr="000A5625">
              <w:rPr>
                <w:szCs w:val="22"/>
                <w:lang w:val="el-GR"/>
              </w:rPr>
              <w:t>1</w:t>
            </w:r>
          </w:p>
        </w:tc>
        <w:tc>
          <w:tcPr>
            <w:tcW w:w="1218" w:type="pct"/>
            <w:tcBorders>
              <w:top w:val="single" w:sz="12" w:space="0" w:color="auto"/>
            </w:tcBorders>
            <w:vAlign w:val="center"/>
          </w:tcPr>
          <w:p w14:paraId="0C0CE6CD" w14:textId="77777777" w:rsidR="00A72C22" w:rsidRPr="000A5625" w:rsidRDefault="00A72C22" w:rsidP="00347311">
            <w:pPr>
              <w:rPr>
                <w:szCs w:val="22"/>
                <w:lang w:val="el-GR"/>
              </w:rPr>
            </w:pPr>
            <w:r w:rsidRPr="000A5625">
              <w:rPr>
                <w:szCs w:val="22"/>
                <w:lang w:val="el-GR"/>
              </w:rPr>
              <w:t>Υγρό άζωτο</w:t>
            </w:r>
          </w:p>
        </w:tc>
        <w:tc>
          <w:tcPr>
            <w:tcW w:w="667" w:type="pct"/>
            <w:tcBorders>
              <w:top w:val="single" w:sz="12" w:space="0" w:color="auto"/>
            </w:tcBorders>
            <w:vAlign w:val="center"/>
          </w:tcPr>
          <w:p w14:paraId="65FEF932" w14:textId="77777777" w:rsidR="00A72C22" w:rsidRPr="00081560" w:rsidRDefault="00081560" w:rsidP="00347311">
            <w:pPr>
              <w:ind w:right="-54"/>
              <w:jc w:val="center"/>
              <w:rPr>
                <w:szCs w:val="22"/>
                <w:lang w:val="en-US"/>
              </w:rPr>
            </w:pPr>
            <w:r>
              <w:rPr>
                <w:b/>
                <w:szCs w:val="22"/>
                <w:lang w:val="en-US"/>
              </w:rPr>
              <w:t>7</w:t>
            </w:r>
            <w:r w:rsidR="007E47B2">
              <w:rPr>
                <w:b/>
                <w:szCs w:val="22"/>
                <w:lang w:val="el-GR"/>
              </w:rPr>
              <w:t>5</w:t>
            </w:r>
            <w:r>
              <w:rPr>
                <w:b/>
                <w:szCs w:val="22"/>
                <w:lang w:val="en-US"/>
              </w:rPr>
              <w:t>.000</w:t>
            </w:r>
          </w:p>
        </w:tc>
        <w:tc>
          <w:tcPr>
            <w:tcW w:w="539" w:type="pct"/>
            <w:tcBorders>
              <w:top w:val="single" w:sz="12" w:space="0" w:color="auto"/>
            </w:tcBorders>
            <w:vAlign w:val="center"/>
          </w:tcPr>
          <w:p w14:paraId="01AAF23F" w14:textId="77777777" w:rsidR="00A72C22" w:rsidRPr="000A5625" w:rsidRDefault="00A72C22" w:rsidP="00347311">
            <w:pPr>
              <w:jc w:val="center"/>
              <w:rPr>
                <w:b/>
                <w:szCs w:val="22"/>
                <w:lang w:val="en-US"/>
              </w:rPr>
            </w:pPr>
            <w:r w:rsidRPr="000A5625">
              <w:rPr>
                <w:b/>
                <w:szCs w:val="22"/>
                <w:lang w:val="en-US"/>
              </w:rPr>
              <w:t>Lt</w:t>
            </w:r>
          </w:p>
        </w:tc>
        <w:tc>
          <w:tcPr>
            <w:tcW w:w="807" w:type="pct"/>
            <w:tcBorders>
              <w:top w:val="single" w:sz="12" w:space="0" w:color="auto"/>
            </w:tcBorders>
          </w:tcPr>
          <w:p w14:paraId="161C10C3" w14:textId="77777777" w:rsidR="00A72C22" w:rsidRPr="000A5625" w:rsidRDefault="00A72C22" w:rsidP="00347311">
            <w:pPr>
              <w:rPr>
                <w:szCs w:val="22"/>
                <w:lang w:val="el-GR"/>
              </w:rPr>
            </w:pPr>
          </w:p>
        </w:tc>
        <w:tc>
          <w:tcPr>
            <w:tcW w:w="806" w:type="pct"/>
            <w:tcBorders>
              <w:top w:val="single" w:sz="12" w:space="0" w:color="auto"/>
            </w:tcBorders>
          </w:tcPr>
          <w:p w14:paraId="4DBBD352" w14:textId="77777777" w:rsidR="00A72C22" w:rsidRPr="000A5625" w:rsidRDefault="00A72C22" w:rsidP="00347311">
            <w:pPr>
              <w:rPr>
                <w:szCs w:val="22"/>
                <w:lang w:val="el-GR"/>
              </w:rPr>
            </w:pPr>
          </w:p>
        </w:tc>
        <w:tc>
          <w:tcPr>
            <w:tcW w:w="645" w:type="pct"/>
            <w:tcBorders>
              <w:top w:val="single" w:sz="12" w:space="0" w:color="auto"/>
            </w:tcBorders>
            <w:vAlign w:val="center"/>
          </w:tcPr>
          <w:p w14:paraId="39A6D066" w14:textId="77777777" w:rsidR="00A72C22" w:rsidRPr="000A5625" w:rsidRDefault="00A72C22" w:rsidP="00347311">
            <w:pPr>
              <w:rPr>
                <w:szCs w:val="22"/>
                <w:lang w:val="el-GR"/>
              </w:rPr>
            </w:pPr>
          </w:p>
        </w:tc>
      </w:tr>
      <w:tr w:rsidR="00A72C22" w:rsidRPr="000A5625" w14:paraId="2CA65DE6" w14:textId="77777777" w:rsidTr="00A72C22">
        <w:trPr>
          <w:trHeight w:val="537"/>
          <w:jc w:val="center"/>
        </w:trPr>
        <w:tc>
          <w:tcPr>
            <w:tcW w:w="318" w:type="pct"/>
            <w:vAlign w:val="center"/>
          </w:tcPr>
          <w:p w14:paraId="3BAF5BDE" w14:textId="77777777" w:rsidR="00A72C22" w:rsidRPr="000A5625" w:rsidRDefault="00A72C22" w:rsidP="00347311">
            <w:pPr>
              <w:jc w:val="center"/>
              <w:rPr>
                <w:szCs w:val="22"/>
                <w:lang w:val="el-GR"/>
              </w:rPr>
            </w:pPr>
            <w:r w:rsidRPr="000A5625">
              <w:rPr>
                <w:szCs w:val="22"/>
                <w:lang w:val="el-GR"/>
              </w:rPr>
              <w:t>2</w:t>
            </w:r>
          </w:p>
        </w:tc>
        <w:tc>
          <w:tcPr>
            <w:tcW w:w="1218" w:type="pct"/>
            <w:vAlign w:val="center"/>
          </w:tcPr>
          <w:p w14:paraId="5164185B" w14:textId="77777777" w:rsidR="00A72C22" w:rsidRPr="000A5625" w:rsidRDefault="00A72C22" w:rsidP="00347311">
            <w:pPr>
              <w:rPr>
                <w:szCs w:val="22"/>
                <w:lang w:val="el-GR"/>
              </w:rPr>
            </w:pPr>
            <w:r w:rsidRPr="000A5625">
              <w:rPr>
                <w:szCs w:val="22"/>
                <w:lang w:val="el-GR"/>
              </w:rPr>
              <w:t>Παραδόσεις κατ’ εκτίμηση</w:t>
            </w:r>
          </w:p>
        </w:tc>
        <w:tc>
          <w:tcPr>
            <w:tcW w:w="667" w:type="pct"/>
            <w:vAlign w:val="center"/>
          </w:tcPr>
          <w:p w14:paraId="08074A8E" w14:textId="77777777" w:rsidR="00A72C22" w:rsidRPr="000A5625" w:rsidRDefault="00A72C22" w:rsidP="00347311">
            <w:pPr>
              <w:tabs>
                <w:tab w:val="decimal" w:pos="824"/>
              </w:tabs>
              <w:ind w:right="-54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>1</w:t>
            </w:r>
            <w:r w:rsidR="007E47B2">
              <w:rPr>
                <w:b/>
                <w:szCs w:val="22"/>
                <w:lang w:val="el-GR"/>
              </w:rPr>
              <w:t>5</w:t>
            </w:r>
            <w:r>
              <w:rPr>
                <w:b/>
                <w:szCs w:val="22"/>
                <w:lang w:val="el-GR"/>
              </w:rPr>
              <w:t>0</w:t>
            </w:r>
          </w:p>
        </w:tc>
        <w:tc>
          <w:tcPr>
            <w:tcW w:w="539" w:type="pct"/>
            <w:vAlign w:val="center"/>
          </w:tcPr>
          <w:p w14:paraId="1AC3E7DB" w14:textId="77777777" w:rsidR="00A72C22" w:rsidRPr="000A5625" w:rsidRDefault="00A72C22" w:rsidP="00347311">
            <w:pPr>
              <w:tabs>
                <w:tab w:val="decimal" w:pos="824"/>
              </w:tabs>
              <w:rPr>
                <w:b/>
                <w:szCs w:val="22"/>
                <w:lang w:val="el-GR"/>
              </w:rPr>
            </w:pPr>
          </w:p>
        </w:tc>
        <w:tc>
          <w:tcPr>
            <w:tcW w:w="807" w:type="pct"/>
          </w:tcPr>
          <w:p w14:paraId="68A26DDC" w14:textId="77777777" w:rsidR="00A72C22" w:rsidRPr="000A5625" w:rsidRDefault="00A72C22" w:rsidP="00347311">
            <w:pPr>
              <w:rPr>
                <w:szCs w:val="22"/>
                <w:lang w:val="el-GR"/>
              </w:rPr>
            </w:pPr>
          </w:p>
        </w:tc>
        <w:tc>
          <w:tcPr>
            <w:tcW w:w="806" w:type="pct"/>
          </w:tcPr>
          <w:p w14:paraId="3A5D7EB1" w14:textId="77777777" w:rsidR="00A72C22" w:rsidRPr="000A5625" w:rsidRDefault="00A72C22" w:rsidP="00347311">
            <w:pPr>
              <w:rPr>
                <w:szCs w:val="22"/>
                <w:lang w:val="el-GR"/>
              </w:rPr>
            </w:pPr>
          </w:p>
        </w:tc>
        <w:tc>
          <w:tcPr>
            <w:tcW w:w="645" w:type="pct"/>
            <w:tcBorders>
              <w:bottom w:val="single" w:sz="4" w:space="0" w:color="auto"/>
            </w:tcBorders>
            <w:vAlign w:val="center"/>
          </w:tcPr>
          <w:p w14:paraId="2FD22A1D" w14:textId="77777777" w:rsidR="00A72C22" w:rsidRPr="000A5625" w:rsidRDefault="00A72C22" w:rsidP="00347311">
            <w:pPr>
              <w:rPr>
                <w:szCs w:val="22"/>
                <w:lang w:val="el-GR"/>
              </w:rPr>
            </w:pPr>
          </w:p>
        </w:tc>
      </w:tr>
      <w:tr w:rsidR="00A72C22" w:rsidRPr="000A5625" w14:paraId="1255C9F3" w14:textId="77777777" w:rsidTr="00A72C22">
        <w:trPr>
          <w:trHeight w:val="537"/>
          <w:jc w:val="center"/>
        </w:trPr>
        <w:tc>
          <w:tcPr>
            <w:tcW w:w="318" w:type="pct"/>
            <w:vAlign w:val="center"/>
          </w:tcPr>
          <w:p w14:paraId="056CFF59" w14:textId="77777777" w:rsidR="00A72C22" w:rsidRPr="000A5625" w:rsidRDefault="00A72C22" w:rsidP="00347311">
            <w:pPr>
              <w:rPr>
                <w:szCs w:val="22"/>
                <w:lang w:val="el-GR"/>
              </w:rPr>
            </w:pPr>
          </w:p>
        </w:tc>
        <w:tc>
          <w:tcPr>
            <w:tcW w:w="3231" w:type="pct"/>
            <w:gridSpan w:val="4"/>
            <w:vAlign w:val="center"/>
          </w:tcPr>
          <w:p w14:paraId="418CB50D" w14:textId="77777777" w:rsidR="00A72C22" w:rsidRPr="000A5625" w:rsidRDefault="00A72C22" w:rsidP="00347311">
            <w:pPr>
              <w:jc w:val="right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>ΣΥΝΟΛΙΚΗ ΟΙΚΟΝΟΜΙΚΗ ΠΡΟΣΦΟΡΑ</w:t>
            </w:r>
          </w:p>
        </w:tc>
        <w:tc>
          <w:tcPr>
            <w:tcW w:w="806" w:type="pct"/>
          </w:tcPr>
          <w:p w14:paraId="4E0A84A5" w14:textId="77777777" w:rsidR="00A72C22" w:rsidRPr="000A5625" w:rsidRDefault="00A72C22" w:rsidP="00347311">
            <w:pPr>
              <w:rPr>
                <w:szCs w:val="22"/>
                <w:lang w:val="el-GR"/>
              </w:rPr>
            </w:pPr>
          </w:p>
        </w:tc>
        <w:tc>
          <w:tcPr>
            <w:tcW w:w="645" w:type="pct"/>
            <w:tcBorders>
              <w:bottom w:val="single" w:sz="4" w:space="0" w:color="auto"/>
            </w:tcBorders>
            <w:vAlign w:val="center"/>
          </w:tcPr>
          <w:p w14:paraId="048F8E61" w14:textId="77777777" w:rsidR="00A72C22" w:rsidRPr="000A5625" w:rsidRDefault="00A72C22" w:rsidP="00347311">
            <w:pPr>
              <w:rPr>
                <w:szCs w:val="22"/>
                <w:lang w:val="el-GR"/>
              </w:rPr>
            </w:pPr>
          </w:p>
        </w:tc>
      </w:tr>
    </w:tbl>
    <w:p w14:paraId="0031374A" w14:textId="77777777" w:rsidR="00A72C22" w:rsidRPr="00A72C22" w:rsidRDefault="00A72C22" w:rsidP="00A72C22">
      <w:pPr>
        <w:rPr>
          <w:lang w:val="el-GR"/>
        </w:rPr>
      </w:pPr>
    </w:p>
    <w:p w14:paraId="7B22B459" w14:textId="77777777" w:rsidR="00FC1DD3" w:rsidRDefault="00FC1DD3" w:rsidP="00FC1DD3">
      <w:pPr>
        <w:ind w:left="851"/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14:paraId="7D6DA973" w14:textId="77777777" w:rsidR="00FC1DD3" w:rsidRPr="006E490D" w:rsidRDefault="00FC1DD3" w:rsidP="00FC1DD3">
      <w:pPr>
        <w:ind w:left="851"/>
        <w:rPr>
          <w:b/>
          <w:sz w:val="18"/>
          <w:szCs w:val="18"/>
          <w:lang w:val="el-GR"/>
        </w:rPr>
      </w:pPr>
    </w:p>
    <w:p w14:paraId="730A973C" w14:textId="77777777" w:rsidR="00FC1DD3" w:rsidRDefault="00FC1DD3" w:rsidP="00FC1DD3">
      <w:pPr>
        <w:ind w:left="851"/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202</w:t>
      </w:r>
      <w:r w:rsidR="00A72C22">
        <w:rPr>
          <w:b/>
          <w:szCs w:val="22"/>
          <w:lang w:val="el-GR"/>
        </w:rPr>
        <w:t>…</w:t>
      </w:r>
    </w:p>
    <w:p w14:paraId="7858DFBD" w14:textId="77777777" w:rsidR="00FC1DD3" w:rsidRDefault="00FC1DD3" w:rsidP="00FC1DD3">
      <w:pPr>
        <w:ind w:left="851"/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14:paraId="048C5B1D" w14:textId="77777777" w:rsidR="00FC1DD3" w:rsidRPr="004034E6" w:rsidRDefault="00FC1DD3" w:rsidP="00FC1DD3">
      <w:pPr>
        <w:pStyle w:val="normalwithoutspacing"/>
        <w:spacing w:before="57" w:after="57"/>
        <w:ind w:left="851"/>
      </w:pPr>
      <w:r>
        <w:rPr>
          <w:szCs w:val="22"/>
        </w:rPr>
        <w:t>(Ονοματεπώνυμο, ψηφιακή υπογραφή)</w:t>
      </w:r>
    </w:p>
    <w:p w14:paraId="179007FB" w14:textId="77777777" w:rsidR="00FC1DD3" w:rsidRDefault="00FC1DD3" w:rsidP="00FC1DD3">
      <w:pPr>
        <w:pStyle w:val="normalwithoutspacing"/>
        <w:spacing w:before="57" w:after="57"/>
        <w:ind w:left="851"/>
        <w:rPr>
          <w:i/>
          <w:color w:val="5B9BD5"/>
          <w:szCs w:val="22"/>
        </w:rPr>
      </w:pPr>
    </w:p>
    <w:bookmarkEnd w:id="1"/>
    <w:bookmarkEnd w:id="2"/>
    <w:p w14:paraId="0B8EF49D" w14:textId="77777777" w:rsidR="007A3B7A" w:rsidRPr="00FC1DD3" w:rsidRDefault="007A3B7A" w:rsidP="00FC1DD3">
      <w:pPr>
        <w:rPr>
          <w:lang w:val="el-GR"/>
        </w:rPr>
      </w:pPr>
    </w:p>
    <w:sectPr w:rsidR="007A3B7A" w:rsidRPr="00FC1DD3" w:rsidSect="00FC1DD3">
      <w:pgSz w:w="15840" w:h="12240" w:orient="landscape"/>
      <w:pgMar w:top="1800" w:right="567" w:bottom="180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4D"/>
    <w:family w:val="decorative"/>
    <w:pitch w:val="variable"/>
    <w:sig w:usb0="00000003" w:usb1="00000000" w:usb2="00000000" w:usb3="00000000" w:csb0="8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panose1 w:val="020B0604020202020204"/>
    <w:charset w:val="A1"/>
    <w:family w:val="auto"/>
    <w:pitch w:val="default"/>
  </w:font>
  <w:font w:name="Liberation Sans">
    <w:panose1 w:val="020B0604020202020204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Liberation Serif">
    <w:altName w:val="Times New Roman"/>
    <w:panose1 w:val="020B0604020202020204"/>
    <w:charset w:val="01"/>
    <w:family w:val="roman"/>
    <w:pitch w:val="variable"/>
  </w:font>
  <w:font w:name="Lohit Hindi">
    <w:altName w:val="MS Mincho"/>
    <w:panose1 w:val="020B0604020202020204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337152A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2A5192"/>
    <w:multiLevelType w:val="hybridMultilevel"/>
    <w:tmpl w:val="1F7AE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1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9630AB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2341766">
    <w:abstractNumId w:val="0"/>
  </w:num>
  <w:num w:numId="2" w16cid:durableId="1595490">
    <w:abstractNumId w:val="1"/>
  </w:num>
  <w:num w:numId="3" w16cid:durableId="21132894">
    <w:abstractNumId w:val="2"/>
  </w:num>
  <w:num w:numId="4" w16cid:durableId="108745978">
    <w:abstractNumId w:val="4"/>
  </w:num>
  <w:num w:numId="5" w16cid:durableId="734477403">
    <w:abstractNumId w:val="5"/>
  </w:num>
  <w:num w:numId="6" w16cid:durableId="113652769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71912185">
    <w:abstractNumId w:val="28"/>
  </w:num>
  <w:num w:numId="8" w16cid:durableId="1115488968">
    <w:abstractNumId w:val="19"/>
  </w:num>
  <w:num w:numId="9" w16cid:durableId="969283662">
    <w:abstractNumId w:val="9"/>
  </w:num>
  <w:num w:numId="10" w16cid:durableId="1274166902">
    <w:abstractNumId w:val="22"/>
  </w:num>
  <w:num w:numId="11" w16cid:durableId="344526894">
    <w:abstractNumId w:val="27"/>
  </w:num>
  <w:num w:numId="12" w16cid:durableId="734279010">
    <w:abstractNumId w:val="14"/>
  </w:num>
  <w:num w:numId="13" w16cid:durableId="909652213">
    <w:abstractNumId w:val="21"/>
  </w:num>
  <w:num w:numId="14" w16cid:durableId="281767861">
    <w:abstractNumId w:val="23"/>
  </w:num>
  <w:num w:numId="15" w16cid:durableId="847132442">
    <w:abstractNumId w:val="20"/>
  </w:num>
  <w:num w:numId="16" w16cid:durableId="668602745">
    <w:abstractNumId w:val="30"/>
  </w:num>
  <w:num w:numId="17" w16cid:durableId="1096369717">
    <w:abstractNumId w:val="31"/>
  </w:num>
  <w:num w:numId="18" w16cid:durableId="738480185">
    <w:abstractNumId w:val="29"/>
  </w:num>
  <w:num w:numId="19" w16cid:durableId="178782308">
    <w:abstractNumId w:val="10"/>
  </w:num>
  <w:num w:numId="20" w16cid:durableId="1246840590">
    <w:abstractNumId w:val="32"/>
  </w:num>
  <w:num w:numId="21" w16cid:durableId="1480075657">
    <w:abstractNumId w:val="26"/>
  </w:num>
  <w:num w:numId="22" w16cid:durableId="409233040">
    <w:abstractNumId w:val="13"/>
  </w:num>
  <w:num w:numId="23" w16cid:durableId="157308852">
    <w:abstractNumId w:val="16"/>
  </w:num>
  <w:num w:numId="24" w16cid:durableId="9189752">
    <w:abstractNumId w:val="25"/>
  </w:num>
  <w:num w:numId="25" w16cid:durableId="22636197">
    <w:abstractNumId w:val="15"/>
  </w:num>
  <w:num w:numId="26" w16cid:durableId="1424494396">
    <w:abstractNumId w:val="8"/>
  </w:num>
  <w:num w:numId="27" w16cid:durableId="1341734588">
    <w:abstractNumId w:val="24"/>
  </w:num>
  <w:num w:numId="28" w16cid:durableId="1657802027">
    <w:abstractNumId w:val="12"/>
  </w:num>
  <w:num w:numId="29" w16cid:durableId="1223760823">
    <w:abstractNumId w:val="33"/>
  </w:num>
  <w:num w:numId="30" w16cid:durableId="679354296">
    <w:abstractNumId w:val="6"/>
  </w:num>
  <w:num w:numId="31" w16cid:durableId="1377701107">
    <w:abstractNumId w:val="18"/>
  </w:num>
  <w:num w:numId="32" w16cid:durableId="1188986421">
    <w:abstractNumId w:val="11"/>
  </w:num>
  <w:num w:numId="33" w16cid:durableId="1484815914">
    <w:abstractNumId w:val="17"/>
  </w:num>
  <w:num w:numId="34" w16cid:durableId="1345785305">
    <w:abstractNumId w:val="7"/>
  </w:num>
  <w:num w:numId="35" w16cid:durableId="13640135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10D0C"/>
    <w:rsid w:val="000300FC"/>
    <w:rsid w:val="000726AB"/>
    <w:rsid w:val="00081560"/>
    <w:rsid w:val="000A08CA"/>
    <w:rsid w:val="000B2DF8"/>
    <w:rsid w:val="000E7462"/>
    <w:rsid w:val="000F7A3C"/>
    <w:rsid w:val="00185D21"/>
    <w:rsid w:val="002A6992"/>
    <w:rsid w:val="00362E77"/>
    <w:rsid w:val="0040040D"/>
    <w:rsid w:val="004517A3"/>
    <w:rsid w:val="004B67CD"/>
    <w:rsid w:val="004E4186"/>
    <w:rsid w:val="0068493C"/>
    <w:rsid w:val="00751FAE"/>
    <w:rsid w:val="007A3B7A"/>
    <w:rsid w:val="007E47B2"/>
    <w:rsid w:val="008D4A3B"/>
    <w:rsid w:val="00A64FA7"/>
    <w:rsid w:val="00A72C22"/>
    <w:rsid w:val="00AF14B6"/>
    <w:rsid w:val="00B52932"/>
    <w:rsid w:val="00B86BA4"/>
    <w:rsid w:val="00C11CBE"/>
    <w:rsid w:val="00CF176A"/>
    <w:rsid w:val="00CF3859"/>
    <w:rsid w:val="00F12642"/>
    <w:rsid w:val="00F74975"/>
    <w:rsid w:val="00F82A5B"/>
    <w:rsid w:val="00F95254"/>
    <w:rsid w:val="00FC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EC88C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A3B7A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7A3B7A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7A3B7A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413</Characters>
  <Application>Microsoft Office Word</Application>
  <DocSecurity>0</DocSecurity>
  <Lines>51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Katerina Ligomenides</cp:lastModifiedBy>
  <cp:revision>2</cp:revision>
  <dcterms:created xsi:type="dcterms:W3CDTF">2026-02-13T10:13:00Z</dcterms:created>
  <dcterms:modified xsi:type="dcterms:W3CDTF">2026-02-13T10:13:00Z</dcterms:modified>
</cp:coreProperties>
</file>