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EB7" w:rsidRPr="00701FAF" w:rsidRDefault="00814EB7" w:rsidP="00814EB7">
      <w:pPr>
        <w:pStyle w:val="Heading1"/>
        <w:numPr>
          <w:ilvl w:val="0"/>
          <w:numId w:val="0"/>
        </w:numPr>
        <w:rPr>
          <w:rFonts w:ascii="Arial Narrow" w:hAnsi="Arial Narrow" w:cs="Arial"/>
          <w:b/>
          <w:sz w:val="32"/>
          <w:szCs w:val="36"/>
        </w:rPr>
      </w:pPr>
      <w:bookmarkStart w:id="0" w:name="_Toc6563373"/>
      <w:r w:rsidRPr="00701FAF">
        <w:rPr>
          <w:rFonts w:ascii="Arial Narrow" w:hAnsi="Arial Narrow" w:cs="Arial"/>
          <w:b/>
          <w:sz w:val="32"/>
          <w:szCs w:val="36"/>
        </w:rPr>
        <w:t>Κεφάλαιο 2: Τεχνικοί και λοιποί όροι</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1462"/>
        <w:gridCol w:w="1110"/>
        <w:gridCol w:w="1267"/>
      </w:tblGrid>
      <w:tr w:rsidR="00814EB7" w:rsidRPr="00701FAF" w:rsidTr="00B42276">
        <w:tc>
          <w:tcPr>
            <w:tcW w:w="2776" w:type="pct"/>
            <w:vAlign w:val="bottom"/>
          </w:tcPr>
          <w:p w:rsidR="00814EB7" w:rsidRPr="00701FAF" w:rsidRDefault="00814EB7" w:rsidP="00B42276">
            <w:pPr>
              <w:rPr>
                <w:rFonts w:ascii="Arial Narrow" w:hAnsi="Arial Narrow" w:cs="Tahoma"/>
                <w:lang w:val="el-GR"/>
              </w:rPr>
            </w:pPr>
            <w:r w:rsidRPr="00701FAF">
              <w:rPr>
                <w:rFonts w:ascii="Arial Narrow" w:hAnsi="Arial Narrow" w:cs="Tahoma"/>
                <w:b/>
                <w:lang w:val="el-GR"/>
              </w:rPr>
              <w:t>Γενικές απαιτήσεις από τους συμμετέχοντες</w:t>
            </w:r>
          </w:p>
        </w:tc>
        <w:tc>
          <w:tcPr>
            <w:tcW w:w="847" w:type="pct"/>
            <w:vAlign w:val="bottom"/>
          </w:tcPr>
          <w:p w:rsidR="00814EB7" w:rsidRPr="00701FAF" w:rsidRDefault="00814EB7" w:rsidP="00B42276">
            <w:pPr>
              <w:jc w:val="center"/>
              <w:rPr>
                <w:rFonts w:ascii="Arial Narrow" w:hAnsi="Arial Narrow"/>
                <w:b/>
                <w:sz w:val="20"/>
                <w:lang w:val="el-GR"/>
              </w:rPr>
            </w:pPr>
            <w:r w:rsidRPr="00701FAF">
              <w:rPr>
                <w:rFonts w:ascii="Arial Narrow" w:hAnsi="Arial Narrow"/>
                <w:b/>
                <w:sz w:val="20"/>
                <w:lang w:val="el-GR"/>
              </w:rPr>
              <w:t>Υποχρεωτική</w:t>
            </w:r>
          </w:p>
        </w:tc>
        <w:tc>
          <w:tcPr>
            <w:tcW w:w="643" w:type="pct"/>
            <w:vAlign w:val="bottom"/>
          </w:tcPr>
          <w:p w:rsidR="00814EB7" w:rsidRPr="00701FAF" w:rsidRDefault="00814EB7" w:rsidP="00B42276">
            <w:pPr>
              <w:rPr>
                <w:rFonts w:ascii="Arial Narrow" w:hAnsi="Arial Narrow"/>
                <w:b/>
                <w:sz w:val="20"/>
                <w:lang w:val="el-GR"/>
              </w:rPr>
            </w:pPr>
            <w:r w:rsidRPr="00701FAF">
              <w:rPr>
                <w:rFonts w:ascii="Arial Narrow" w:hAnsi="Arial Narrow"/>
                <w:b/>
                <w:sz w:val="20"/>
                <w:lang w:val="el-GR"/>
              </w:rPr>
              <w:t>Απάντηση</w:t>
            </w:r>
          </w:p>
        </w:tc>
        <w:tc>
          <w:tcPr>
            <w:tcW w:w="734" w:type="pct"/>
            <w:vAlign w:val="bottom"/>
          </w:tcPr>
          <w:p w:rsidR="00814EB7" w:rsidRPr="00701FAF" w:rsidRDefault="00814EB7" w:rsidP="00B42276">
            <w:pPr>
              <w:rPr>
                <w:rFonts w:ascii="Arial Narrow" w:hAnsi="Arial Narrow"/>
                <w:b/>
                <w:sz w:val="20"/>
                <w:lang w:val="el-GR"/>
              </w:rPr>
            </w:pPr>
            <w:r w:rsidRPr="00701FAF">
              <w:rPr>
                <w:rFonts w:ascii="Arial Narrow" w:hAnsi="Arial Narrow"/>
                <w:b/>
                <w:sz w:val="20"/>
                <w:lang w:val="el-GR"/>
              </w:rPr>
              <w:t>Παραπομπή</w:t>
            </w:r>
          </w:p>
        </w:tc>
      </w:tr>
      <w:tr w:rsidR="00814EB7" w:rsidRPr="00701FAF" w:rsidTr="00B42276">
        <w:tc>
          <w:tcPr>
            <w:tcW w:w="2776"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814EB7">
            <w:pPr>
              <w:numPr>
                <w:ilvl w:val="0"/>
                <w:numId w:val="2"/>
              </w:numPr>
              <w:tabs>
                <w:tab w:val="clear" w:pos="1080"/>
                <w:tab w:val="num" w:pos="360"/>
              </w:tabs>
              <w:ind w:left="360" w:hanging="360"/>
              <w:jc w:val="both"/>
              <w:rPr>
                <w:rFonts w:ascii="Arial Narrow" w:hAnsi="Arial Narrow"/>
                <w:lang w:val="el-GR"/>
              </w:rPr>
            </w:pPr>
            <w:r w:rsidRPr="00701FAF">
              <w:rPr>
                <w:rFonts w:ascii="Arial Narrow" w:hAnsi="Arial Narrow"/>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701FAF">
              <w:rPr>
                <w:rFonts w:ascii="Arial Narrow" w:hAnsi="Arial Narrow"/>
                <w:lang w:val="el-GR"/>
              </w:rPr>
              <w:t>ιατροτεχνολογικών</w:t>
            </w:r>
            <w:proofErr w:type="spellEnd"/>
            <w:r w:rsidRPr="00701FAF">
              <w:rPr>
                <w:rFonts w:ascii="Arial Narrow" w:hAnsi="Arial Narrow"/>
                <w:lang w:val="el-GR"/>
              </w:rPr>
              <w:t xml:space="preserve"> προϊόντων», όπως αυτή κάθε φορά ισχύει, για τις εταιρείες διακίνησης </w:t>
            </w:r>
            <w:proofErr w:type="spellStart"/>
            <w:r w:rsidRPr="00701FAF">
              <w:rPr>
                <w:rFonts w:ascii="Arial Narrow" w:hAnsi="Arial Narrow"/>
                <w:lang w:val="el-GR"/>
              </w:rPr>
              <w:t>ιατροτεχνολογικών</w:t>
            </w:r>
            <w:proofErr w:type="spellEnd"/>
            <w:r w:rsidRPr="00701FAF">
              <w:rPr>
                <w:rFonts w:ascii="Arial Narrow" w:hAnsi="Arial Narrow"/>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center"/>
              <w:rPr>
                <w:rFonts w:ascii="Arial Narrow" w:hAnsi="Arial Narrow"/>
                <w:lang w:val="el-GR"/>
              </w:rPr>
            </w:pPr>
            <w:r w:rsidRPr="00701FAF">
              <w:rPr>
                <w:rFonts w:ascii="Arial Narrow" w:hAnsi="Arial Narrow"/>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both"/>
              <w:rPr>
                <w:rFonts w:ascii="Arial Narrow" w:hAnsi="Arial Narrow"/>
                <w:lang w:val="el-GR"/>
              </w:rPr>
            </w:pPr>
          </w:p>
        </w:tc>
      </w:tr>
      <w:tr w:rsidR="00814EB7" w:rsidRPr="00701FAF" w:rsidTr="00B42276">
        <w:tc>
          <w:tcPr>
            <w:tcW w:w="2776"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814EB7">
            <w:pPr>
              <w:numPr>
                <w:ilvl w:val="0"/>
                <w:numId w:val="2"/>
              </w:numPr>
              <w:tabs>
                <w:tab w:val="clear" w:pos="1080"/>
                <w:tab w:val="num" w:pos="360"/>
              </w:tabs>
              <w:ind w:left="360" w:hanging="360"/>
              <w:jc w:val="both"/>
              <w:rPr>
                <w:rFonts w:ascii="Arial Narrow" w:hAnsi="Arial Narrow"/>
                <w:lang w:val="el-GR"/>
              </w:rPr>
            </w:pPr>
            <w:r w:rsidRPr="00701FAF">
              <w:rPr>
                <w:rFonts w:ascii="Arial Narrow" w:hAnsi="Arial Narrow"/>
                <w:lang w:val="el-GR"/>
              </w:rPr>
              <w:t>Να διαθέτουν πιστοποιητικό ISO 9001:2008 (ή νεότερη έκδοση) για την εμπορία των ειδών.</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center"/>
              <w:rPr>
                <w:rFonts w:ascii="Arial Narrow" w:hAnsi="Arial Narrow"/>
                <w:lang w:val="el-GR"/>
              </w:rPr>
            </w:pPr>
            <w:r w:rsidRPr="00701FAF">
              <w:rPr>
                <w:rFonts w:ascii="Arial Narrow" w:hAnsi="Arial Narrow"/>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both"/>
              <w:rPr>
                <w:rFonts w:ascii="Arial Narrow" w:hAnsi="Arial Narrow"/>
                <w:lang w:val="el-GR"/>
              </w:rPr>
            </w:pPr>
          </w:p>
        </w:tc>
      </w:tr>
      <w:tr w:rsidR="00814EB7" w:rsidRPr="00701FAF" w:rsidTr="00B42276">
        <w:tc>
          <w:tcPr>
            <w:tcW w:w="2776"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814EB7">
            <w:pPr>
              <w:numPr>
                <w:ilvl w:val="0"/>
                <w:numId w:val="2"/>
              </w:numPr>
              <w:tabs>
                <w:tab w:val="clear" w:pos="1080"/>
                <w:tab w:val="num" w:pos="360"/>
              </w:tabs>
              <w:ind w:left="360" w:hanging="360"/>
              <w:jc w:val="both"/>
              <w:rPr>
                <w:rFonts w:ascii="Arial Narrow" w:hAnsi="Arial Narrow"/>
                <w:lang w:val="el-GR"/>
              </w:rPr>
            </w:pPr>
            <w:r>
              <w:rPr>
                <w:rFonts w:ascii="Arial Narrow" w:hAnsi="Arial Narrow"/>
                <w:lang w:val="el-GR"/>
              </w:rPr>
              <w:t>Οι διαγωνιζόμενοι είναι υποχρεωμένοι να προσκομίσουν τα δείγματα που υποδεικνύονται στον Πίνακα 1, του Κεφαλαίου 1, της παρούσας διακήρυξης εντός μίας (1) εργάσιμης ημέρας από την υποβολή της προσφοράς. Τα δείγματα θα πρέπει να έχουν σημανθεί με ετικέτα όπου θα αναγράφεται ο αριθμός του διαγωνισμού, ο αύξων αριθμός του είδους που αντιστοιχεί και ο διακριτικός τίτλος του προσφέροντος</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center"/>
              <w:rPr>
                <w:rFonts w:ascii="Arial Narrow" w:hAnsi="Arial Narrow"/>
                <w:lang w:val="el-GR"/>
              </w:rPr>
            </w:pPr>
            <w:r>
              <w:rPr>
                <w:rFonts w:ascii="Arial Narrow" w:hAnsi="Arial Narrow"/>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01FAF" w:rsidRDefault="00814EB7" w:rsidP="00B42276">
            <w:pPr>
              <w:jc w:val="both"/>
              <w:rPr>
                <w:rFonts w:ascii="Arial Narrow" w:hAnsi="Arial Narrow"/>
                <w:lang w:val="el-GR"/>
              </w:rPr>
            </w:pPr>
          </w:p>
        </w:tc>
      </w:tr>
    </w:tbl>
    <w:p w:rsidR="00814EB7" w:rsidRDefault="00814EB7" w:rsidP="00814EB7">
      <w:pPr>
        <w:pStyle w:val="Caption"/>
        <w:keepNext/>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1462"/>
        <w:gridCol w:w="1110"/>
        <w:gridCol w:w="1267"/>
      </w:tblGrid>
      <w:tr w:rsidR="00814EB7" w:rsidRPr="00AC2A93" w:rsidTr="00B42276">
        <w:tc>
          <w:tcPr>
            <w:tcW w:w="2776" w:type="pct"/>
            <w:vAlign w:val="bottom"/>
          </w:tcPr>
          <w:p w:rsidR="00814EB7" w:rsidRPr="007A5D75" w:rsidRDefault="00814EB7" w:rsidP="00B42276">
            <w:pPr>
              <w:rPr>
                <w:rFonts w:ascii="Arial Narrow" w:hAnsi="Arial Narrow" w:cs="Tahoma"/>
                <w:lang w:val="el-GR"/>
              </w:rPr>
            </w:pPr>
            <w:r w:rsidRPr="007A5D75">
              <w:rPr>
                <w:rFonts w:ascii="Arial Narrow" w:hAnsi="Arial Narrow" w:cs="Tahoma"/>
                <w:b/>
                <w:lang w:val="el-GR"/>
              </w:rPr>
              <w:t>Γενικ</w:t>
            </w:r>
            <w:r>
              <w:rPr>
                <w:rFonts w:ascii="Arial Narrow" w:hAnsi="Arial Narrow" w:cs="Tahoma"/>
                <w:b/>
                <w:lang w:val="el-GR"/>
              </w:rPr>
              <w:t>οί</w:t>
            </w:r>
            <w:r w:rsidRPr="007A5D75">
              <w:rPr>
                <w:rFonts w:ascii="Arial Narrow" w:hAnsi="Arial Narrow" w:cs="Tahoma"/>
                <w:b/>
                <w:lang w:val="el-GR"/>
              </w:rPr>
              <w:t xml:space="preserve"> </w:t>
            </w:r>
            <w:r w:rsidRPr="004A4736">
              <w:rPr>
                <w:rFonts w:ascii="Arial Narrow" w:hAnsi="Arial Narrow" w:cs="Tahoma"/>
                <w:b/>
                <w:lang w:val="el-GR"/>
              </w:rPr>
              <w:t>τεχνικοί όροι (προδιαγραφές):</w:t>
            </w:r>
          </w:p>
        </w:tc>
        <w:tc>
          <w:tcPr>
            <w:tcW w:w="847" w:type="pct"/>
            <w:vAlign w:val="bottom"/>
          </w:tcPr>
          <w:p w:rsidR="00814EB7" w:rsidRPr="007A5D75" w:rsidRDefault="00814EB7" w:rsidP="00B42276">
            <w:pPr>
              <w:jc w:val="center"/>
              <w:rPr>
                <w:rFonts w:ascii="Arial Narrow" w:hAnsi="Arial Narrow"/>
                <w:b/>
                <w:sz w:val="18"/>
                <w:szCs w:val="18"/>
                <w:lang w:val="el-GR"/>
              </w:rPr>
            </w:pPr>
            <w:r w:rsidRPr="007A5D75">
              <w:rPr>
                <w:rFonts w:ascii="Arial Narrow" w:hAnsi="Arial Narrow"/>
                <w:b/>
                <w:sz w:val="18"/>
                <w:szCs w:val="18"/>
                <w:lang w:val="el-GR"/>
              </w:rPr>
              <w:t>Υποχρεωτική</w:t>
            </w:r>
          </w:p>
        </w:tc>
        <w:tc>
          <w:tcPr>
            <w:tcW w:w="643" w:type="pct"/>
            <w:vAlign w:val="bottom"/>
          </w:tcPr>
          <w:p w:rsidR="00814EB7" w:rsidRPr="007A5D75" w:rsidRDefault="00814EB7" w:rsidP="00B42276">
            <w:pPr>
              <w:rPr>
                <w:rFonts w:ascii="Arial Narrow" w:hAnsi="Arial Narrow"/>
                <w:b/>
                <w:sz w:val="18"/>
                <w:szCs w:val="18"/>
                <w:lang w:val="el-GR"/>
              </w:rPr>
            </w:pPr>
            <w:r w:rsidRPr="007A5D75">
              <w:rPr>
                <w:rFonts w:ascii="Arial Narrow" w:hAnsi="Arial Narrow"/>
                <w:b/>
                <w:sz w:val="18"/>
                <w:szCs w:val="18"/>
                <w:lang w:val="el-GR"/>
              </w:rPr>
              <w:t>Απάντηση</w:t>
            </w:r>
          </w:p>
        </w:tc>
        <w:tc>
          <w:tcPr>
            <w:tcW w:w="734" w:type="pct"/>
            <w:vAlign w:val="bottom"/>
          </w:tcPr>
          <w:p w:rsidR="00814EB7" w:rsidRPr="007A5D75" w:rsidRDefault="00814EB7" w:rsidP="00B42276">
            <w:pPr>
              <w:rPr>
                <w:rFonts w:ascii="Arial Narrow" w:hAnsi="Arial Narrow"/>
                <w:b/>
                <w:sz w:val="18"/>
                <w:szCs w:val="18"/>
                <w:lang w:val="el-GR"/>
              </w:rPr>
            </w:pPr>
            <w:r w:rsidRPr="007A5D75">
              <w:rPr>
                <w:rFonts w:ascii="Arial Narrow" w:hAnsi="Arial Narrow"/>
                <w:b/>
                <w:sz w:val="18"/>
                <w:szCs w:val="18"/>
                <w:lang w:val="el-GR"/>
              </w:rPr>
              <w:t>Παραπομπή</w:t>
            </w:r>
          </w:p>
        </w:tc>
      </w:tr>
      <w:tr w:rsidR="00814EB7" w:rsidRPr="007A5D75" w:rsidTr="00B4227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814EB7" w:rsidRPr="007A5D75" w:rsidRDefault="00814EB7" w:rsidP="00814EB7">
            <w:pPr>
              <w:numPr>
                <w:ilvl w:val="0"/>
                <w:numId w:val="3"/>
              </w:numPr>
              <w:jc w:val="both"/>
              <w:rPr>
                <w:rFonts w:ascii="Arial Narrow" w:hAnsi="Arial Narrow"/>
                <w:lang w:val="el-GR"/>
              </w:rPr>
            </w:pPr>
            <w:r w:rsidRPr="007A5D75">
              <w:rPr>
                <w:rFonts w:ascii="Arial Narrow" w:hAnsi="Arial Narrow"/>
                <w:lang w:val="el-GR"/>
              </w:rPr>
              <w:t>Τα προϊόντα θα παραδίδονται το αργότερο σε 1</w:t>
            </w:r>
            <w:r w:rsidRPr="00F65833">
              <w:rPr>
                <w:rFonts w:ascii="Arial Narrow" w:hAnsi="Arial Narrow"/>
                <w:lang w:val="el-GR"/>
              </w:rPr>
              <w:t>5</w:t>
            </w:r>
            <w:r w:rsidRPr="007A5D75">
              <w:rPr>
                <w:rFonts w:ascii="Arial Narrow" w:hAnsi="Arial Narrow"/>
                <w:lang w:val="el-GR"/>
              </w:rPr>
              <w:t xml:space="preserve"> </w:t>
            </w:r>
            <w:proofErr w:type="spellStart"/>
            <w:r w:rsidRPr="007A5D75">
              <w:rPr>
                <w:rFonts w:ascii="Arial Narrow" w:hAnsi="Arial Narrow"/>
                <w:lang w:val="el-GR"/>
              </w:rPr>
              <w:t>η.η</w:t>
            </w:r>
            <w:proofErr w:type="spellEnd"/>
            <w:r w:rsidRPr="007A5D75">
              <w:rPr>
                <w:rFonts w:ascii="Arial Narrow" w:hAnsi="Arial Narrow"/>
                <w:lang w:val="el-GR"/>
              </w:rPr>
              <w:t xml:space="preserve"> από την παραγγελία τους, η οποία θα δίνεται από τα αρμόδια όργανα που ορίζει το Ι.ΙΒ.Ε.Α.Α με οποιοδήποτε μέσο (τηλεφωνικά, με τηλεομοιοτυπία, ηλεκτρονικό μήνυμα </w:t>
            </w:r>
            <w:proofErr w:type="spellStart"/>
            <w:r w:rsidRPr="007A5D75">
              <w:rPr>
                <w:rFonts w:ascii="Arial Narrow" w:hAnsi="Arial Narrow"/>
                <w:lang w:val="el-GR"/>
              </w:rPr>
              <w:t>κλπ</w:t>
            </w:r>
            <w:proofErr w:type="spellEnd"/>
            <w:r w:rsidRPr="007A5D75">
              <w:rPr>
                <w:rFonts w:ascii="Arial Narrow" w:hAnsi="Arial Narrow"/>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center"/>
              <w:rPr>
                <w:rFonts w:ascii="Arial Narrow" w:hAnsi="Arial Narrow"/>
                <w:lang w:val="el-GR"/>
              </w:rPr>
            </w:pPr>
            <w:r w:rsidRPr="007A5D75">
              <w:rPr>
                <w:rFonts w:ascii="Arial Narrow" w:hAnsi="Arial Narrow"/>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r>
      <w:tr w:rsidR="00814EB7" w:rsidRPr="007A5D75" w:rsidTr="00B4227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814EB7" w:rsidRPr="007A5D75" w:rsidRDefault="00814EB7" w:rsidP="00814EB7">
            <w:pPr>
              <w:numPr>
                <w:ilvl w:val="0"/>
                <w:numId w:val="3"/>
              </w:numPr>
              <w:jc w:val="both"/>
              <w:rPr>
                <w:rFonts w:ascii="Arial Narrow" w:hAnsi="Arial Narrow"/>
                <w:lang w:val="el-GR"/>
              </w:rPr>
            </w:pPr>
            <w:r w:rsidRPr="007A5D75">
              <w:rPr>
                <w:rFonts w:ascii="Arial Narrow" w:hAnsi="Arial Narrow"/>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center"/>
              <w:rPr>
                <w:rFonts w:ascii="Arial Narrow" w:hAnsi="Arial Narrow"/>
                <w:lang w:val="el-GR"/>
              </w:rPr>
            </w:pPr>
            <w:r w:rsidRPr="007A5D75">
              <w:rPr>
                <w:rFonts w:ascii="Arial Narrow" w:hAnsi="Arial Narrow"/>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r>
      <w:tr w:rsidR="00814EB7" w:rsidRPr="007A5D75" w:rsidTr="00B4227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814EB7" w:rsidRPr="007A5D75" w:rsidRDefault="00814EB7" w:rsidP="00814EB7">
            <w:pPr>
              <w:numPr>
                <w:ilvl w:val="0"/>
                <w:numId w:val="3"/>
              </w:numPr>
              <w:jc w:val="both"/>
              <w:rPr>
                <w:rFonts w:ascii="Arial Narrow" w:hAnsi="Arial Narrow"/>
                <w:lang w:val="el-GR"/>
              </w:rPr>
            </w:pPr>
            <w:r w:rsidRPr="007A5D75">
              <w:rPr>
                <w:rFonts w:ascii="Arial Narrow" w:hAnsi="Arial Narrow"/>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center"/>
              <w:rPr>
                <w:rFonts w:ascii="Arial Narrow" w:hAnsi="Arial Narrow"/>
                <w:lang w:val="el-GR"/>
              </w:rPr>
            </w:pPr>
            <w:r w:rsidRPr="007A5D75">
              <w:rPr>
                <w:rFonts w:ascii="Arial Narrow" w:hAnsi="Arial Narrow"/>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r>
      <w:tr w:rsidR="00814EB7" w:rsidRPr="007A5D75" w:rsidTr="00B4227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814EB7" w:rsidRPr="007A5D75" w:rsidRDefault="00814EB7" w:rsidP="00814EB7">
            <w:pPr>
              <w:numPr>
                <w:ilvl w:val="0"/>
                <w:numId w:val="3"/>
              </w:numPr>
              <w:jc w:val="both"/>
              <w:rPr>
                <w:rFonts w:ascii="Arial Narrow" w:hAnsi="Arial Narrow"/>
                <w:lang w:val="el-GR"/>
              </w:rPr>
            </w:pPr>
            <w:r w:rsidRPr="004A4736">
              <w:rPr>
                <w:rFonts w:ascii="Arial Narrow" w:hAnsi="Arial Narrow"/>
                <w:lang w:val="el-GR"/>
              </w:rPr>
              <w:t xml:space="preserve">Τα είδη υπ’ αριθ. 1-3, 5-8 και 10 να φέρουν σήμανση CE σύμφωνα με την οδηγία 79/1998 (Υ.Α αριθ. ΔΥ8δ/οικ.3607/892/23-07-2001, </w:t>
            </w:r>
            <w:proofErr w:type="spellStart"/>
            <w:r w:rsidRPr="004A4736">
              <w:rPr>
                <w:rFonts w:ascii="Arial Narrow" w:hAnsi="Arial Narrow"/>
                <w:lang w:val="el-GR"/>
              </w:rPr>
              <w:t>φεκ</w:t>
            </w:r>
            <w:proofErr w:type="spellEnd"/>
            <w:r w:rsidRPr="004A4736">
              <w:rPr>
                <w:rFonts w:ascii="Arial Narrow" w:hAnsi="Arial Narrow"/>
                <w:lang w:val="el-GR"/>
              </w:rPr>
              <w:t xml:space="preserve"> 1060 / Β΄/ 10-08-2001 «εναρμόνιση της Ελληνικής Νομοθεσίας προς την οδηγία 98/79/ΕΚ του Ευρωπαϊκού Κοινοβουλίου και του Συμβουλίου της 27ης Οκτωβρίου 1998 για τα in </w:t>
            </w:r>
            <w:proofErr w:type="spellStart"/>
            <w:r w:rsidRPr="004A4736">
              <w:rPr>
                <w:rFonts w:ascii="Arial Narrow" w:hAnsi="Arial Narrow"/>
                <w:lang w:val="el-GR"/>
              </w:rPr>
              <w:t>vitro</w:t>
            </w:r>
            <w:proofErr w:type="spellEnd"/>
            <w:r w:rsidRPr="004A4736">
              <w:rPr>
                <w:rFonts w:ascii="Arial Narrow" w:hAnsi="Arial Narrow"/>
                <w:lang w:val="el-GR"/>
              </w:rPr>
              <w:t xml:space="preserve"> διαγνωστικά </w:t>
            </w:r>
            <w:proofErr w:type="spellStart"/>
            <w:r w:rsidRPr="004A4736">
              <w:rPr>
                <w:rFonts w:ascii="Arial Narrow" w:hAnsi="Arial Narrow"/>
                <w:lang w:val="el-GR"/>
              </w:rPr>
              <w:t>ιατροτεχνολογικά</w:t>
            </w:r>
            <w:proofErr w:type="spellEnd"/>
            <w:r w:rsidRPr="004A4736">
              <w:rPr>
                <w:rFonts w:ascii="Arial Narrow" w:hAnsi="Arial Narrow"/>
                <w:lang w:val="el-GR"/>
              </w:rPr>
              <w:t xml:space="preserve"> προϊόντα).</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center"/>
              <w:rPr>
                <w:rFonts w:ascii="Arial Narrow" w:hAnsi="Arial Narrow"/>
                <w:lang w:val="el-GR"/>
              </w:rPr>
            </w:pPr>
            <w:r>
              <w:rPr>
                <w:rFonts w:ascii="Arial Narrow" w:hAnsi="Arial Narrow"/>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r>
      <w:tr w:rsidR="00814EB7" w:rsidRPr="007A5D75" w:rsidTr="00B4227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814EB7" w:rsidRPr="007A5D75" w:rsidRDefault="00814EB7" w:rsidP="00814EB7">
            <w:pPr>
              <w:numPr>
                <w:ilvl w:val="0"/>
                <w:numId w:val="3"/>
              </w:numPr>
              <w:jc w:val="both"/>
              <w:rPr>
                <w:rFonts w:ascii="Arial Narrow" w:hAnsi="Arial Narrow"/>
                <w:lang w:val="el-GR"/>
              </w:rPr>
            </w:pPr>
            <w:r w:rsidRPr="004A4736">
              <w:rPr>
                <w:rFonts w:ascii="Arial Narrow" w:hAnsi="Arial Narrow"/>
                <w:lang w:val="el-GR"/>
              </w:rPr>
              <w:t>Τα είδη 1-2 και 3-10 κατά την παράδοσή τους θα συνοδεύονται από πιστοποιητικό ανάλυσης (</w:t>
            </w:r>
            <w:proofErr w:type="spellStart"/>
            <w:r w:rsidRPr="004A4736">
              <w:rPr>
                <w:rFonts w:ascii="Arial Narrow" w:hAnsi="Arial Narrow"/>
                <w:lang w:val="el-GR"/>
              </w:rPr>
              <w:t>certificate</w:t>
            </w:r>
            <w:proofErr w:type="spellEnd"/>
            <w:r w:rsidRPr="004A4736">
              <w:rPr>
                <w:rFonts w:ascii="Arial Narrow" w:hAnsi="Arial Narrow"/>
                <w:lang w:val="el-GR"/>
              </w:rPr>
              <w:t xml:space="preserve"> of </w:t>
            </w:r>
            <w:proofErr w:type="spellStart"/>
            <w:r w:rsidRPr="004A4736">
              <w:rPr>
                <w:rFonts w:ascii="Arial Narrow" w:hAnsi="Arial Narrow"/>
                <w:lang w:val="el-GR"/>
              </w:rPr>
              <w:t>analysis</w:t>
            </w:r>
            <w:proofErr w:type="spellEnd"/>
            <w:r w:rsidRPr="004A4736">
              <w:rPr>
                <w:rFonts w:ascii="Arial Narrow" w:hAnsi="Arial Narrow"/>
                <w:lang w:val="el-GR"/>
              </w:rPr>
              <w:t>) ανά παρτίδα (</w:t>
            </w:r>
            <w:proofErr w:type="spellStart"/>
            <w:r w:rsidRPr="004A4736">
              <w:rPr>
                <w:rFonts w:ascii="Arial Narrow" w:hAnsi="Arial Narrow"/>
                <w:lang w:val="el-GR"/>
              </w:rPr>
              <w:t>lot</w:t>
            </w:r>
            <w:proofErr w:type="spellEnd"/>
            <w:r w:rsidRPr="004A4736">
              <w:rPr>
                <w:rFonts w:ascii="Arial Narrow" w:hAnsi="Arial Narrow"/>
                <w:lang w:val="el-GR"/>
              </w:rPr>
              <w:t xml:space="preserve"> </w:t>
            </w:r>
            <w:proofErr w:type="spellStart"/>
            <w:r w:rsidRPr="004A4736">
              <w:rPr>
                <w:rFonts w:ascii="Arial Narrow" w:hAnsi="Arial Narrow"/>
                <w:lang w:val="el-GR"/>
              </w:rPr>
              <w:t>number</w:t>
            </w:r>
            <w:proofErr w:type="spellEnd"/>
            <w:r w:rsidRPr="004A4736">
              <w:rPr>
                <w:rFonts w:ascii="Arial Narrow" w:hAnsi="Arial Narrow"/>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center"/>
              <w:rPr>
                <w:rFonts w:ascii="Arial Narrow" w:hAnsi="Arial Narrow"/>
                <w:lang w:val="el-GR"/>
              </w:rPr>
            </w:pPr>
            <w:r>
              <w:rPr>
                <w:rFonts w:ascii="Arial Narrow" w:hAnsi="Arial Narrow"/>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r>
      <w:tr w:rsidR="00814EB7" w:rsidRPr="007A5D75" w:rsidTr="00B42276">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814EB7" w:rsidRPr="001F642F" w:rsidRDefault="00814EB7" w:rsidP="00814EB7">
            <w:pPr>
              <w:numPr>
                <w:ilvl w:val="0"/>
                <w:numId w:val="3"/>
              </w:numPr>
              <w:jc w:val="both"/>
              <w:rPr>
                <w:rFonts w:ascii="Arial Narrow" w:hAnsi="Arial Narrow"/>
                <w:lang w:val="el-GR"/>
              </w:rPr>
            </w:pPr>
            <w:r w:rsidRPr="001F642F">
              <w:rPr>
                <w:rFonts w:ascii="Arial Narrow" w:hAnsi="Arial Narrow"/>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814EB7" w:rsidRPr="001F642F" w:rsidRDefault="00814EB7" w:rsidP="00B42276">
            <w:pPr>
              <w:jc w:val="center"/>
              <w:rPr>
                <w:rFonts w:ascii="Arial Narrow" w:hAnsi="Arial Narrow"/>
                <w:lang w:val="el-GR"/>
              </w:rPr>
            </w:pPr>
            <w:r w:rsidRPr="001F642F">
              <w:rPr>
                <w:rFonts w:ascii="Arial Narrow" w:hAnsi="Arial Narrow"/>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814EB7" w:rsidRPr="007A5D75" w:rsidRDefault="00814EB7" w:rsidP="00B42276">
            <w:pPr>
              <w:jc w:val="both"/>
              <w:rPr>
                <w:rFonts w:ascii="Arial Narrow" w:hAnsi="Arial Narrow"/>
                <w:lang w:val="el-GR"/>
              </w:rPr>
            </w:pPr>
          </w:p>
        </w:tc>
      </w:tr>
    </w:tbl>
    <w:p w:rsidR="00814EB7" w:rsidRDefault="00814EB7" w:rsidP="00814EB7">
      <w:pPr>
        <w:rPr>
          <w:lang w:val="el-GR" w:eastAsia="el-GR"/>
        </w:rPr>
      </w:pPr>
    </w:p>
    <w:p w:rsidR="00814EB7" w:rsidRDefault="00814EB7" w:rsidP="00814EB7">
      <w:pPr>
        <w:rPr>
          <w:lang w:val="el-GR" w:eastAsia="el-GR"/>
        </w:rPr>
      </w:pPr>
    </w:p>
    <w:p w:rsidR="00814EB7" w:rsidRPr="004A4736" w:rsidRDefault="00814EB7" w:rsidP="00814EB7">
      <w:pPr>
        <w:rPr>
          <w:lang w:val="el-GR" w:eastAsia="el-GR"/>
        </w:rPr>
      </w:pPr>
    </w:p>
    <w:tbl>
      <w:tblPr>
        <w:tblW w:w="4983" w:type="pct"/>
        <w:tblInd w:w="3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365"/>
        <w:gridCol w:w="666"/>
        <w:gridCol w:w="4466"/>
        <w:gridCol w:w="1118"/>
        <w:gridCol w:w="913"/>
        <w:gridCol w:w="1073"/>
      </w:tblGrid>
      <w:tr w:rsidR="00814EB7" w:rsidRPr="001214FB" w:rsidTr="00B42276">
        <w:tblPrEx>
          <w:tblCellMar>
            <w:top w:w="0" w:type="dxa"/>
            <w:bottom w:w="0" w:type="dxa"/>
          </w:tblCellMar>
        </w:tblPrEx>
        <w:trPr>
          <w:trHeight w:val="75"/>
        </w:trPr>
        <w:tc>
          <w:tcPr>
            <w:tcW w:w="218" w:type="pct"/>
            <w:tcBorders>
              <w:top w:val="single" w:sz="4" w:space="0" w:color="auto"/>
              <w:left w:val="single" w:sz="4" w:space="0" w:color="auto"/>
              <w:bottom w:val="single" w:sz="6" w:space="0" w:color="auto"/>
              <w:right w:val="single" w:sz="6" w:space="0" w:color="auto"/>
            </w:tcBorders>
            <w:shd w:val="clear" w:color="auto" w:fill="auto"/>
            <w:vAlign w:val="bottom"/>
          </w:tcPr>
          <w:p w:rsidR="00814EB7" w:rsidRPr="001214FB" w:rsidRDefault="00814EB7" w:rsidP="00B42276">
            <w:pPr>
              <w:rPr>
                <w:rFonts w:ascii="Arial Narrow" w:hAnsi="Arial Narrow" w:cs="Arial"/>
                <w:b/>
                <w:sz w:val="20"/>
                <w:szCs w:val="20"/>
              </w:rPr>
            </w:pPr>
            <w:r w:rsidRPr="001214FB">
              <w:rPr>
                <w:rFonts w:ascii="Arial Narrow" w:hAnsi="Arial Narrow" w:cs="Arial"/>
                <w:b/>
                <w:sz w:val="20"/>
                <w:szCs w:val="20"/>
              </w:rPr>
              <w:t>α/α</w:t>
            </w:r>
          </w:p>
        </w:tc>
        <w:tc>
          <w:tcPr>
            <w:tcW w:w="393" w:type="pct"/>
            <w:tcBorders>
              <w:top w:val="single" w:sz="4" w:space="0" w:color="auto"/>
              <w:left w:val="single" w:sz="6" w:space="0" w:color="auto"/>
              <w:bottom w:val="single" w:sz="6" w:space="0" w:color="auto"/>
              <w:right w:val="single" w:sz="6" w:space="0" w:color="auto"/>
            </w:tcBorders>
            <w:vAlign w:val="bottom"/>
          </w:tcPr>
          <w:p w:rsidR="00814EB7" w:rsidRPr="001214FB" w:rsidRDefault="00814EB7" w:rsidP="00B42276">
            <w:pPr>
              <w:jc w:val="center"/>
              <w:rPr>
                <w:rFonts w:ascii="Arial Narrow" w:hAnsi="Arial Narrow" w:cs="Arial"/>
                <w:b/>
                <w:bCs/>
                <w:sz w:val="20"/>
                <w:szCs w:val="20"/>
                <w:lang w:val="el-GR"/>
              </w:rPr>
            </w:pPr>
            <w:r w:rsidRPr="001214FB">
              <w:rPr>
                <w:rFonts w:ascii="Arial Narrow" w:hAnsi="Arial Narrow" w:cs="Arial"/>
                <w:b/>
                <w:bCs/>
                <w:sz w:val="20"/>
                <w:szCs w:val="20"/>
                <w:lang w:val="el-GR"/>
              </w:rPr>
              <w:t>Δείγμα</w:t>
            </w:r>
          </w:p>
        </w:tc>
        <w:tc>
          <w:tcPr>
            <w:tcW w:w="2602" w:type="pct"/>
            <w:tcBorders>
              <w:top w:val="single" w:sz="4" w:space="0" w:color="auto"/>
              <w:left w:val="single" w:sz="6" w:space="0" w:color="auto"/>
              <w:bottom w:val="single" w:sz="6" w:space="0" w:color="auto"/>
              <w:right w:val="single" w:sz="6" w:space="0" w:color="auto"/>
            </w:tcBorders>
            <w:shd w:val="clear" w:color="auto" w:fill="auto"/>
            <w:vAlign w:val="bottom"/>
          </w:tcPr>
          <w:p w:rsidR="00814EB7" w:rsidRPr="001214FB" w:rsidRDefault="00814EB7" w:rsidP="00B42276">
            <w:pPr>
              <w:rPr>
                <w:rFonts w:ascii="Arial Narrow" w:hAnsi="Arial Narrow" w:cs="Arial"/>
                <w:b/>
                <w:bCs/>
                <w:sz w:val="20"/>
                <w:szCs w:val="20"/>
                <w:lang w:val="el-GR"/>
              </w:rPr>
            </w:pPr>
            <w:r w:rsidRPr="001214FB">
              <w:rPr>
                <w:rFonts w:ascii="Arial Narrow" w:hAnsi="Arial Narrow" w:cs="Arial"/>
                <w:b/>
                <w:bCs/>
                <w:sz w:val="20"/>
                <w:szCs w:val="20"/>
                <w:lang w:val="el-GR"/>
              </w:rPr>
              <w:t>Τεχνική περιγραφή ειδών (προδιαγραφές):</w:t>
            </w:r>
          </w:p>
        </w:tc>
        <w:tc>
          <w:tcPr>
            <w:tcW w:w="622" w:type="pct"/>
            <w:tcBorders>
              <w:top w:val="single" w:sz="4" w:space="0" w:color="auto"/>
              <w:left w:val="single" w:sz="6" w:space="0" w:color="auto"/>
              <w:bottom w:val="single" w:sz="6" w:space="0" w:color="auto"/>
              <w:right w:val="single" w:sz="6" w:space="0" w:color="auto"/>
            </w:tcBorders>
            <w:shd w:val="clear" w:color="auto" w:fill="auto"/>
            <w:vAlign w:val="bottom"/>
          </w:tcPr>
          <w:p w:rsidR="00814EB7" w:rsidRPr="001214FB" w:rsidRDefault="00814EB7" w:rsidP="00B42276">
            <w:pPr>
              <w:rPr>
                <w:rFonts w:ascii="Arial Narrow" w:hAnsi="Arial Narrow" w:cs="Arial"/>
                <w:b/>
                <w:sz w:val="20"/>
                <w:szCs w:val="20"/>
                <w:lang w:val="el-GR"/>
              </w:rPr>
            </w:pPr>
            <w:r w:rsidRPr="001214FB">
              <w:rPr>
                <w:rFonts w:ascii="Arial Narrow" w:hAnsi="Arial Narrow" w:cs="Arial"/>
                <w:b/>
                <w:sz w:val="20"/>
                <w:szCs w:val="20"/>
                <w:lang w:val="el-GR"/>
              </w:rPr>
              <w:t>Υποχρεωτική</w:t>
            </w:r>
          </w:p>
        </w:tc>
        <w:tc>
          <w:tcPr>
            <w:tcW w:w="536" w:type="pct"/>
            <w:tcBorders>
              <w:top w:val="single" w:sz="4" w:space="0" w:color="auto"/>
              <w:left w:val="single" w:sz="6" w:space="0" w:color="auto"/>
              <w:bottom w:val="single" w:sz="6" w:space="0" w:color="auto"/>
              <w:right w:val="single" w:sz="6" w:space="0" w:color="auto"/>
            </w:tcBorders>
            <w:vAlign w:val="bottom"/>
          </w:tcPr>
          <w:p w:rsidR="00814EB7" w:rsidRPr="001214FB" w:rsidRDefault="00814EB7" w:rsidP="00B42276">
            <w:pPr>
              <w:rPr>
                <w:rFonts w:ascii="Arial Narrow" w:hAnsi="Arial Narrow" w:cs="Arial"/>
                <w:b/>
                <w:sz w:val="20"/>
                <w:szCs w:val="20"/>
                <w:lang w:val="el-GR"/>
              </w:rPr>
            </w:pPr>
            <w:r w:rsidRPr="001214FB">
              <w:rPr>
                <w:rFonts w:ascii="Arial Narrow" w:hAnsi="Arial Narrow" w:cs="Arial"/>
                <w:b/>
                <w:sz w:val="20"/>
                <w:szCs w:val="20"/>
                <w:lang w:val="el-GR"/>
              </w:rPr>
              <w:t>Απάντηση</w:t>
            </w:r>
          </w:p>
        </w:tc>
        <w:tc>
          <w:tcPr>
            <w:tcW w:w="629" w:type="pct"/>
            <w:tcBorders>
              <w:top w:val="single" w:sz="4" w:space="0" w:color="auto"/>
              <w:left w:val="single" w:sz="6" w:space="0" w:color="auto"/>
              <w:bottom w:val="single" w:sz="6" w:space="0" w:color="auto"/>
              <w:right w:val="single" w:sz="4" w:space="0" w:color="auto"/>
            </w:tcBorders>
            <w:vAlign w:val="bottom"/>
          </w:tcPr>
          <w:p w:rsidR="00814EB7" w:rsidRPr="001214FB" w:rsidRDefault="00814EB7" w:rsidP="00B42276">
            <w:pPr>
              <w:rPr>
                <w:rFonts w:ascii="Arial Narrow" w:hAnsi="Arial Narrow" w:cs="Arial"/>
                <w:b/>
                <w:sz w:val="20"/>
                <w:szCs w:val="20"/>
                <w:lang w:val="el-GR"/>
              </w:rPr>
            </w:pPr>
            <w:r w:rsidRPr="001214FB">
              <w:rPr>
                <w:rFonts w:ascii="Arial Narrow" w:hAnsi="Arial Narrow" w:cs="Arial"/>
                <w:b/>
                <w:sz w:val="20"/>
                <w:szCs w:val="20"/>
                <w:lang w:val="el-GR"/>
              </w:rPr>
              <w:t>Παραπομπή</w:t>
            </w:r>
          </w:p>
        </w:tc>
      </w:tr>
      <w:tr w:rsidR="00814EB7" w:rsidRPr="000600AD" w:rsidTr="00B42276">
        <w:tblPrEx>
          <w:tblCellMar>
            <w:top w:w="0" w:type="dxa"/>
            <w:bottom w:w="0" w:type="dxa"/>
          </w:tblCellMar>
        </w:tblPrEx>
        <w:trPr>
          <w:trHeight w:val="75"/>
        </w:trPr>
        <w:tc>
          <w:tcPr>
            <w:tcW w:w="218" w:type="pct"/>
            <w:vMerge w:val="restart"/>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1</w:t>
            </w:r>
          </w:p>
        </w:tc>
        <w:tc>
          <w:tcPr>
            <w:tcW w:w="393" w:type="pct"/>
            <w:vMerge w:val="restart"/>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bottom w:val="dotted" w:sz="4" w:space="0" w:color="auto"/>
            </w:tcBorders>
            <w:shd w:val="clear" w:color="auto" w:fill="auto"/>
            <w:vAlign w:val="center"/>
          </w:tcPr>
          <w:p w:rsidR="00814EB7" w:rsidRPr="000600AD" w:rsidRDefault="00814EB7" w:rsidP="00B42276">
            <w:pPr>
              <w:jc w:val="both"/>
              <w:rPr>
                <w:rFonts w:ascii="Arial Narrow" w:hAnsi="Arial Narrow" w:cs="Tahoma"/>
                <w:bCs/>
                <w:sz w:val="20"/>
                <w:szCs w:val="20"/>
                <w:lang w:val="el-GR"/>
              </w:rPr>
            </w:pPr>
            <w:r w:rsidRPr="000600AD">
              <w:rPr>
                <w:rFonts w:ascii="Arial Narrow" w:hAnsi="Arial Narrow" w:cs="Tahoma"/>
                <w:color w:val="000000"/>
                <w:sz w:val="20"/>
                <w:szCs w:val="20"/>
                <w:lang w:val="el-GR"/>
              </w:rPr>
              <w:t xml:space="preserve">Καλλιεργητικό υλικό Α-ΜΕΜ 1x με </w:t>
            </w:r>
            <w:proofErr w:type="spellStart"/>
            <w:r w:rsidRPr="000600AD">
              <w:rPr>
                <w:rFonts w:ascii="Arial Narrow" w:hAnsi="Arial Narrow" w:cs="Tahoma"/>
                <w:color w:val="000000"/>
                <w:sz w:val="20"/>
                <w:szCs w:val="20"/>
                <w:lang w:val="el-GR"/>
              </w:rPr>
              <w:t>ριβονουκλεοτίδια</w:t>
            </w:r>
            <w:proofErr w:type="spellEnd"/>
            <w:r w:rsidRPr="000600AD">
              <w:rPr>
                <w:rFonts w:ascii="Arial Narrow" w:hAnsi="Arial Narrow" w:cs="Tahoma"/>
                <w:color w:val="000000"/>
                <w:sz w:val="20"/>
                <w:szCs w:val="20"/>
                <w:lang w:val="el-GR"/>
              </w:rPr>
              <w:t xml:space="preserve"> και </w:t>
            </w:r>
            <w:proofErr w:type="spellStart"/>
            <w:r w:rsidRPr="000600AD">
              <w:rPr>
                <w:rFonts w:ascii="Arial Narrow" w:hAnsi="Arial Narrow" w:cs="Tahoma"/>
                <w:color w:val="000000"/>
                <w:sz w:val="20"/>
                <w:szCs w:val="20"/>
                <w:lang w:val="el-GR"/>
              </w:rPr>
              <w:t>δεοξυριβονουκλεοτίδια</w:t>
            </w:r>
            <w:proofErr w:type="spellEnd"/>
            <w:r w:rsidRPr="000600AD">
              <w:rPr>
                <w:rFonts w:ascii="Arial Narrow" w:hAnsi="Arial Narrow" w:cs="Tahoma"/>
                <w:color w:val="000000"/>
                <w:sz w:val="20"/>
                <w:szCs w:val="20"/>
                <w:lang w:val="el-GR"/>
              </w:rPr>
              <w:t xml:space="preserve">, στείρο. </w:t>
            </w:r>
            <w:r w:rsidRPr="000600AD">
              <w:rPr>
                <w:rFonts w:ascii="Arial Narrow" w:hAnsi="Arial Narrow" w:cs="Tahoma"/>
                <w:color w:val="000000"/>
                <w:sz w:val="20"/>
                <w:szCs w:val="20"/>
                <w:u w:val="single"/>
                <w:lang w:val="el-GR"/>
              </w:rPr>
              <w:t xml:space="preserve">Σήμανση </w:t>
            </w:r>
            <w:r w:rsidRPr="000600AD">
              <w:rPr>
                <w:rFonts w:ascii="Arial Narrow" w:hAnsi="Arial Narrow" w:cs="Tahoma"/>
                <w:color w:val="000000"/>
                <w:sz w:val="20"/>
                <w:szCs w:val="20"/>
                <w:u w:val="single"/>
              </w:rPr>
              <w:t>CE</w:t>
            </w:r>
            <w:r w:rsidRPr="000600AD">
              <w:rPr>
                <w:rFonts w:ascii="Arial Narrow" w:hAnsi="Arial Narrow" w:cs="Tahoma"/>
                <w:color w:val="000000"/>
                <w:sz w:val="20"/>
                <w:szCs w:val="20"/>
                <w:u w:val="single"/>
                <w:lang w:val="el-GR"/>
              </w:rPr>
              <w:t>/</w:t>
            </w:r>
            <w:r w:rsidRPr="000600AD">
              <w:rPr>
                <w:rFonts w:ascii="Arial Narrow" w:hAnsi="Arial Narrow" w:cs="Tahoma"/>
                <w:color w:val="000000"/>
                <w:sz w:val="20"/>
                <w:szCs w:val="20"/>
                <w:u w:val="single"/>
              </w:rPr>
              <w:t>IVD</w:t>
            </w:r>
            <w:r w:rsidRPr="000600AD">
              <w:rPr>
                <w:rFonts w:ascii="Arial Narrow" w:hAnsi="Arial Narrow" w:cs="Tahoma"/>
                <w:color w:val="000000"/>
                <w:sz w:val="20"/>
                <w:szCs w:val="20"/>
                <w:u w:val="single"/>
                <w:lang w:val="el-GR"/>
              </w:rPr>
              <w:t>.</w:t>
            </w:r>
          </w:p>
        </w:tc>
        <w:tc>
          <w:tcPr>
            <w:tcW w:w="622" w:type="pct"/>
            <w:tcBorders>
              <w:top w:val="single" w:sz="6" w:space="0" w:color="auto"/>
              <w:bottom w:val="dotted" w:sz="4" w:space="0" w:color="auto"/>
            </w:tcBorders>
            <w:shd w:val="clear" w:color="auto" w:fill="auto"/>
            <w:vAlign w:val="center"/>
          </w:tcPr>
          <w:p w:rsidR="00814EB7" w:rsidRPr="000600AD" w:rsidRDefault="00814EB7" w:rsidP="00B42276">
            <w:pPr>
              <w:jc w:val="center"/>
              <w:rPr>
                <w:rFonts w:ascii="Arial Narrow" w:hAnsi="Arial Narrow"/>
                <w:sz w:val="20"/>
                <w:szCs w:val="20"/>
                <w:lang w:val="el-GR"/>
              </w:rPr>
            </w:pPr>
            <w:r w:rsidRPr="000600AD">
              <w:rPr>
                <w:rFonts w:ascii="Arial Narrow" w:hAnsi="Arial Narrow"/>
                <w:sz w:val="20"/>
                <w:szCs w:val="20"/>
                <w:lang w:val="el-GR"/>
              </w:rPr>
              <w:t>Ναι</w:t>
            </w:r>
          </w:p>
        </w:tc>
        <w:tc>
          <w:tcPr>
            <w:tcW w:w="536" w:type="pct"/>
            <w:tcBorders>
              <w:top w:val="single" w:sz="6" w:space="0" w:color="auto"/>
              <w:bottom w:val="dotted" w:sz="4" w:space="0" w:color="auto"/>
            </w:tcBorders>
            <w:vAlign w:val="center"/>
          </w:tcPr>
          <w:p w:rsidR="00814EB7" w:rsidRPr="000600AD" w:rsidRDefault="00814EB7" w:rsidP="00B42276">
            <w:pPr>
              <w:jc w:val="center"/>
              <w:rPr>
                <w:rFonts w:ascii="Arial Narrow" w:hAnsi="Arial Narrow" w:cs="Tahoma"/>
                <w:b/>
              </w:rPr>
            </w:pPr>
          </w:p>
        </w:tc>
        <w:tc>
          <w:tcPr>
            <w:tcW w:w="629" w:type="pct"/>
            <w:tcBorders>
              <w:top w:val="single" w:sz="6" w:space="0" w:color="auto"/>
              <w:bottom w:val="dotted"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tcBorders>
              <w:bottom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Borders>
              <w:bottom w:val="single" w:sz="6" w:space="0" w:color="auto"/>
            </w:tcBorders>
          </w:tcPr>
          <w:p w:rsidR="00814EB7" w:rsidRPr="000600AD" w:rsidRDefault="00814EB7" w:rsidP="00B42276">
            <w:pPr>
              <w:rPr>
                <w:rFonts w:ascii="Arial Narrow" w:hAnsi="Arial Narrow" w:cs="Tahoma"/>
                <w:bCs/>
                <w:sz w:val="18"/>
                <w:szCs w:val="18"/>
                <w:lang w:val="el-GR"/>
              </w:rPr>
            </w:pPr>
          </w:p>
        </w:tc>
        <w:tc>
          <w:tcPr>
            <w:tcW w:w="2602" w:type="pct"/>
            <w:tcBorders>
              <w:top w:val="dotted" w:sz="4" w:space="0" w:color="auto"/>
              <w:bottom w:val="single" w:sz="6" w:space="0" w:color="auto"/>
            </w:tcBorders>
            <w:shd w:val="clear" w:color="auto" w:fill="auto"/>
            <w:vAlign w:val="center"/>
          </w:tcPr>
          <w:p w:rsidR="00814EB7" w:rsidRPr="000600AD" w:rsidRDefault="00814EB7" w:rsidP="00B42276">
            <w:pPr>
              <w:rPr>
                <w:rFonts w:ascii="Arial Narrow" w:hAnsi="Arial Narrow" w:cs="Tahoma"/>
                <w:bCs/>
                <w:sz w:val="20"/>
                <w:szCs w:val="20"/>
                <w:lang w:val="el-GR"/>
              </w:rPr>
            </w:pPr>
            <w:r w:rsidRPr="000600AD">
              <w:rPr>
                <w:rFonts w:ascii="Arial Narrow" w:hAnsi="Arial Narrow" w:cs="Tahoma"/>
                <w:bCs/>
                <w:sz w:val="20"/>
                <w:szCs w:val="20"/>
                <w:lang w:val="el-GR"/>
              </w:rPr>
              <w:t>Συσκευασία 500mL.</w:t>
            </w:r>
          </w:p>
        </w:tc>
        <w:tc>
          <w:tcPr>
            <w:tcW w:w="622" w:type="pct"/>
            <w:tcBorders>
              <w:top w:val="dotted" w:sz="4" w:space="0" w:color="auto"/>
              <w:bottom w:val="single" w:sz="6" w:space="0" w:color="auto"/>
            </w:tcBorders>
            <w:shd w:val="clear" w:color="auto" w:fill="auto"/>
            <w:vAlign w:val="center"/>
          </w:tcPr>
          <w:p w:rsidR="00814EB7" w:rsidRPr="000600AD" w:rsidRDefault="00814EB7" w:rsidP="00B42276">
            <w:pPr>
              <w:jc w:val="center"/>
              <w:rPr>
                <w:rFonts w:ascii="Arial Narrow" w:hAnsi="Arial Narrow"/>
                <w:sz w:val="20"/>
                <w:szCs w:val="20"/>
                <w:lang w:val="el-GR"/>
              </w:rPr>
            </w:pPr>
            <w:r w:rsidRPr="000600AD">
              <w:rPr>
                <w:rFonts w:ascii="Arial Narrow" w:hAnsi="Arial Narrow"/>
                <w:sz w:val="20"/>
                <w:szCs w:val="20"/>
                <w:lang w:val="el-GR"/>
              </w:rPr>
              <w:t>Όχι</w:t>
            </w:r>
          </w:p>
        </w:tc>
        <w:tc>
          <w:tcPr>
            <w:tcW w:w="536" w:type="pct"/>
            <w:tcBorders>
              <w:top w:val="dotted" w:sz="4" w:space="0" w:color="auto"/>
              <w:bottom w:val="single" w:sz="6" w:space="0" w:color="auto"/>
            </w:tcBorders>
            <w:vAlign w:val="center"/>
          </w:tcPr>
          <w:p w:rsidR="00814EB7" w:rsidRPr="000600AD" w:rsidRDefault="00814EB7" w:rsidP="00B42276">
            <w:pPr>
              <w:jc w:val="center"/>
              <w:rPr>
                <w:rFonts w:ascii="Arial Narrow" w:hAnsi="Arial Narrow" w:cs="Tahoma"/>
                <w:b/>
                <w:lang w:val="el-GR"/>
              </w:rPr>
            </w:pPr>
          </w:p>
        </w:tc>
        <w:tc>
          <w:tcPr>
            <w:tcW w:w="629" w:type="pct"/>
            <w:tcBorders>
              <w:top w:val="dotted" w:sz="4" w:space="0" w:color="auto"/>
              <w:bottom w:val="single" w:sz="6" w:space="0" w:color="auto"/>
            </w:tcBorders>
            <w:vAlign w:val="center"/>
          </w:tcPr>
          <w:p w:rsidR="00814EB7" w:rsidRPr="000600AD" w:rsidRDefault="00814EB7" w:rsidP="00B42276">
            <w:pPr>
              <w:jc w:val="center"/>
              <w:rPr>
                <w:rFonts w:ascii="Arial Narrow" w:hAnsi="Arial Narrow" w:cs="Tahoma"/>
                <w:b/>
                <w:lang w:val="el-GR"/>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2</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b/>
              </w:rPr>
            </w:pPr>
            <w:r w:rsidRPr="000600AD">
              <w:rPr>
                <w:rFonts w:ascii="Arial Narrow" w:hAnsi="Arial Narrow" w:cs="Tahoma"/>
                <w:color w:val="000000"/>
                <w:sz w:val="20"/>
                <w:szCs w:val="20"/>
                <w:lang w:val="el-GR"/>
              </w:rPr>
              <w:t xml:space="preserve">Καλλιεργητικό υλικό </w:t>
            </w:r>
            <w:proofErr w:type="spellStart"/>
            <w:r w:rsidRPr="000600AD">
              <w:rPr>
                <w:rFonts w:ascii="Arial Narrow" w:hAnsi="Arial Narrow" w:cs="Tahoma"/>
                <w:color w:val="000000"/>
                <w:sz w:val="20"/>
                <w:szCs w:val="20"/>
                <w:lang w:val="el-GR"/>
              </w:rPr>
              <w:t>Methylcellulose</w:t>
            </w:r>
            <w:proofErr w:type="spellEnd"/>
            <w:r w:rsidRPr="000600AD">
              <w:rPr>
                <w:rFonts w:ascii="Arial Narrow" w:hAnsi="Arial Narrow" w:cs="Tahoma"/>
                <w:color w:val="000000"/>
                <w:sz w:val="20"/>
                <w:szCs w:val="20"/>
                <w:lang w:val="el-GR"/>
              </w:rPr>
              <w:t xml:space="preserve"> με </w:t>
            </w:r>
            <w:proofErr w:type="spellStart"/>
            <w:r w:rsidRPr="000600AD">
              <w:rPr>
                <w:rFonts w:ascii="Arial Narrow" w:hAnsi="Arial Narrow" w:cs="Tahoma"/>
                <w:color w:val="000000"/>
                <w:sz w:val="20"/>
                <w:szCs w:val="20"/>
                <w:lang w:val="el-GR"/>
              </w:rPr>
              <w:t>Recombinant</w:t>
            </w:r>
            <w:proofErr w:type="spellEnd"/>
            <w:r w:rsidRPr="000600AD">
              <w:rPr>
                <w:rFonts w:ascii="Arial Narrow" w:hAnsi="Arial Narrow" w:cs="Tahoma"/>
                <w:color w:val="000000"/>
                <w:sz w:val="20"/>
                <w:szCs w:val="20"/>
                <w:lang w:val="el-GR"/>
              </w:rPr>
              <w:t xml:space="preserve"> </w:t>
            </w:r>
            <w:proofErr w:type="spellStart"/>
            <w:r w:rsidRPr="000600AD">
              <w:rPr>
                <w:rFonts w:ascii="Arial Narrow" w:hAnsi="Arial Narrow" w:cs="Tahoma"/>
                <w:color w:val="000000"/>
                <w:sz w:val="20"/>
                <w:szCs w:val="20"/>
                <w:lang w:val="el-GR"/>
              </w:rPr>
              <w:t>Cytokines</w:t>
            </w:r>
            <w:proofErr w:type="spellEnd"/>
            <w:r w:rsidRPr="000600AD">
              <w:rPr>
                <w:rFonts w:ascii="Arial Narrow" w:hAnsi="Arial Narrow" w:cs="Tahoma"/>
                <w:color w:val="000000"/>
                <w:sz w:val="20"/>
                <w:szCs w:val="20"/>
                <w:lang w:val="el-GR"/>
              </w:rPr>
              <w:t xml:space="preserve"> για καλλιέργεια ανθρώπινων </w:t>
            </w:r>
            <w:proofErr w:type="spellStart"/>
            <w:r w:rsidRPr="000600AD">
              <w:rPr>
                <w:rFonts w:ascii="Arial Narrow" w:hAnsi="Arial Narrow" w:cs="Tahoma"/>
                <w:color w:val="000000"/>
                <w:sz w:val="20"/>
                <w:szCs w:val="20"/>
                <w:lang w:val="el-GR"/>
              </w:rPr>
              <w:t>Stem</w:t>
            </w:r>
            <w:proofErr w:type="spellEnd"/>
            <w:r w:rsidRPr="000600AD">
              <w:rPr>
                <w:rFonts w:ascii="Arial Narrow" w:hAnsi="Arial Narrow" w:cs="Tahoma"/>
                <w:color w:val="000000"/>
                <w:sz w:val="20"/>
                <w:szCs w:val="20"/>
                <w:lang w:val="el-GR"/>
              </w:rPr>
              <w:t xml:space="preserve"> </w:t>
            </w:r>
            <w:proofErr w:type="spellStart"/>
            <w:r w:rsidRPr="000600AD">
              <w:rPr>
                <w:rFonts w:ascii="Arial Narrow" w:hAnsi="Arial Narrow" w:cs="Tahoma"/>
                <w:color w:val="000000"/>
                <w:sz w:val="20"/>
                <w:szCs w:val="20"/>
                <w:lang w:val="el-GR"/>
              </w:rPr>
              <w:t>Cell</w:t>
            </w:r>
            <w:proofErr w:type="spellEnd"/>
            <w:r w:rsidRPr="000600AD">
              <w:rPr>
                <w:rFonts w:ascii="Arial Narrow" w:hAnsi="Arial Narrow" w:cs="Tahoma"/>
                <w:color w:val="000000"/>
                <w:sz w:val="20"/>
                <w:szCs w:val="20"/>
                <w:lang w:val="el-GR"/>
              </w:rPr>
              <w:t xml:space="preserve"> κυττάρων χρησιμοποιώντας τεχνική CFC </w:t>
            </w:r>
            <w:proofErr w:type="spellStart"/>
            <w:r w:rsidRPr="000600AD">
              <w:rPr>
                <w:rFonts w:ascii="Arial Narrow" w:hAnsi="Arial Narrow" w:cs="Tahoma"/>
                <w:color w:val="000000"/>
                <w:sz w:val="20"/>
                <w:szCs w:val="20"/>
                <w:lang w:val="el-GR"/>
              </w:rPr>
              <w:t>assays</w:t>
            </w:r>
            <w:proofErr w:type="spellEnd"/>
            <w:r w:rsidRPr="000600AD">
              <w:rPr>
                <w:rFonts w:ascii="Arial Narrow" w:hAnsi="Arial Narrow" w:cs="Tahoma"/>
                <w:color w:val="000000"/>
                <w:sz w:val="20"/>
                <w:szCs w:val="20"/>
                <w:lang w:val="el-GR"/>
              </w:rPr>
              <w:t>. Κατάλληλο για CD34 κύτταρα.</w:t>
            </w:r>
            <w:r w:rsidRPr="000600AD">
              <w:rPr>
                <w:rFonts w:ascii="Arial Narrow" w:hAnsi="Arial Narrow" w:cs="Tahoma"/>
                <w:color w:val="000000"/>
                <w:sz w:val="20"/>
                <w:szCs w:val="20"/>
              </w:rPr>
              <w:t xml:space="preserve"> </w:t>
            </w:r>
            <w:r w:rsidRPr="000600AD">
              <w:rPr>
                <w:rFonts w:ascii="Arial Narrow" w:hAnsi="Arial Narrow" w:cs="Tahoma"/>
                <w:color w:val="000000"/>
                <w:sz w:val="20"/>
                <w:szCs w:val="20"/>
                <w:u w:val="single"/>
                <w:lang w:val="el-GR"/>
              </w:rPr>
              <w:t xml:space="preserve">Σήμανση </w:t>
            </w:r>
            <w:r w:rsidRPr="000600AD">
              <w:rPr>
                <w:rFonts w:ascii="Arial Narrow" w:hAnsi="Arial Narrow" w:cs="Tahoma"/>
                <w:color w:val="000000"/>
                <w:sz w:val="20"/>
                <w:szCs w:val="20"/>
                <w:u w:val="single"/>
              </w:rPr>
              <w:t>CE/IVD.</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18"/>
                <w:szCs w:val="18"/>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rPr>
            </w:pPr>
            <w:r w:rsidRPr="000600AD">
              <w:rPr>
                <w:rFonts w:ascii="Arial Narrow" w:hAnsi="Arial Narrow" w:cs="Tahoma"/>
                <w:bCs/>
                <w:sz w:val="20"/>
                <w:szCs w:val="20"/>
                <w:lang w:val="el-GR"/>
              </w:rPr>
              <w:t>Συσκευασία 100mL.</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3</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r w:rsidRPr="000600AD">
              <w:rPr>
                <w:rFonts w:ascii="Arial Narrow" w:hAnsi="Arial Narrow" w:cs="Tahoma"/>
                <w:sz w:val="20"/>
                <w:szCs w:val="20"/>
                <w:lang w:val="el-GR"/>
              </w:rPr>
              <w:t xml:space="preserve">Ορός εμβρύου </w:t>
            </w:r>
            <w:proofErr w:type="spellStart"/>
            <w:r w:rsidRPr="000600AD">
              <w:rPr>
                <w:rFonts w:ascii="Arial Narrow" w:hAnsi="Arial Narrow" w:cs="Tahoma"/>
                <w:sz w:val="20"/>
                <w:szCs w:val="20"/>
                <w:lang w:val="el-GR"/>
              </w:rPr>
              <w:t>βοός</w:t>
            </w:r>
            <w:proofErr w:type="spellEnd"/>
            <w:r w:rsidRPr="000600AD">
              <w:rPr>
                <w:rFonts w:ascii="Arial Narrow" w:hAnsi="Arial Narrow" w:cs="Tahoma"/>
                <w:sz w:val="20"/>
                <w:szCs w:val="20"/>
                <w:lang w:val="el-GR"/>
              </w:rPr>
              <w:t xml:space="preserve">, EU </w:t>
            </w:r>
            <w:proofErr w:type="spellStart"/>
            <w:r w:rsidRPr="000600AD">
              <w:rPr>
                <w:rFonts w:ascii="Arial Narrow" w:hAnsi="Arial Narrow" w:cs="Tahoma"/>
                <w:sz w:val="20"/>
                <w:szCs w:val="20"/>
                <w:lang w:val="el-GR"/>
              </w:rPr>
              <w:t>approved</w:t>
            </w:r>
            <w:proofErr w:type="spellEnd"/>
            <w:r w:rsidRPr="000600AD">
              <w:rPr>
                <w:rFonts w:ascii="Arial Narrow" w:hAnsi="Arial Narrow" w:cs="Tahoma"/>
                <w:sz w:val="20"/>
                <w:szCs w:val="20"/>
                <w:lang w:val="el-GR"/>
              </w:rPr>
              <w:t>, προέλευσης Νοτίου Αμερικής.</w:t>
            </w:r>
            <w:r w:rsidRPr="000600AD">
              <w:rPr>
                <w:rFonts w:ascii="Arial Narrow" w:hAnsi="Arial Narrow" w:cs="Tahoma"/>
                <w:color w:val="000000"/>
                <w:sz w:val="20"/>
                <w:szCs w:val="20"/>
                <w:lang w:val="el-GR"/>
              </w:rPr>
              <w:t xml:space="preserve"> </w:t>
            </w:r>
            <w:r w:rsidRPr="000600AD">
              <w:rPr>
                <w:rFonts w:ascii="Arial Narrow" w:hAnsi="Arial Narrow" w:cs="Tahoma"/>
                <w:color w:val="000000"/>
                <w:sz w:val="20"/>
                <w:szCs w:val="20"/>
                <w:u w:val="single"/>
                <w:lang w:val="el-GR"/>
              </w:rPr>
              <w:t xml:space="preserve">Σήμανση </w:t>
            </w:r>
            <w:r w:rsidRPr="000600AD">
              <w:rPr>
                <w:rFonts w:ascii="Arial Narrow" w:hAnsi="Arial Narrow" w:cs="Tahoma"/>
                <w:color w:val="000000"/>
                <w:sz w:val="20"/>
                <w:szCs w:val="20"/>
                <w:u w:val="single"/>
              </w:rPr>
              <w:t>CE</w:t>
            </w:r>
            <w:r w:rsidRPr="000600AD">
              <w:rPr>
                <w:rFonts w:ascii="Arial Narrow" w:hAnsi="Arial Narrow" w:cs="Tahoma"/>
                <w:color w:val="000000"/>
                <w:sz w:val="20"/>
                <w:szCs w:val="20"/>
                <w:u w:val="single"/>
                <w:lang w:val="el-GR"/>
              </w:rPr>
              <w:t>/</w:t>
            </w:r>
            <w:r w:rsidRPr="000600AD">
              <w:rPr>
                <w:rFonts w:ascii="Arial Narrow" w:hAnsi="Arial Narrow" w:cs="Tahoma"/>
                <w:color w:val="000000"/>
                <w:sz w:val="20"/>
                <w:szCs w:val="20"/>
                <w:u w:val="single"/>
              </w:rPr>
              <w:t>IVD</w:t>
            </w:r>
            <w:r w:rsidRPr="000600AD">
              <w:rPr>
                <w:rFonts w:ascii="Arial Narrow" w:hAnsi="Arial Narrow" w:cs="Tahoma"/>
                <w:color w:val="000000"/>
                <w:sz w:val="20"/>
                <w:szCs w:val="20"/>
                <w:u w:val="single"/>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lang w:val="el-GR"/>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18"/>
                <w:szCs w:val="18"/>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lang w:val="el-GR"/>
              </w:rPr>
            </w:pPr>
            <w:r w:rsidRPr="000600AD">
              <w:rPr>
                <w:rFonts w:ascii="Arial Narrow" w:hAnsi="Arial Narrow" w:cs="Tahoma"/>
                <w:bCs/>
                <w:sz w:val="20"/>
                <w:szCs w:val="20"/>
                <w:lang w:val="el-GR"/>
              </w:rPr>
              <w:t>Συσκευασία</w:t>
            </w:r>
            <w:r w:rsidRPr="000600AD">
              <w:rPr>
                <w:rFonts w:ascii="Arial Narrow" w:hAnsi="Arial Narrow" w:cs="Tahoma"/>
                <w:bCs/>
                <w:sz w:val="20"/>
                <w:szCs w:val="20"/>
              </w:rPr>
              <w:t xml:space="preserve"> 500</w:t>
            </w:r>
            <w:proofErr w:type="spellStart"/>
            <w:r w:rsidRPr="000600AD">
              <w:rPr>
                <w:rFonts w:ascii="Arial Narrow" w:hAnsi="Arial Narrow" w:cs="Tahoma"/>
                <w:bCs/>
                <w:sz w:val="20"/>
                <w:szCs w:val="20"/>
                <w:lang w:val="el-GR"/>
              </w:rPr>
              <w:t>mL</w:t>
            </w:r>
            <w:proofErr w:type="spellEnd"/>
            <w:r w:rsidRPr="000600AD">
              <w:rPr>
                <w:rFonts w:ascii="Arial Narrow" w:hAnsi="Arial Narrow" w:cs="Tahoma"/>
                <w:bCs/>
                <w:sz w:val="20"/>
                <w:szCs w:val="20"/>
                <w:lang w:val="el-GR"/>
              </w:rPr>
              <w:t>.</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lang w:val="el-GR"/>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4</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r w:rsidRPr="000600AD">
              <w:rPr>
                <w:rFonts w:ascii="Arial Narrow" w:hAnsi="Arial Narrow" w:cs="Tahoma"/>
                <w:sz w:val="20"/>
                <w:szCs w:val="20"/>
                <w:lang w:val="el-GR"/>
              </w:rPr>
              <w:t xml:space="preserve">Διάλυμα </w:t>
            </w:r>
            <w:proofErr w:type="spellStart"/>
            <w:r w:rsidRPr="000600AD">
              <w:rPr>
                <w:rFonts w:ascii="Arial Narrow" w:hAnsi="Arial Narrow" w:cs="Tahoma"/>
                <w:sz w:val="20"/>
                <w:szCs w:val="20"/>
                <w:lang w:val="el-GR"/>
              </w:rPr>
              <w:t>Trypsin</w:t>
            </w:r>
            <w:proofErr w:type="spellEnd"/>
            <w:r w:rsidRPr="000600AD">
              <w:rPr>
                <w:rFonts w:ascii="Arial Narrow" w:hAnsi="Arial Narrow" w:cs="Tahoma"/>
                <w:sz w:val="20"/>
                <w:szCs w:val="20"/>
                <w:lang w:val="el-GR"/>
              </w:rPr>
              <w:t xml:space="preserve"> 0,05% (1x) μαζί με EDTA, στείρο, με δείκτη </w:t>
            </w:r>
            <w:proofErr w:type="spellStart"/>
            <w:r w:rsidRPr="000600AD">
              <w:rPr>
                <w:rFonts w:ascii="Arial Narrow" w:hAnsi="Arial Narrow" w:cs="Tahoma"/>
                <w:sz w:val="20"/>
                <w:szCs w:val="20"/>
                <w:lang w:val="el-GR"/>
              </w:rPr>
              <w:t>phenol</w:t>
            </w:r>
            <w:proofErr w:type="spellEnd"/>
            <w:r w:rsidRPr="000600AD">
              <w:rPr>
                <w:rFonts w:ascii="Arial Narrow" w:hAnsi="Arial Narrow" w:cs="Tahoma"/>
                <w:sz w:val="20"/>
                <w:szCs w:val="20"/>
                <w:lang w:val="el-GR"/>
              </w:rPr>
              <w:t xml:space="preserve"> </w:t>
            </w:r>
            <w:proofErr w:type="spellStart"/>
            <w:r w:rsidRPr="000600AD">
              <w:rPr>
                <w:rFonts w:ascii="Arial Narrow" w:hAnsi="Arial Narrow" w:cs="Tahoma"/>
                <w:sz w:val="20"/>
                <w:szCs w:val="20"/>
                <w:lang w:val="el-GR"/>
              </w:rPr>
              <w:t>red</w:t>
            </w:r>
            <w:proofErr w:type="spellEnd"/>
            <w:r w:rsidRPr="000600AD">
              <w:rPr>
                <w:rFonts w:ascii="Arial Narrow" w:hAnsi="Arial Narrow" w:cs="Tahoma"/>
                <w:sz w:val="20"/>
                <w:szCs w:val="20"/>
                <w:lang w:val="el-GR"/>
              </w:rPr>
              <w:t xml:space="preserve">, ελεγμένο για </w:t>
            </w:r>
            <w:proofErr w:type="spellStart"/>
            <w:r w:rsidRPr="000600AD">
              <w:rPr>
                <w:rFonts w:ascii="Arial Narrow" w:hAnsi="Arial Narrow" w:cs="Tahoma"/>
                <w:sz w:val="20"/>
                <w:szCs w:val="20"/>
                <w:lang w:val="el-GR"/>
              </w:rPr>
              <w:t>κυτταροκαλλιέργειες</w:t>
            </w:r>
            <w:proofErr w:type="spellEnd"/>
            <w:r w:rsidRPr="000600AD">
              <w:rPr>
                <w:rFonts w:ascii="Arial Narrow" w:hAnsi="Arial Narrow" w:cs="Tahoma"/>
                <w:sz w:val="20"/>
                <w:szCs w:val="20"/>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lang w:val="el-GR"/>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18"/>
                <w:szCs w:val="18"/>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lang w:val="el-GR"/>
              </w:rPr>
            </w:pPr>
            <w:r w:rsidRPr="000600AD">
              <w:rPr>
                <w:rFonts w:ascii="Arial Narrow" w:hAnsi="Arial Narrow" w:cs="Tahoma"/>
                <w:bCs/>
                <w:sz w:val="20"/>
                <w:szCs w:val="20"/>
                <w:lang w:val="el-GR"/>
              </w:rPr>
              <w:t xml:space="preserve">Συσκευασία </w:t>
            </w:r>
            <w:r w:rsidRPr="000600AD">
              <w:rPr>
                <w:rFonts w:ascii="Arial Narrow" w:hAnsi="Arial Narrow" w:cs="Tahoma"/>
                <w:bCs/>
                <w:sz w:val="20"/>
                <w:szCs w:val="20"/>
              </w:rPr>
              <w:t>100</w:t>
            </w:r>
            <w:proofErr w:type="spellStart"/>
            <w:r w:rsidRPr="000600AD">
              <w:rPr>
                <w:rFonts w:ascii="Arial Narrow" w:hAnsi="Arial Narrow" w:cs="Tahoma"/>
                <w:bCs/>
                <w:sz w:val="20"/>
                <w:szCs w:val="20"/>
                <w:lang w:val="el-GR"/>
              </w:rPr>
              <w:t>mL</w:t>
            </w:r>
            <w:proofErr w:type="spellEnd"/>
            <w:r w:rsidRPr="000600AD">
              <w:rPr>
                <w:rFonts w:ascii="Arial Narrow" w:hAnsi="Arial Narrow" w:cs="Tahoma"/>
                <w:bCs/>
                <w:sz w:val="20"/>
                <w:szCs w:val="20"/>
                <w:lang w:val="el-GR"/>
              </w:rPr>
              <w:t>.</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lang w:val="el-GR"/>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5</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r w:rsidRPr="000600AD">
              <w:rPr>
                <w:rFonts w:ascii="Arial Narrow" w:hAnsi="Arial Narrow" w:cs="Tahoma"/>
                <w:sz w:val="20"/>
                <w:szCs w:val="20"/>
                <w:lang w:val="el-GR"/>
              </w:rPr>
              <w:t xml:space="preserve">Αντιβιοτικό υλικό πενικιλίνης / στρεπτομυκίνης σε αναλογία 10,000 </w:t>
            </w:r>
            <w:proofErr w:type="spellStart"/>
            <w:r w:rsidRPr="000600AD">
              <w:rPr>
                <w:rFonts w:ascii="Arial Narrow" w:hAnsi="Arial Narrow" w:cs="Tahoma"/>
                <w:sz w:val="20"/>
                <w:szCs w:val="20"/>
                <w:lang w:val="el-GR"/>
              </w:rPr>
              <w:t>units</w:t>
            </w:r>
            <w:proofErr w:type="spellEnd"/>
            <w:r w:rsidRPr="000600AD">
              <w:rPr>
                <w:rFonts w:ascii="Arial Narrow" w:hAnsi="Arial Narrow" w:cs="Tahoma"/>
                <w:sz w:val="20"/>
                <w:szCs w:val="20"/>
                <w:lang w:val="el-GR"/>
              </w:rPr>
              <w:t>/</w:t>
            </w:r>
            <w:proofErr w:type="spellStart"/>
            <w:r w:rsidRPr="000600AD">
              <w:rPr>
                <w:rFonts w:ascii="Arial Narrow" w:hAnsi="Arial Narrow" w:cs="Tahoma"/>
                <w:sz w:val="20"/>
                <w:szCs w:val="20"/>
                <w:lang w:val="el-GR"/>
              </w:rPr>
              <w:t>mL</w:t>
            </w:r>
            <w:proofErr w:type="spellEnd"/>
            <w:r w:rsidRPr="000600AD">
              <w:rPr>
                <w:rFonts w:ascii="Arial Narrow" w:hAnsi="Arial Narrow" w:cs="Tahoma"/>
                <w:sz w:val="20"/>
                <w:szCs w:val="20"/>
                <w:lang w:val="el-GR"/>
              </w:rPr>
              <w:t xml:space="preserve"> πενικιλίνη και 10,000μg/</w:t>
            </w:r>
            <w:proofErr w:type="spellStart"/>
            <w:r w:rsidRPr="000600AD">
              <w:rPr>
                <w:rFonts w:ascii="Arial Narrow" w:hAnsi="Arial Narrow" w:cs="Tahoma"/>
                <w:sz w:val="20"/>
                <w:szCs w:val="20"/>
                <w:lang w:val="el-GR"/>
              </w:rPr>
              <w:t>mL</w:t>
            </w:r>
            <w:proofErr w:type="spellEnd"/>
            <w:r w:rsidRPr="000600AD">
              <w:rPr>
                <w:rFonts w:ascii="Arial Narrow" w:hAnsi="Arial Narrow" w:cs="Tahoma"/>
                <w:sz w:val="20"/>
                <w:szCs w:val="20"/>
                <w:lang w:val="el-GR"/>
              </w:rPr>
              <w:t xml:space="preserve"> στρεπτομυκίνη, χωρίς πυρετογόνα, στείρο.</w:t>
            </w:r>
            <w:r w:rsidRPr="000600AD">
              <w:rPr>
                <w:rFonts w:ascii="Arial Narrow" w:hAnsi="Arial Narrow" w:cs="Tahoma"/>
                <w:color w:val="000000"/>
                <w:sz w:val="20"/>
                <w:szCs w:val="20"/>
                <w:lang w:val="el-GR"/>
              </w:rPr>
              <w:t xml:space="preserve"> </w:t>
            </w:r>
            <w:r w:rsidRPr="000600AD">
              <w:rPr>
                <w:rFonts w:ascii="Arial Narrow" w:hAnsi="Arial Narrow" w:cs="Tahoma"/>
                <w:color w:val="000000"/>
                <w:sz w:val="20"/>
                <w:szCs w:val="20"/>
                <w:u w:val="single"/>
                <w:lang w:val="el-GR"/>
              </w:rPr>
              <w:t xml:space="preserve">Σήμανση </w:t>
            </w:r>
            <w:r w:rsidRPr="000600AD">
              <w:rPr>
                <w:rFonts w:ascii="Arial Narrow" w:hAnsi="Arial Narrow" w:cs="Tahoma"/>
                <w:color w:val="000000"/>
                <w:sz w:val="20"/>
                <w:szCs w:val="20"/>
                <w:u w:val="single"/>
              </w:rPr>
              <w:t>CE</w:t>
            </w:r>
            <w:r w:rsidRPr="000600AD">
              <w:rPr>
                <w:rFonts w:ascii="Arial Narrow" w:hAnsi="Arial Narrow" w:cs="Tahoma"/>
                <w:color w:val="000000"/>
                <w:sz w:val="20"/>
                <w:szCs w:val="20"/>
                <w:u w:val="single"/>
                <w:lang w:val="el-GR"/>
              </w:rPr>
              <w:t>/</w:t>
            </w:r>
            <w:r w:rsidRPr="000600AD">
              <w:rPr>
                <w:rFonts w:ascii="Arial Narrow" w:hAnsi="Arial Narrow" w:cs="Tahoma"/>
                <w:color w:val="000000"/>
                <w:sz w:val="20"/>
                <w:szCs w:val="20"/>
                <w:u w:val="single"/>
              </w:rPr>
              <w:t>IVD</w:t>
            </w:r>
            <w:r w:rsidRPr="000600AD">
              <w:rPr>
                <w:rFonts w:ascii="Arial Narrow" w:hAnsi="Arial Narrow" w:cs="Tahoma"/>
                <w:color w:val="000000"/>
                <w:sz w:val="20"/>
                <w:szCs w:val="20"/>
                <w:u w:val="single"/>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lang w:val="el-GR"/>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20"/>
                <w:szCs w:val="20"/>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lang w:val="el-GR"/>
              </w:rPr>
            </w:pPr>
            <w:r w:rsidRPr="000600AD">
              <w:rPr>
                <w:rFonts w:ascii="Arial Narrow" w:hAnsi="Arial Narrow" w:cs="Tahoma"/>
                <w:bCs/>
                <w:sz w:val="20"/>
                <w:szCs w:val="20"/>
                <w:lang w:val="el-GR"/>
              </w:rPr>
              <w:t xml:space="preserve">Συσκευασία </w:t>
            </w:r>
            <w:r w:rsidRPr="000600AD">
              <w:rPr>
                <w:rFonts w:ascii="Arial Narrow" w:hAnsi="Arial Narrow" w:cs="Tahoma"/>
                <w:bCs/>
                <w:sz w:val="20"/>
                <w:szCs w:val="20"/>
              </w:rPr>
              <w:t>100</w:t>
            </w:r>
            <w:proofErr w:type="spellStart"/>
            <w:r w:rsidRPr="000600AD">
              <w:rPr>
                <w:rFonts w:ascii="Arial Narrow" w:hAnsi="Arial Narrow" w:cs="Tahoma"/>
                <w:bCs/>
                <w:sz w:val="20"/>
                <w:szCs w:val="20"/>
                <w:lang w:val="el-GR"/>
              </w:rPr>
              <w:t>mL</w:t>
            </w:r>
            <w:proofErr w:type="spellEnd"/>
            <w:r w:rsidRPr="000600AD">
              <w:rPr>
                <w:rFonts w:ascii="Arial Narrow" w:hAnsi="Arial Narrow" w:cs="Tahoma"/>
                <w:bCs/>
                <w:sz w:val="20"/>
                <w:szCs w:val="20"/>
                <w:lang w:val="el-GR"/>
              </w:rPr>
              <w:t>.</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lang w:val="el-GR"/>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6</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proofErr w:type="spellStart"/>
            <w:r w:rsidRPr="000600AD">
              <w:rPr>
                <w:rFonts w:ascii="Arial Narrow" w:hAnsi="Arial Narrow" w:cs="Tahoma"/>
                <w:sz w:val="20"/>
                <w:szCs w:val="20"/>
                <w:lang w:val="el-GR"/>
              </w:rPr>
              <w:t>Αμινοξύ</w:t>
            </w:r>
            <w:proofErr w:type="spellEnd"/>
            <w:r w:rsidRPr="000600AD">
              <w:rPr>
                <w:rFonts w:ascii="Arial Narrow" w:hAnsi="Arial Narrow" w:cs="Tahoma"/>
                <w:sz w:val="20"/>
                <w:szCs w:val="20"/>
                <w:lang w:val="el-GR"/>
              </w:rPr>
              <w:t xml:space="preserve"> L-</w:t>
            </w:r>
            <w:proofErr w:type="spellStart"/>
            <w:r w:rsidRPr="000600AD">
              <w:rPr>
                <w:rFonts w:ascii="Arial Narrow" w:hAnsi="Arial Narrow" w:cs="Tahoma"/>
                <w:sz w:val="20"/>
                <w:szCs w:val="20"/>
                <w:lang w:val="el-GR"/>
              </w:rPr>
              <w:t>γλουταμίνη</w:t>
            </w:r>
            <w:proofErr w:type="spellEnd"/>
            <w:r w:rsidRPr="000600AD">
              <w:rPr>
                <w:rFonts w:ascii="Arial Narrow" w:hAnsi="Arial Narrow" w:cs="Tahoma"/>
                <w:sz w:val="20"/>
                <w:szCs w:val="20"/>
                <w:lang w:val="el-GR"/>
              </w:rPr>
              <w:t xml:space="preserve"> 100x (200mΜ), χωρίς πυρετογόνα, στείρο.</w:t>
            </w:r>
            <w:r w:rsidRPr="000600AD">
              <w:rPr>
                <w:rFonts w:ascii="Arial Narrow" w:hAnsi="Arial Narrow" w:cs="Tahoma"/>
                <w:color w:val="000000"/>
                <w:sz w:val="20"/>
                <w:szCs w:val="20"/>
                <w:lang w:val="el-GR"/>
              </w:rPr>
              <w:t xml:space="preserve"> </w:t>
            </w:r>
            <w:r w:rsidRPr="000600AD">
              <w:rPr>
                <w:rFonts w:ascii="Arial Narrow" w:hAnsi="Arial Narrow" w:cs="Tahoma"/>
                <w:color w:val="000000"/>
                <w:sz w:val="20"/>
                <w:szCs w:val="20"/>
                <w:u w:val="single"/>
                <w:lang w:val="el-GR"/>
              </w:rPr>
              <w:t xml:space="preserve">Σήμανση </w:t>
            </w:r>
            <w:r w:rsidRPr="000600AD">
              <w:rPr>
                <w:rFonts w:ascii="Arial Narrow" w:hAnsi="Arial Narrow" w:cs="Tahoma"/>
                <w:color w:val="000000"/>
                <w:sz w:val="20"/>
                <w:szCs w:val="20"/>
                <w:u w:val="single"/>
              </w:rPr>
              <w:t>CE</w:t>
            </w:r>
            <w:r w:rsidRPr="000600AD">
              <w:rPr>
                <w:rFonts w:ascii="Arial Narrow" w:hAnsi="Arial Narrow" w:cs="Tahoma"/>
                <w:color w:val="000000"/>
                <w:sz w:val="20"/>
                <w:szCs w:val="20"/>
                <w:u w:val="single"/>
                <w:lang w:val="el-GR"/>
              </w:rPr>
              <w:t>/</w:t>
            </w:r>
            <w:r w:rsidRPr="000600AD">
              <w:rPr>
                <w:rFonts w:ascii="Arial Narrow" w:hAnsi="Arial Narrow" w:cs="Tahoma"/>
                <w:color w:val="000000"/>
                <w:sz w:val="20"/>
                <w:szCs w:val="20"/>
                <w:u w:val="single"/>
              </w:rPr>
              <w:t>IVD</w:t>
            </w:r>
            <w:r w:rsidRPr="000600AD">
              <w:rPr>
                <w:rFonts w:ascii="Arial Narrow" w:hAnsi="Arial Narrow" w:cs="Tahoma"/>
                <w:color w:val="000000"/>
                <w:sz w:val="20"/>
                <w:szCs w:val="20"/>
                <w:u w:val="single"/>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20"/>
                <w:szCs w:val="20"/>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rPr>
            </w:pPr>
            <w:r w:rsidRPr="000600AD">
              <w:rPr>
                <w:rFonts w:ascii="Arial Narrow" w:hAnsi="Arial Narrow" w:cs="Tahoma"/>
                <w:bCs/>
                <w:sz w:val="20"/>
                <w:szCs w:val="20"/>
                <w:lang w:val="el-GR"/>
              </w:rPr>
              <w:t xml:space="preserve">Συσκευασία </w:t>
            </w:r>
            <w:r w:rsidRPr="000600AD">
              <w:rPr>
                <w:rFonts w:ascii="Arial Narrow" w:hAnsi="Arial Narrow" w:cs="Tahoma"/>
                <w:bCs/>
                <w:sz w:val="20"/>
                <w:szCs w:val="20"/>
              </w:rPr>
              <w:t>100</w:t>
            </w:r>
            <w:proofErr w:type="spellStart"/>
            <w:r w:rsidRPr="000600AD">
              <w:rPr>
                <w:rFonts w:ascii="Arial Narrow" w:hAnsi="Arial Narrow" w:cs="Tahoma"/>
                <w:bCs/>
                <w:sz w:val="20"/>
                <w:szCs w:val="20"/>
                <w:lang w:val="el-GR"/>
              </w:rPr>
              <w:t>mL</w:t>
            </w:r>
            <w:proofErr w:type="spellEnd"/>
            <w:r w:rsidRPr="000600AD">
              <w:rPr>
                <w:rFonts w:ascii="Arial Narrow" w:hAnsi="Arial Narrow" w:cs="Tahoma"/>
                <w:bCs/>
                <w:sz w:val="20"/>
                <w:szCs w:val="20"/>
                <w:lang w:val="el-GR"/>
              </w:rPr>
              <w:t>.</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7</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r w:rsidRPr="000600AD">
              <w:rPr>
                <w:rFonts w:ascii="Arial Narrow" w:hAnsi="Arial Narrow" w:cs="Tahoma"/>
                <w:sz w:val="20"/>
                <w:szCs w:val="20"/>
                <w:lang w:val="el-GR"/>
              </w:rPr>
              <w:t>Ρυθμιστικό φωσφορούχο και αλατούχο διάλυμα (PBS) συγκεντρώσεως 10x, χωρίς πυρετογόνα, στείρο.</w:t>
            </w:r>
            <w:r w:rsidRPr="000600AD">
              <w:rPr>
                <w:rFonts w:ascii="Arial Narrow" w:hAnsi="Arial Narrow" w:cs="Tahoma"/>
                <w:color w:val="000000"/>
                <w:sz w:val="20"/>
                <w:szCs w:val="20"/>
                <w:u w:val="single"/>
                <w:lang w:val="el-GR"/>
              </w:rPr>
              <w:t xml:space="preserve"> Σήμανση </w:t>
            </w:r>
            <w:r w:rsidRPr="000600AD">
              <w:rPr>
                <w:rFonts w:ascii="Arial Narrow" w:hAnsi="Arial Narrow" w:cs="Tahoma"/>
                <w:color w:val="000000"/>
                <w:sz w:val="20"/>
                <w:szCs w:val="20"/>
                <w:u w:val="single"/>
              </w:rPr>
              <w:t>CE</w:t>
            </w:r>
            <w:r w:rsidRPr="000600AD">
              <w:rPr>
                <w:rFonts w:ascii="Arial Narrow" w:hAnsi="Arial Narrow" w:cs="Tahoma"/>
                <w:color w:val="000000"/>
                <w:sz w:val="20"/>
                <w:szCs w:val="20"/>
                <w:u w:val="single"/>
                <w:lang w:val="el-GR"/>
              </w:rPr>
              <w:t>/</w:t>
            </w:r>
            <w:r w:rsidRPr="000600AD">
              <w:rPr>
                <w:rFonts w:ascii="Arial Narrow" w:hAnsi="Arial Narrow" w:cs="Tahoma"/>
                <w:color w:val="000000"/>
                <w:sz w:val="20"/>
                <w:szCs w:val="20"/>
                <w:u w:val="single"/>
              </w:rPr>
              <w:t>IVD</w:t>
            </w:r>
            <w:r w:rsidRPr="000600AD">
              <w:rPr>
                <w:rFonts w:ascii="Arial Narrow" w:hAnsi="Arial Narrow" w:cs="Tahoma"/>
                <w:color w:val="000000"/>
                <w:sz w:val="20"/>
                <w:szCs w:val="20"/>
                <w:u w:val="single"/>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20"/>
                <w:szCs w:val="20"/>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rPr>
            </w:pPr>
            <w:r w:rsidRPr="000600AD">
              <w:rPr>
                <w:rFonts w:ascii="Arial Narrow" w:hAnsi="Arial Narrow" w:cs="Tahoma"/>
                <w:bCs/>
                <w:sz w:val="20"/>
                <w:szCs w:val="20"/>
                <w:lang w:val="el-GR"/>
              </w:rPr>
              <w:t xml:space="preserve">Συσκευασία </w:t>
            </w:r>
            <w:r w:rsidRPr="000600AD">
              <w:rPr>
                <w:rFonts w:ascii="Arial Narrow" w:hAnsi="Arial Narrow" w:cs="Tahoma"/>
                <w:bCs/>
                <w:sz w:val="20"/>
                <w:szCs w:val="20"/>
              </w:rPr>
              <w:t>500</w:t>
            </w:r>
            <w:proofErr w:type="spellStart"/>
            <w:r w:rsidRPr="000600AD">
              <w:rPr>
                <w:rFonts w:ascii="Arial Narrow" w:hAnsi="Arial Narrow" w:cs="Tahoma"/>
                <w:bCs/>
                <w:sz w:val="20"/>
                <w:szCs w:val="20"/>
                <w:lang w:val="el-GR"/>
              </w:rPr>
              <w:t>mL</w:t>
            </w:r>
            <w:proofErr w:type="spellEnd"/>
            <w:r w:rsidRPr="000600AD">
              <w:rPr>
                <w:rFonts w:ascii="Arial Narrow" w:hAnsi="Arial Narrow" w:cs="Tahoma"/>
                <w:bCs/>
                <w:sz w:val="20"/>
                <w:szCs w:val="20"/>
                <w:lang w:val="el-GR"/>
              </w:rPr>
              <w:t>.</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8</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r w:rsidRPr="000600AD">
              <w:rPr>
                <w:rFonts w:ascii="Arial Narrow" w:hAnsi="Arial Narrow" w:cs="Tahoma"/>
                <w:sz w:val="20"/>
                <w:szCs w:val="20"/>
                <w:lang w:val="el-GR"/>
              </w:rPr>
              <w:t xml:space="preserve">HETASTARCH ή HES (450/0,7) 6%w/v in </w:t>
            </w:r>
            <w:proofErr w:type="spellStart"/>
            <w:r w:rsidRPr="000600AD">
              <w:rPr>
                <w:rFonts w:ascii="Arial Narrow" w:hAnsi="Arial Narrow" w:cs="Tahoma"/>
                <w:sz w:val="20"/>
                <w:szCs w:val="20"/>
                <w:lang w:val="el-GR"/>
              </w:rPr>
              <w:t>saline</w:t>
            </w:r>
            <w:proofErr w:type="spellEnd"/>
            <w:r w:rsidRPr="000600AD">
              <w:rPr>
                <w:rFonts w:ascii="Arial Narrow" w:hAnsi="Arial Narrow" w:cs="Tahoma"/>
                <w:sz w:val="20"/>
                <w:szCs w:val="20"/>
                <w:lang w:val="el-GR"/>
              </w:rPr>
              <w:t xml:space="preserve"> </w:t>
            </w:r>
            <w:proofErr w:type="spellStart"/>
            <w:r w:rsidRPr="000600AD">
              <w:rPr>
                <w:rFonts w:ascii="Arial Narrow" w:hAnsi="Arial Narrow" w:cs="Tahoma"/>
                <w:sz w:val="20"/>
                <w:szCs w:val="20"/>
                <w:lang w:val="el-GR"/>
              </w:rPr>
              <w:t>solution</w:t>
            </w:r>
            <w:proofErr w:type="spellEnd"/>
            <w:r w:rsidRPr="000600AD">
              <w:rPr>
                <w:rFonts w:ascii="Arial Narrow" w:hAnsi="Arial Narrow" w:cs="Tahoma"/>
                <w:sz w:val="20"/>
                <w:szCs w:val="20"/>
                <w:lang w:val="el-GR"/>
              </w:rPr>
              <w:t xml:space="preserve"> (Φυσιολογικός ορός) </w:t>
            </w:r>
            <w:proofErr w:type="spellStart"/>
            <w:r w:rsidRPr="000600AD">
              <w:rPr>
                <w:rFonts w:ascii="Arial Narrow" w:hAnsi="Arial Narrow" w:cs="Tahoma"/>
                <w:sz w:val="20"/>
                <w:szCs w:val="20"/>
                <w:lang w:val="el-GR"/>
              </w:rPr>
              <w:t>sodium</w:t>
            </w:r>
            <w:proofErr w:type="spellEnd"/>
            <w:r w:rsidRPr="000600AD">
              <w:rPr>
                <w:rFonts w:ascii="Arial Narrow" w:hAnsi="Arial Narrow" w:cs="Tahoma"/>
                <w:sz w:val="20"/>
                <w:szCs w:val="20"/>
                <w:lang w:val="el-GR"/>
              </w:rPr>
              <w:t xml:space="preserve"> </w:t>
            </w:r>
            <w:proofErr w:type="spellStart"/>
            <w:r w:rsidRPr="000600AD">
              <w:rPr>
                <w:rFonts w:ascii="Arial Narrow" w:hAnsi="Arial Narrow" w:cs="Tahoma"/>
                <w:sz w:val="20"/>
                <w:szCs w:val="20"/>
                <w:lang w:val="el-GR"/>
              </w:rPr>
              <w:t>chloride</w:t>
            </w:r>
            <w:proofErr w:type="spellEnd"/>
            <w:r w:rsidRPr="000600AD">
              <w:rPr>
                <w:rFonts w:ascii="Arial Narrow" w:hAnsi="Arial Narrow" w:cs="Tahoma"/>
                <w:sz w:val="20"/>
                <w:szCs w:val="20"/>
                <w:lang w:val="el-GR"/>
              </w:rPr>
              <w:t xml:space="preserve"> (χλωριούχο Νάτριο) 0,9%w/v </w:t>
            </w:r>
            <w:proofErr w:type="spellStart"/>
            <w:r w:rsidRPr="000600AD">
              <w:rPr>
                <w:rFonts w:ascii="Arial Narrow" w:hAnsi="Arial Narrow" w:cs="Tahoma"/>
                <w:sz w:val="20"/>
                <w:szCs w:val="20"/>
                <w:lang w:val="el-GR"/>
              </w:rPr>
              <w:t>Osmolarity</w:t>
            </w:r>
            <w:proofErr w:type="spellEnd"/>
            <w:r w:rsidRPr="000600AD">
              <w:rPr>
                <w:rFonts w:ascii="Arial Narrow" w:hAnsi="Arial Narrow" w:cs="Tahoma"/>
                <w:sz w:val="20"/>
                <w:szCs w:val="20"/>
                <w:lang w:val="el-GR"/>
              </w:rPr>
              <w:t xml:space="preserve"> (</w:t>
            </w:r>
            <w:proofErr w:type="spellStart"/>
            <w:r w:rsidRPr="000600AD">
              <w:rPr>
                <w:rFonts w:ascii="Arial Narrow" w:hAnsi="Arial Narrow" w:cs="Tahoma"/>
                <w:sz w:val="20"/>
                <w:szCs w:val="20"/>
                <w:lang w:val="el-GR"/>
              </w:rPr>
              <w:t>Οσμοτικότητα</w:t>
            </w:r>
            <w:proofErr w:type="spellEnd"/>
            <w:r w:rsidRPr="000600AD">
              <w:rPr>
                <w:rFonts w:ascii="Arial Narrow" w:hAnsi="Arial Narrow" w:cs="Tahoma"/>
                <w:sz w:val="20"/>
                <w:szCs w:val="20"/>
                <w:lang w:val="el-GR"/>
              </w:rPr>
              <w:t xml:space="preserve">) = 309 </w:t>
            </w:r>
            <w:proofErr w:type="spellStart"/>
            <w:r w:rsidRPr="000600AD">
              <w:rPr>
                <w:rFonts w:ascii="Arial Narrow" w:hAnsi="Arial Narrow" w:cs="Tahoma"/>
                <w:sz w:val="20"/>
                <w:szCs w:val="20"/>
                <w:lang w:val="el-GR"/>
              </w:rPr>
              <w:t>mOsm</w:t>
            </w:r>
            <w:proofErr w:type="spellEnd"/>
            <w:r w:rsidRPr="000600AD">
              <w:rPr>
                <w:rFonts w:ascii="Arial Narrow" w:hAnsi="Arial Narrow" w:cs="Tahoma"/>
                <w:sz w:val="20"/>
                <w:szCs w:val="20"/>
                <w:lang w:val="el-GR"/>
              </w:rPr>
              <w:t xml:space="preserve">/L. </w:t>
            </w:r>
            <w:r w:rsidRPr="000600AD">
              <w:rPr>
                <w:rFonts w:ascii="Arial Narrow" w:hAnsi="Arial Narrow" w:cs="Tahoma"/>
                <w:color w:val="000000"/>
                <w:sz w:val="20"/>
                <w:szCs w:val="20"/>
                <w:u w:val="single"/>
                <w:lang w:val="el-GR"/>
              </w:rPr>
              <w:t xml:space="preserve">Σήμανση </w:t>
            </w:r>
            <w:r w:rsidRPr="000600AD">
              <w:rPr>
                <w:rFonts w:ascii="Arial Narrow" w:hAnsi="Arial Narrow" w:cs="Tahoma"/>
                <w:color w:val="000000"/>
                <w:sz w:val="20"/>
                <w:szCs w:val="20"/>
                <w:u w:val="single"/>
              </w:rPr>
              <w:t>CE</w:t>
            </w:r>
            <w:r w:rsidRPr="000600AD">
              <w:rPr>
                <w:rFonts w:ascii="Arial Narrow" w:hAnsi="Arial Narrow" w:cs="Tahoma"/>
                <w:color w:val="000000"/>
                <w:sz w:val="20"/>
                <w:szCs w:val="20"/>
                <w:u w:val="single"/>
                <w:lang w:val="el-GR"/>
              </w:rPr>
              <w:t>/</w:t>
            </w:r>
            <w:r w:rsidRPr="000600AD">
              <w:rPr>
                <w:rFonts w:ascii="Arial Narrow" w:hAnsi="Arial Narrow" w:cs="Tahoma"/>
                <w:color w:val="000000"/>
                <w:sz w:val="20"/>
                <w:szCs w:val="20"/>
                <w:u w:val="single"/>
              </w:rPr>
              <w:t>IVD</w:t>
            </w:r>
            <w:r w:rsidRPr="000600AD">
              <w:rPr>
                <w:rFonts w:ascii="Arial Narrow" w:hAnsi="Arial Narrow" w:cs="Tahoma"/>
                <w:color w:val="000000"/>
                <w:sz w:val="20"/>
                <w:szCs w:val="20"/>
                <w:u w:val="single"/>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20"/>
                <w:szCs w:val="20"/>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rPr>
            </w:pPr>
            <w:r w:rsidRPr="000600AD">
              <w:rPr>
                <w:rFonts w:ascii="Arial Narrow" w:hAnsi="Arial Narrow" w:cs="Tahoma"/>
                <w:bCs/>
                <w:sz w:val="20"/>
                <w:szCs w:val="20"/>
                <w:lang w:val="el-GR"/>
              </w:rPr>
              <w:t xml:space="preserve">Συσκευασία </w:t>
            </w:r>
            <w:r w:rsidRPr="000600AD">
              <w:rPr>
                <w:rFonts w:ascii="Arial Narrow" w:hAnsi="Arial Narrow" w:cs="Tahoma"/>
                <w:bCs/>
                <w:sz w:val="20"/>
                <w:szCs w:val="20"/>
              </w:rPr>
              <w:t>30</w:t>
            </w:r>
            <w:proofErr w:type="spellStart"/>
            <w:r w:rsidRPr="000600AD">
              <w:rPr>
                <w:rFonts w:ascii="Arial Narrow" w:hAnsi="Arial Narrow" w:cs="Tahoma"/>
                <w:bCs/>
                <w:sz w:val="20"/>
                <w:szCs w:val="20"/>
                <w:lang w:val="el-GR"/>
              </w:rPr>
              <w:t>mL</w:t>
            </w:r>
            <w:proofErr w:type="spellEnd"/>
            <w:r w:rsidRPr="000600AD">
              <w:rPr>
                <w:rFonts w:ascii="Arial Narrow" w:hAnsi="Arial Narrow" w:cs="Tahoma"/>
                <w:bCs/>
                <w:sz w:val="20"/>
                <w:szCs w:val="20"/>
                <w:lang w:val="el-GR"/>
              </w:rPr>
              <w:t>.</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9</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b/>
                <w:color w:val="000000"/>
                <w:sz w:val="18"/>
                <w:szCs w:val="18"/>
                <w:lang w:val="el-GR"/>
              </w:rPr>
            </w:pPr>
            <w:r w:rsidRPr="000600AD">
              <w:rPr>
                <w:rFonts w:ascii="Arial Narrow" w:hAnsi="Arial Narrow" w:cs="Tahoma"/>
                <w:b/>
                <w:color w:val="000000"/>
                <w:sz w:val="18"/>
                <w:szCs w:val="18"/>
                <w:lang w:val="el-GR"/>
              </w:rPr>
              <w:t>Όχι</w:t>
            </w:r>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rPr>
            </w:pPr>
            <w:r w:rsidRPr="000600AD">
              <w:rPr>
                <w:rFonts w:ascii="Arial Narrow" w:hAnsi="Arial Narrow" w:cs="Tahoma"/>
                <w:sz w:val="20"/>
                <w:szCs w:val="20"/>
              </w:rPr>
              <w:t>Dimethyl Sulfoxide (DMSO) 100%.</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20"/>
                <w:szCs w:val="20"/>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rPr>
            </w:pPr>
            <w:r w:rsidRPr="000600AD">
              <w:rPr>
                <w:rFonts w:ascii="Arial Narrow" w:hAnsi="Arial Narrow" w:cs="Tahoma"/>
                <w:bCs/>
                <w:sz w:val="20"/>
                <w:szCs w:val="20"/>
                <w:lang w:val="el-GR"/>
              </w:rPr>
              <w:t xml:space="preserve">Συσκευασία  </w:t>
            </w:r>
            <w:r w:rsidRPr="000600AD">
              <w:rPr>
                <w:rFonts w:ascii="Arial Narrow" w:hAnsi="Arial Narrow" w:cs="Tahoma"/>
                <w:bCs/>
                <w:sz w:val="20"/>
                <w:szCs w:val="20"/>
              </w:rPr>
              <w:t>100</w:t>
            </w:r>
            <w:proofErr w:type="spellStart"/>
            <w:r w:rsidRPr="000600AD">
              <w:rPr>
                <w:rFonts w:ascii="Arial Narrow" w:hAnsi="Arial Narrow" w:cs="Tahoma"/>
                <w:bCs/>
                <w:sz w:val="20"/>
                <w:szCs w:val="20"/>
                <w:lang w:val="el-GR"/>
              </w:rPr>
              <w:t>mL</w:t>
            </w:r>
            <w:proofErr w:type="spellEnd"/>
            <w:r w:rsidRPr="000600AD">
              <w:rPr>
                <w:rFonts w:ascii="Arial Narrow" w:hAnsi="Arial Narrow" w:cs="Tahoma"/>
                <w:bCs/>
                <w:sz w:val="20"/>
                <w:szCs w:val="20"/>
                <w:lang w:val="el-GR"/>
              </w:rPr>
              <w:t>.</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10</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color w:val="000000"/>
                <w:sz w:val="18"/>
                <w:szCs w:val="18"/>
                <w:lang w:val="el-GR"/>
              </w:rPr>
            </w:pPr>
            <w:r w:rsidRPr="000600AD">
              <w:rPr>
                <w:rFonts w:ascii="Arial Narrow" w:hAnsi="Arial Narrow" w:cs="Tahoma"/>
                <w:color w:val="000000"/>
                <w:sz w:val="18"/>
                <w:szCs w:val="18"/>
                <w:lang w:val="el-GR"/>
              </w:rPr>
              <w:t xml:space="preserve">≥1 </w:t>
            </w:r>
            <w:proofErr w:type="spellStart"/>
            <w:r w:rsidRPr="000600AD">
              <w:rPr>
                <w:rFonts w:ascii="Arial Narrow" w:hAnsi="Arial Narrow" w:cs="Tahoma"/>
                <w:color w:val="000000"/>
                <w:sz w:val="18"/>
                <w:szCs w:val="18"/>
                <w:lang w:val="el-GR"/>
              </w:rPr>
              <w:t>τμχ</w:t>
            </w:r>
            <w:proofErr w:type="spellEnd"/>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proofErr w:type="spellStart"/>
            <w:r w:rsidRPr="000600AD">
              <w:rPr>
                <w:rFonts w:ascii="Arial Narrow" w:hAnsi="Arial Narrow" w:cs="Tahoma"/>
                <w:sz w:val="20"/>
                <w:szCs w:val="20"/>
                <w:lang w:val="el-GR"/>
              </w:rPr>
              <w:t>Dimethyl</w:t>
            </w:r>
            <w:proofErr w:type="spellEnd"/>
            <w:r w:rsidRPr="000600AD">
              <w:rPr>
                <w:rFonts w:ascii="Arial Narrow" w:hAnsi="Arial Narrow" w:cs="Tahoma"/>
                <w:sz w:val="20"/>
                <w:szCs w:val="20"/>
                <w:lang w:val="el-GR"/>
              </w:rPr>
              <w:t xml:space="preserve"> </w:t>
            </w:r>
            <w:proofErr w:type="spellStart"/>
            <w:r w:rsidRPr="000600AD">
              <w:rPr>
                <w:rFonts w:ascii="Arial Narrow" w:hAnsi="Arial Narrow" w:cs="Tahoma"/>
                <w:sz w:val="20"/>
                <w:szCs w:val="20"/>
                <w:lang w:val="el-GR"/>
              </w:rPr>
              <w:t>Sulfoxide</w:t>
            </w:r>
            <w:proofErr w:type="spellEnd"/>
            <w:r w:rsidRPr="000600AD">
              <w:rPr>
                <w:rFonts w:ascii="Arial Narrow" w:hAnsi="Arial Narrow" w:cs="Tahoma"/>
                <w:sz w:val="20"/>
                <w:szCs w:val="20"/>
                <w:lang w:val="el-GR"/>
              </w:rPr>
              <w:t xml:space="preserve"> (DMSO) / </w:t>
            </w:r>
            <w:proofErr w:type="spellStart"/>
            <w:r w:rsidRPr="000600AD">
              <w:rPr>
                <w:rFonts w:ascii="Arial Narrow" w:hAnsi="Arial Narrow" w:cs="Tahoma"/>
                <w:sz w:val="20"/>
                <w:szCs w:val="20"/>
                <w:lang w:val="el-GR"/>
              </w:rPr>
              <w:t>Dextran</w:t>
            </w:r>
            <w:proofErr w:type="spellEnd"/>
            <w:r w:rsidRPr="000600AD">
              <w:rPr>
                <w:rFonts w:ascii="Arial Narrow" w:hAnsi="Arial Narrow" w:cs="Tahoma"/>
                <w:sz w:val="20"/>
                <w:szCs w:val="20"/>
                <w:lang w:val="el-GR"/>
              </w:rPr>
              <w:t xml:space="preserve"> 40 (55% v/v DMSO) σε γυάλινες συσκευασίες.</w:t>
            </w:r>
            <w:r w:rsidRPr="000600AD">
              <w:rPr>
                <w:rFonts w:ascii="Arial Narrow" w:hAnsi="Arial Narrow" w:cs="Tahoma"/>
                <w:color w:val="000000"/>
                <w:sz w:val="20"/>
                <w:szCs w:val="20"/>
                <w:u w:val="single"/>
                <w:lang w:val="el-GR"/>
              </w:rPr>
              <w:t xml:space="preserve"> Σήμανση </w:t>
            </w:r>
            <w:r w:rsidRPr="000600AD">
              <w:rPr>
                <w:rFonts w:ascii="Arial Narrow" w:hAnsi="Arial Narrow" w:cs="Tahoma"/>
                <w:color w:val="000000"/>
                <w:sz w:val="20"/>
                <w:szCs w:val="20"/>
                <w:u w:val="single"/>
              </w:rPr>
              <w:t>CE</w:t>
            </w:r>
            <w:r w:rsidRPr="000600AD">
              <w:rPr>
                <w:rFonts w:ascii="Arial Narrow" w:hAnsi="Arial Narrow" w:cs="Tahoma"/>
                <w:color w:val="000000"/>
                <w:sz w:val="20"/>
                <w:szCs w:val="20"/>
                <w:u w:val="single"/>
                <w:lang w:val="el-GR"/>
              </w:rPr>
              <w:t>/</w:t>
            </w:r>
            <w:r w:rsidRPr="000600AD">
              <w:rPr>
                <w:rFonts w:ascii="Arial Narrow" w:hAnsi="Arial Narrow" w:cs="Tahoma"/>
                <w:color w:val="000000"/>
                <w:sz w:val="20"/>
                <w:szCs w:val="20"/>
                <w:u w:val="single"/>
              </w:rPr>
              <w:t>IVD</w:t>
            </w:r>
            <w:r w:rsidRPr="000600AD">
              <w:rPr>
                <w:rFonts w:ascii="Arial Narrow" w:hAnsi="Arial Narrow" w:cs="Tahoma"/>
                <w:color w:val="000000"/>
                <w:sz w:val="20"/>
                <w:szCs w:val="20"/>
                <w:u w:val="single"/>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20"/>
                <w:szCs w:val="20"/>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rPr>
            </w:pPr>
            <w:r w:rsidRPr="000600AD">
              <w:rPr>
                <w:rFonts w:ascii="Arial Narrow" w:hAnsi="Arial Narrow" w:cs="Tahoma"/>
                <w:bCs/>
                <w:sz w:val="20"/>
                <w:szCs w:val="20"/>
                <w:lang w:val="el-GR"/>
              </w:rPr>
              <w:t>Συσκευασία 7mL.</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val="restart"/>
            <w:tcBorders>
              <w:top w:val="single" w:sz="4" w:space="0" w:color="auto"/>
            </w:tcBorders>
            <w:shd w:val="clear" w:color="auto" w:fill="auto"/>
            <w:vAlign w:val="center"/>
          </w:tcPr>
          <w:p w:rsidR="00814EB7" w:rsidRPr="000600AD" w:rsidRDefault="00814EB7" w:rsidP="00B42276">
            <w:pPr>
              <w:jc w:val="center"/>
              <w:rPr>
                <w:rFonts w:ascii="Arial Narrow" w:hAnsi="Arial Narrow" w:cs="Tahoma"/>
                <w:b/>
                <w:lang w:val="el-GR"/>
              </w:rPr>
            </w:pPr>
            <w:r w:rsidRPr="000600AD">
              <w:rPr>
                <w:rFonts w:ascii="Arial Narrow" w:hAnsi="Arial Narrow" w:cs="Tahoma"/>
                <w:b/>
                <w:lang w:val="el-GR"/>
              </w:rPr>
              <w:t>11</w:t>
            </w:r>
          </w:p>
        </w:tc>
        <w:tc>
          <w:tcPr>
            <w:tcW w:w="393" w:type="pct"/>
            <w:vMerge w:val="restart"/>
            <w:tcBorders>
              <w:top w:val="single" w:sz="6" w:space="0" w:color="auto"/>
            </w:tcBorders>
            <w:vAlign w:val="center"/>
          </w:tcPr>
          <w:p w:rsidR="00814EB7" w:rsidRPr="000600AD" w:rsidRDefault="00814EB7" w:rsidP="00B42276">
            <w:pPr>
              <w:jc w:val="center"/>
              <w:rPr>
                <w:rFonts w:ascii="Arial Narrow" w:hAnsi="Arial Narrow" w:cs="Tahoma"/>
                <w:b/>
                <w:color w:val="000000"/>
                <w:sz w:val="18"/>
                <w:szCs w:val="18"/>
                <w:lang w:val="el-GR"/>
              </w:rPr>
            </w:pPr>
            <w:r w:rsidRPr="000600AD">
              <w:rPr>
                <w:rFonts w:ascii="Arial Narrow" w:hAnsi="Arial Narrow" w:cs="Tahoma"/>
                <w:b/>
                <w:color w:val="000000"/>
                <w:sz w:val="18"/>
                <w:szCs w:val="18"/>
                <w:lang w:val="el-GR"/>
              </w:rPr>
              <w:t>Όχι</w:t>
            </w:r>
          </w:p>
        </w:tc>
        <w:tc>
          <w:tcPr>
            <w:tcW w:w="260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both"/>
              <w:rPr>
                <w:rFonts w:ascii="Arial Narrow" w:hAnsi="Arial Narrow" w:cs="Tahoma"/>
                <w:sz w:val="20"/>
                <w:szCs w:val="20"/>
                <w:lang w:val="el-GR"/>
              </w:rPr>
            </w:pPr>
            <w:proofErr w:type="spellStart"/>
            <w:r w:rsidRPr="000600AD">
              <w:rPr>
                <w:rFonts w:ascii="Arial Narrow" w:hAnsi="Arial Narrow" w:cs="Tahoma"/>
                <w:sz w:val="20"/>
                <w:szCs w:val="20"/>
                <w:lang w:val="el-GR"/>
              </w:rPr>
              <w:t>Ισοπροπανόλη</w:t>
            </w:r>
            <w:proofErr w:type="spellEnd"/>
            <w:r w:rsidRPr="000600AD">
              <w:rPr>
                <w:rFonts w:ascii="Arial Narrow" w:hAnsi="Arial Narrow" w:cs="Tahoma"/>
                <w:sz w:val="20"/>
                <w:szCs w:val="20"/>
                <w:lang w:val="el-GR"/>
              </w:rPr>
              <w:t>.</w:t>
            </w:r>
          </w:p>
        </w:tc>
        <w:tc>
          <w:tcPr>
            <w:tcW w:w="622" w:type="pct"/>
            <w:tcBorders>
              <w:top w:val="single" w:sz="6" w:space="0" w:color="auto"/>
              <w:left w:val="single" w:sz="6" w:space="0" w:color="auto"/>
              <w:bottom w:val="dotted"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Ναι</w:t>
            </w:r>
          </w:p>
        </w:tc>
        <w:tc>
          <w:tcPr>
            <w:tcW w:w="536" w:type="pct"/>
            <w:tcBorders>
              <w:top w:val="single" w:sz="6" w:space="0" w:color="auto"/>
              <w:left w:val="single" w:sz="6" w:space="0" w:color="auto"/>
              <w:bottom w:val="dotted"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single" w:sz="6" w:space="0" w:color="auto"/>
              <w:left w:val="single" w:sz="6" w:space="0" w:color="auto"/>
              <w:bottom w:val="dotted"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r w:rsidR="00814EB7" w:rsidRPr="000600AD" w:rsidTr="00B42276">
        <w:tblPrEx>
          <w:tblCellMar>
            <w:top w:w="0" w:type="dxa"/>
            <w:bottom w:w="0" w:type="dxa"/>
          </w:tblCellMar>
        </w:tblPrEx>
        <w:trPr>
          <w:trHeight w:val="64"/>
        </w:trPr>
        <w:tc>
          <w:tcPr>
            <w:tcW w:w="218" w:type="pct"/>
            <w:vMerge/>
            <w:shd w:val="clear" w:color="auto" w:fill="auto"/>
            <w:vAlign w:val="center"/>
          </w:tcPr>
          <w:p w:rsidR="00814EB7" w:rsidRPr="000600AD" w:rsidRDefault="00814EB7" w:rsidP="00B42276">
            <w:pPr>
              <w:jc w:val="center"/>
              <w:rPr>
                <w:rFonts w:ascii="Arial Narrow" w:hAnsi="Arial Narrow" w:cs="Tahoma"/>
                <w:b/>
                <w:lang w:val="el-GR"/>
              </w:rPr>
            </w:pPr>
          </w:p>
        </w:tc>
        <w:tc>
          <w:tcPr>
            <w:tcW w:w="393" w:type="pct"/>
            <w:vMerge/>
          </w:tcPr>
          <w:p w:rsidR="00814EB7" w:rsidRPr="000600AD" w:rsidRDefault="00814EB7" w:rsidP="00B42276">
            <w:pPr>
              <w:rPr>
                <w:rFonts w:ascii="Arial Narrow" w:hAnsi="Arial Narrow" w:cs="Tahoma"/>
                <w:bCs/>
                <w:sz w:val="20"/>
                <w:szCs w:val="20"/>
                <w:lang w:val="el-GR"/>
              </w:rPr>
            </w:pPr>
          </w:p>
        </w:tc>
        <w:tc>
          <w:tcPr>
            <w:tcW w:w="260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rPr>
                <w:rFonts w:ascii="Arial Narrow" w:hAnsi="Arial Narrow" w:cs="Tahoma"/>
                <w:b/>
              </w:rPr>
            </w:pPr>
            <w:r w:rsidRPr="000600AD">
              <w:rPr>
                <w:rFonts w:ascii="Arial Narrow" w:hAnsi="Arial Narrow" w:cs="Tahoma"/>
                <w:bCs/>
                <w:sz w:val="20"/>
                <w:szCs w:val="20"/>
                <w:lang w:val="el-GR"/>
              </w:rPr>
              <w:t>Συσκευασία 2,5L.</w:t>
            </w:r>
          </w:p>
        </w:tc>
        <w:tc>
          <w:tcPr>
            <w:tcW w:w="622" w:type="pct"/>
            <w:tcBorders>
              <w:top w:val="dotted" w:sz="4" w:space="0" w:color="auto"/>
              <w:left w:val="single" w:sz="6" w:space="0" w:color="auto"/>
              <w:bottom w:val="single" w:sz="4" w:space="0" w:color="auto"/>
              <w:right w:val="single" w:sz="6" w:space="0" w:color="auto"/>
            </w:tcBorders>
            <w:shd w:val="clear" w:color="auto" w:fill="auto"/>
            <w:vAlign w:val="center"/>
          </w:tcPr>
          <w:p w:rsidR="00814EB7" w:rsidRPr="000600AD" w:rsidRDefault="00814EB7" w:rsidP="00B42276">
            <w:pPr>
              <w:jc w:val="center"/>
              <w:rPr>
                <w:rFonts w:ascii="Arial Narrow" w:hAnsi="Arial Narrow" w:cs="Tahoma"/>
                <w:bCs/>
                <w:sz w:val="20"/>
                <w:szCs w:val="20"/>
                <w:lang w:val="el-GR"/>
              </w:rPr>
            </w:pPr>
            <w:r w:rsidRPr="000600AD">
              <w:rPr>
                <w:rFonts w:ascii="Arial Narrow" w:hAnsi="Arial Narrow" w:cs="Tahoma"/>
                <w:bCs/>
                <w:sz w:val="20"/>
                <w:szCs w:val="20"/>
                <w:lang w:val="el-GR"/>
              </w:rPr>
              <w:t>Όχι</w:t>
            </w:r>
          </w:p>
        </w:tc>
        <w:tc>
          <w:tcPr>
            <w:tcW w:w="536" w:type="pct"/>
            <w:tcBorders>
              <w:top w:val="dotted" w:sz="4" w:space="0" w:color="auto"/>
              <w:left w:val="single" w:sz="6" w:space="0" w:color="auto"/>
              <w:bottom w:val="single" w:sz="4" w:space="0" w:color="auto"/>
              <w:right w:val="single" w:sz="6" w:space="0" w:color="auto"/>
            </w:tcBorders>
            <w:vAlign w:val="center"/>
          </w:tcPr>
          <w:p w:rsidR="00814EB7" w:rsidRPr="000600AD" w:rsidRDefault="00814EB7" w:rsidP="00B42276">
            <w:pPr>
              <w:jc w:val="both"/>
              <w:rPr>
                <w:rFonts w:ascii="Arial Narrow" w:hAnsi="Arial Narrow"/>
                <w:lang w:val="el-GR"/>
              </w:rPr>
            </w:pPr>
          </w:p>
        </w:tc>
        <w:tc>
          <w:tcPr>
            <w:tcW w:w="629" w:type="pct"/>
            <w:tcBorders>
              <w:top w:val="dotted" w:sz="4" w:space="0" w:color="auto"/>
              <w:left w:val="single" w:sz="6" w:space="0" w:color="auto"/>
              <w:bottom w:val="single" w:sz="4" w:space="0" w:color="auto"/>
              <w:right w:val="single" w:sz="4" w:space="0" w:color="auto"/>
            </w:tcBorders>
            <w:vAlign w:val="center"/>
          </w:tcPr>
          <w:p w:rsidR="00814EB7" w:rsidRPr="000600AD" w:rsidRDefault="00814EB7" w:rsidP="00B42276">
            <w:pPr>
              <w:jc w:val="center"/>
              <w:rPr>
                <w:rFonts w:ascii="Arial Narrow" w:hAnsi="Arial Narrow" w:cs="Tahoma"/>
                <w:b/>
              </w:rPr>
            </w:pPr>
          </w:p>
        </w:tc>
      </w:tr>
    </w:tbl>
    <w:p w:rsidR="00814EB7" w:rsidRDefault="00814EB7" w:rsidP="00814EB7">
      <w:pPr>
        <w:pStyle w:val="Caption"/>
        <w:keepNext/>
        <w:rPr>
          <w:rFonts w:ascii="Arial Narrow" w:hAnsi="Arial Narrow" w:cs="Arial"/>
          <w:sz w:val="24"/>
          <w:szCs w:val="24"/>
        </w:rPr>
      </w:pPr>
    </w:p>
    <w:p w:rsidR="00814EB7" w:rsidRDefault="00814EB7" w:rsidP="00814EB7">
      <w:pPr>
        <w:pStyle w:val="Caption"/>
        <w:keepNext/>
        <w:rPr>
          <w:rFonts w:ascii="Arial Narrow" w:hAnsi="Arial Narrow" w:cs="Arial"/>
          <w:sz w:val="24"/>
          <w:szCs w:val="24"/>
        </w:rPr>
      </w:pPr>
    </w:p>
    <w:p w:rsidR="000726AB" w:rsidRDefault="000726AB">
      <w:bookmarkStart w:id="1" w:name="_GoBack"/>
      <w:bookmarkEnd w:id="1"/>
    </w:p>
    <w:sectPr w:rsidR="000726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Simsun (Founder Extended)">
    <w:panose1 w:val="03000509000000000000"/>
    <w:charset w:val="86"/>
    <w:family w:val="script"/>
    <w:pitch w:val="fixed"/>
    <w:sig w:usb0="00000001" w:usb1="080E0000" w:usb2="00000010" w:usb3="00000000" w:csb0="00040000" w:csb1="00000000"/>
  </w:font>
  <w:font w:name="GrHelvetica">
    <w:altName w:val="Times New Roman"/>
    <w:charset w:val="00"/>
    <w:family w:val="auto"/>
    <w:pitch w:val="variable"/>
    <w:sig w:usb0="00000003" w:usb1="00000000" w:usb2="00000000" w:usb3="00000000" w:csb0="00000001"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15:restartNumberingAfterBreak="0">
    <w:nsid w:val="40037296"/>
    <w:multiLevelType w:val="multilevel"/>
    <w:tmpl w:val="1220A0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550E52B4"/>
    <w:multiLevelType w:val="multilevel"/>
    <w:tmpl w:val="E2740906"/>
    <w:lvl w:ilvl="0">
      <w:start w:val="1"/>
      <w:numFmt w:val="decimal"/>
      <w:pStyle w:val="Heading1"/>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EB7"/>
    <w:rsid w:val="000726AB"/>
    <w:rsid w:val="000B2DF8"/>
    <w:rsid w:val="002A6992"/>
    <w:rsid w:val="004E4186"/>
    <w:rsid w:val="0068493C"/>
    <w:rsid w:val="00814EB7"/>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9F764-27C7-4978-8026-02471A154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EB7"/>
    <w:pPr>
      <w:spacing w:after="0" w:line="240" w:lineRule="auto"/>
    </w:pPr>
    <w:rPr>
      <w:rFonts w:ascii="Tahoma" w:eastAsia="Simsun (Founder Extended)" w:hAnsi="Tahoma" w:cs="Times New Roman"/>
      <w:lang w:eastAsia="zh-CN"/>
    </w:rPr>
  </w:style>
  <w:style w:type="paragraph" w:styleId="Heading1">
    <w:name w:val="heading 1"/>
    <w:basedOn w:val="Normal"/>
    <w:next w:val="Normal"/>
    <w:link w:val="Heading1Char"/>
    <w:qFormat/>
    <w:rsid w:val="00814EB7"/>
    <w:pPr>
      <w:keepNext/>
      <w:numPr>
        <w:numId w:val="1"/>
      </w:numPr>
      <w:spacing w:line="360" w:lineRule="auto"/>
      <w:outlineLvl w:val="0"/>
    </w:pPr>
    <w:rPr>
      <w:rFonts w:ascii="GrHelvetica" w:eastAsia="Times New Roman" w:hAnsi="GrHelvetica"/>
      <w:sz w:val="24"/>
      <w:szCs w:val="20"/>
      <w:lang w:val="el-G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4EB7"/>
    <w:rPr>
      <w:rFonts w:ascii="GrHelvetica" w:eastAsia="Times New Roman" w:hAnsi="GrHelvetica" w:cs="Times New Roman"/>
      <w:sz w:val="24"/>
      <w:szCs w:val="20"/>
      <w:lang w:val="el-GR"/>
    </w:rPr>
  </w:style>
  <w:style w:type="paragraph" w:styleId="Caption">
    <w:name w:val="caption"/>
    <w:basedOn w:val="Normal"/>
    <w:next w:val="Normal"/>
    <w:qFormat/>
    <w:rsid w:val="00814EB7"/>
    <w:pPr>
      <w:spacing w:before="120" w:after="120"/>
    </w:pPr>
    <w:rPr>
      <w:rFonts w:ascii="Times New Roman" w:eastAsia="Times New Roman" w:hAnsi="Times New Roman"/>
      <w:b/>
      <w:bCs/>
      <w:sz w:val="20"/>
      <w:szCs w:val="20"/>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2019-05-31T12:06:00Z</dcterms:created>
  <dcterms:modified xsi:type="dcterms:W3CDTF">2019-05-31T12:07:00Z</dcterms:modified>
</cp:coreProperties>
</file>