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D6B" w:rsidRDefault="00780D6B" w:rsidP="00780D6B">
      <w:pPr>
        <w:pStyle w:val="Heading2"/>
        <w:tabs>
          <w:tab w:val="clear" w:pos="567"/>
          <w:tab w:val="left" w:pos="0"/>
        </w:tabs>
        <w:ind w:left="0" w:firstLine="0"/>
        <w:rPr>
          <w:rFonts w:ascii="Calibri" w:hAnsi="Calibri"/>
          <w:lang w:val="el-GR"/>
        </w:rPr>
      </w:pPr>
      <w:bookmarkStart w:id="0" w:name="_Toc528131577"/>
      <w:r>
        <w:rPr>
          <w:rFonts w:ascii="Calibri" w:hAnsi="Calibri"/>
          <w:lang w:val="el-GR"/>
        </w:rPr>
        <w:t>ΠΑΡΑΡΤΗΜΑ ΙΙ –  Ειδική Συγγραφή Υποχρεώσεων –Φύλλο Συμμόρφωσης Τεχνικής Περιγραφής</w:t>
      </w:r>
      <w:bookmarkEnd w:id="0"/>
    </w:p>
    <w:p w:rsidR="00780D6B" w:rsidRPr="00D41337" w:rsidRDefault="00780D6B" w:rsidP="00780D6B">
      <w:pPr>
        <w:rPr>
          <w:lang w:val="el-GR"/>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Change w:id="1">
          <w:tblGrid>
            <w:gridCol w:w="489"/>
            <w:gridCol w:w="5245"/>
            <w:gridCol w:w="1103"/>
            <w:gridCol w:w="1418"/>
            <w:gridCol w:w="2298"/>
          </w:tblGrid>
        </w:tblGridChange>
      </w:tblGrid>
      <w:tr w:rsidR="00780D6B" w:rsidRPr="00C31E1C" w:rsidTr="00066D52">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780D6B" w:rsidRDefault="00780D6B" w:rsidP="00066D52">
            <w:pPr>
              <w:pStyle w:val="TableContents"/>
              <w:jc w:val="center"/>
            </w:pPr>
            <w:r>
              <w:rPr>
                <w:rFonts w:ascii="Calibri" w:hAnsi="Calibri" w:cs="Calibri"/>
                <w:b/>
                <w:bCs/>
                <w:sz w:val="22"/>
                <w:szCs w:val="22"/>
              </w:rPr>
              <w:t>ΠΙΝΑΚΑΣ ΓΕΝΙΚΩΝ ΟΡΩΝ ΣΥΜΒΑΣΗΣ</w:t>
            </w:r>
          </w:p>
        </w:tc>
      </w:tr>
      <w:tr w:rsidR="00780D6B" w:rsidTr="00066D52">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rsidR="00780D6B" w:rsidRPr="00C31E1C" w:rsidRDefault="00780D6B" w:rsidP="00066D52">
            <w:pPr>
              <w:pStyle w:val="TableContents"/>
              <w:jc w:val="center"/>
              <w:rPr>
                <w:rFonts w:ascii="Calibri" w:hAnsi="Calibri" w:cs="Calibri"/>
                <w:b/>
                <w:bCs/>
                <w:color w:val="000000"/>
                <w:sz w:val="22"/>
                <w:szCs w:val="22"/>
              </w:rPr>
            </w:pPr>
            <w:r w:rsidRPr="00C31E1C">
              <w:rPr>
                <w:rFonts w:ascii="Calibri" w:hAnsi="Calibri" w:cs="Calibri"/>
                <w:b/>
                <w:bCs/>
                <w:color w:val="000000"/>
                <w:sz w:val="22"/>
                <w:szCs w:val="22"/>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780D6B" w:rsidRDefault="00780D6B" w:rsidP="00066D52">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Έγγραφο τεκμηρίωσης όπου απαιτείται</w:t>
            </w:r>
          </w:p>
        </w:tc>
      </w:tr>
      <w:tr w:rsidR="00780D6B"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Default="00780D6B" w:rsidP="00780D6B">
            <w:pPr>
              <w:pStyle w:val="TableContents"/>
              <w:numPr>
                <w:ilvl w:val="0"/>
                <w:numId w:val="1"/>
              </w:numPr>
              <w:jc w:val="both"/>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
                <w:bCs/>
                <w:color w:val="auto"/>
                <w:kern w:val="0"/>
                <w:sz w:val="22"/>
                <w:szCs w:val="22"/>
                <w:lang w:bidi="ar-SA"/>
              </w:rPr>
            </w:pPr>
            <w:r w:rsidRPr="00C31E1C">
              <w:rPr>
                <w:rFonts w:ascii="Calibri" w:eastAsia="SimSun" w:hAnsi="Calibri" w:cs="Calibri"/>
                <w:b/>
                <w:bCs/>
                <w:color w:val="auto"/>
                <w:kern w:val="0"/>
                <w:sz w:val="22"/>
                <w:szCs w:val="22"/>
                <w:lang w:bidi="ar-SA"/>
              </w:rPr>
              <w:t xml:space="preserve">Η </w:t>
            </w:r>
            <w:proofErr w:type="spellStart"/>
            <w:r w:rsidRPr="00C31E1C">
              <w:rPr>
                <w:rFonts w:ascii="Calibri" w:eastAsia="SimSun" w:hAnsi="Calibri" w:cs="Calibri"/>
                <w:b/>
                <w:bCs/>
                <w:color w:val="auto"/>
                <w:kern w:val="0"/>
                <w:sz w:val="22"/>
                <w:szCs w:val="22"/>
                <w:lang w:bidi="ar-SA"/>
              </w:rPr>
              <w:t>προκηρυσσόμενη</w:t>
            </w:r>
            <w:proofErr w:type="spellEnd"/>
            <w:r w:rsidRPr="00C31E1C">
              <w:rPr>
                <w:rFonts w:ascii="Calibri" w:eastAsia="SimSun" w:hAnsi="Calibri" w:cs="Calibri"/>
                <w:b/>
                <w:bCs/>
                <w:color w:val="auto"/>
                <w:kern w:val="0"/>
                <w:sz w:val="22"/>
                <w:szCs w:val="22"/>
                <w:lang w:bidi="ar-SA"/>
              </w:rPr>
              <w:t xml:space="preserve">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pPr>
            <w:r>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31E1C" w:rsidRDefault="00780D6B" w:rsidP="00780D6B">
            <w:pPr>
              <w:pStyle w:val="TableContents"/>
              <w:numPr>
                <w:ilvl w:val="0"/>
                <w:numId w:val="1"/>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tabs>
                <w:tab w:val="num" w:pos="56"/>
                <w:tab w:val="num" w:pos="792"/>
              </w:tabs>
              <w:suppressAutoHyphens w:val="0"/>
              <w:spacing w:after="0"/>
              <w:ind w:left="56"/>
              <w:rPr>
                <w:rFonts w:eastAsia="SimSun"/>
                <w:bCs/>
                <w:szCs w:val="22"/>
                <w:lang w:val="el-GR"/>
              </w:rPr>
            </w:pPr>
            <w:r w:rsidRPr="00C31E1C">
              <w:rPr>
                <w:rFonts w:eastAsia="SimSun"/>
                <w:bCs/>
                <w:szCs w:val="22"/>
                <w:lang w:val="el-GR"/>
              </w:rPr>
              <w:t>Οι τακτικές υπηρεσίες καθαρισμού παρέχονται τις εργάσιμες για το Ι.ΙΒ.Ε.Α.Α. ημέρες. Στο Ι.ΙΒ.Ε.Α.Α.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Εξουσιοδοτημένος εκπρόσωπος του αναδόχου θα πρέπει κατά καιρούς να διαθέτει χρόνο για διαβουλεύσεις και συνεννοήσεις με τον υπεύθυνο του Ι.ΙΒ.Ε.Α.Α.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θα ενεργεί πάντοτε ως ανεξάρτητος εργολάβος και θα ευθύνεται για την άμεση εποπτεία του προσωπικού</w:t>
            </w:r>
            <w:r>
              <w:rPr>
                <w:rFonts w:ascii="Calibri" w:eastAsia="SimSun" w:hAnsi="Calibri" w:cs="Calibri"/>
                <w:bCs/>
                <w:color w:val="auto"/>
                <w:kern w:val="0"/>
                <w:sz w:val="22"/>
                <w:szCs w:val="22"/>
                <w:lang w:bidi="ar-SA"/>
              </w:rPr>
              <w:t xml:space="preserve"> </w:t>
            </w:r>
            <w:r w:rsidRPr="009F387A">
              <w:rPr>
                <w:rFonts w:ascii="Calibri" w:eastAsia="SimSun" w:hAnsi="Calibri" w:cs="Calibri"/>
                <w:bCs/>
                <w:color w:val="auto"/>
                <w:kern w:val="0"/>
                <w:sz w:val="22"/>
                <w:szCs w:val="22"/>
                <w:lang w:bidi="ar-SA"/>
              </w:rPr>
              <w:t>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Η εποπτεία θα ασκείται υποχρεωτικά από ανεξάρτητο άτομο, δηλαδή άτομο που δεν συμμετέχει στο συνεργείο ως καθαριστής /</w:t>
            </w:r>
            <w:proofErr w:type="spellStart"/>
            <w:r w:rsidRPr="009F387A">
              <w:rPr>
                <w:rFonts w:ascii="Calibri" w:eastAsia="SimSun" w:hAnsi="Calibri" w:cs="Calibri"/>
                <w:bCs/>
                <w:color w:val="auto"/>
                <w:kern w:val="0"/>
                <w:sz w:val="22"/>
                <w:szCs w:val="22"/>
                <w:lang w:bidi="ar-SA"/>
              </w:rPr>
              <w:t>στρια</w:t>
            </w:r>
            <w:proofErr w:type="spellEnd"/>
            <w:r w:rsidRPr="009F387A">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ευθύνεται για την πληρότητα και ποιότητα του καθαρισμού των κτηριακών εγκαταστάσεων και του περιβάλλοντος χώρου του Ι.ΙΒ.Ε.Α.Α. Στην προσφορά θα αναφέρεται υποχρεωτικά τρόπος ελέγχου καθημερινώς και καθ’ όλη τη διάρκεια της βάρδιας. Ο δε έλεγχος που γίνεται από το Ι.ΙΒ.Ε.Α.Α.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διαθέτει το αναγκαίο σε αριθμό, έμπειρο και άψογο από πλευράς συμπεριφοράς προσωπικό, ώστε οι υπηρεσίες που θα </w:t>
            </w:r>
            <w:r w:rsidRPr="009F387A">
              <w:rPr>
                <w:rFonts w:ascii="Calibri" w:eastAsia="SimSun" w:hAnsi="Calibri" w:cs="Calibri"/>
                <w:bCs/>
                <w:color w:val="auto"/>
                <w:kern w:val="0"/>
                <w:sz w:val="22"/>
                <w:szCs w:val="22"/>
                <w:lang w:bidi="ar-SA"/>
              </w:rPr>
              <w:lastRenderedPageBreak/>
              <w:t xml:space="preserve">παρέχονται να εκτελούνται με επιμέλεια και αρτιότητα. </w:t>
            </w:r>
            <w:r w:rsidRPr="00C31E1C">
              <w:rPr>
                <w:rFonts w:ascii="Calibri" w:eastAsia="SimSun" w:hAnsi="Calibri" w:cs="Calibri"/>
                <w:bCs/>
                <w:color w:val="auto"/>
                <w:kern w:val="0"/>
                <w:sz w:val="22"/>
                <w:szCs w:val="22"/>
                <w:u w:val="single"/>
                <w:lang w:bidi="ar-SA"/>
              </w:rPr>
              <w:t xml:space="preserve">Θα αναφέρεται στις προσφορές ο συνολικός αριθμός ατόμων που ο </w:t>
            </w:r>
            <w:proofErr w:type="spellStart"/>
            <w:r w:rsidRPr="00C31E1C">
              <w:rPr>
                <w:rFonts w:ascii="Calibri" w:eastAsia="SimSun" w:hAnsi="Calibri" w:cs="Calibri"/>
                <w:bCs/>
                <w:color w:val="auto"/>
                <w:kern w:val="0"/>
                <w:sz w:val="22"/>
                <w:szCs w:val="22"/>
                <w:u w:val="single"/>
                <w:lang w:bidi="ar-SA"/>
              </w:rPr>
              <w:t>πάροχος</w:t>
            </w:r>
            <w:proofErr w:type="spellEnd"/>
            <w:r w:rsidRPr="00C31E1C">
              <w:rPr>
                <w:rFonts w:ascii="Calibri" w:eastAsia="SimSun" w:hAnsi="Calibri" w:cs="Calibri"/>
                <w:bCs/>
                <w:color w:val="auto"/>
                <w:kern w:val="0"/>
                <w:sz w:val="22"/>
                <w:szCs w:val="22"/>
                <w:u w:val="single"/>
                <w:lang w:bidi="ar-SA"/>
              </w:rPr>
              <w:t xml:space="preserve"> των υπηρεσιών θα απασχολεί στο Ι.ΙΒ.Ε.Α.Α  καθώς και οι ώρες εργασίας αυτών</w:t>
            </w:r>
            <w:r w:rsidRPr="007D6A72">
              <w:rPr>
                <w:rFonts w:ascii="Calibri" w:eastAsia="SimSun" w:hAnsi="Calibri" w:cs="Calibri"/>
                <w:bCs/>
                <w:color w:val="auto"/>
                <w:kern w:val="0"/>
                <w:sz w:val="22"/>
                <w:szCs w:val="22"/>
                <w:lang w:bidi="ar-SA"/>
              </w:rPr>
              <w:t xml:space="preserve">. </w:t>
            </w:r>
            <w:r w:rsidRPr="00CC243B">
              <w:rPr>
                <w:rFonts w:ascii="Calibri" w:eastAsia="SimSun" w:hAnsi="Calibri" w:cs="Calibri"/>
                <w:bCs/>
                <w:color w:val="auto"/>
                <w:kern w:val="0"/>
                <w:sz w:val="22"/>
                <w:szCs w:val="22"/>
                <w:lang w:bidi="ar-SA"/>
              </w:rPr>
              <w:t xml:space="preserve">Από την τεχνική προσφορά θα πρέπει να προκύπτει με σαφήνεια ο συνολικός αριθμός </w:t>
            </w:r>
            <w:proofErr w:type="spellStart"/>
            <w:r w:rsidRPr="00CC243B">
              <w:rPr>
                <w:rFonts w:ascii="Calibri" w:eastAsia="SimSun" w:hAnsi="Calibri" w:cs="Calibri"/>
                <w:bCs/>
                <w:color w:val="auto"/>
                <w:kern w:val="0"/>
                <w:sz w:val="22"/>
                <w:szCs w:val="22"/>
                <w:lang w:bidi="ar-SA"/>
              </w:rPr>
              <w:t>εργατο</w:t>
            </w:r>
            <w:proofErr w:type="spellEnd"/>
            <w:r w:rsidRPr="00CC243B">
              <w:rPr>
                <w:rFonts w:ascii="Calibri" w:eastAsia="SimSun" w:hAnsi="Calibri" w:cs="Calibri"/>
                <w:bCs/>
                <w:color w:val="auto"/>
                <w:kern w:val="0"/>
                <w:sz w:val="22"/>
                <w:szCs w:val="22"/>
                <w:lang w:bidi="ar-SA"/>
              </w:rPr>
              <w:t>-ωρών ανά εργάσιμη ημέρα που προσφέρεται στο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4534D7">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sidRPr="00690179">
              <w:rPr>
                <w:rFonts w:ascii="Calibri" w:eastAsia="SimSun" w:hAnsi="Calibri" w:cs="Calibri"/>
                <w:bCs/>
                <w:color w:val="auto"/>
                <w:kern w:val="0"/>
                <w:sz w:val="22"/>
                <w:szCs w:val="22"/>
                <w:lang w:bidi="ar-SA"/>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sidRPr="00952190">
              <w:rPr>
                <w:rFonts w:ascii="Calibri" w:eastAsia="SimSun" w:hAnsi="Calibri" w:cs="Calibri"/>
                <w:bCs/>
                <w:color w:val="auto"/>
                <w:kern w:val="0"/>
                <w:sz w:val="22"/>
                <w:szCs w:val="22"/>
                <w:lang w:bidi="ar-SA"/>
              </w:rPr>
              <w:t>Ο ανάδοχος είναι υποχρεωμένος</w:t>
            </w:r>
            <w:r>
              <w:rPr>
                <w:rFonts w:ascii="Calibri" w:eastAsia="SimSun" w:hAnsi="Calibri" w:cs="Calibri"/>
                <w:bCs/>
                <w:color w:val="auto"/>
                <w:kern w:val="0"/>
                <w:sz w:val="22"/>
                <w:szCs w:val="22"/>
                <w:lang w:bidi="ar-SA"/>
              </w:rPr>
              <w:t xml:space="preserve"> </w:t>
            </w:r>
            <w:r w:rsidRPr="00DD19E7">
              <w:rPr>
                <w:rFonts w:ascii="Calibri" w:eastAsia="SimSun" w:hAnsi="Calibri" w:cs="Calibri"/>
                <w:bCs/>
                <w:color w:val="auto"/>
                <w:kern w:val="0"/>
                <w:sz w:val="22"/>
                <w:szCs w:val="22"/>
                <w:lang w:bidi="ar-SA"/>
              </w:rPr>
              <w:t>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είναι υποχρεωμένος να</w:t>
            </w:r>
            <w:r w:rsidRPr="00C31E1C">
              <w:rPr>
                <w:rFonts w:ascii="Calibri" w:eastAsia="SimSun" w:hAnsi="Calibri" w:cs="Calibri"/>
                <w:bCs/>
                <w:color w:val="auto"/>
                <w:kern w:val="0"/>
                <w:sz w:val="22"/>
                <w:szCs w:val="22"/>
                <w:lang w:bidi="ar-SA"/>
              </w:rPr>
              <w:t xml:space="preserve">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προσκομίσει στο Ι.ΙΒ.Ε.Α.Α. </w:t>
            </w:r>
            <w:r w:rsidRPr="00C31E1C">
              <w:rPr>
                <w:rFonts w:ascii="Calibri" w:eastAsia="SimSun" w:hAnsi="Calibri" w:cs="Calibri"/>
                <w:b/>
                <w:bCs/>
                <w:color w:val="auto"/>
                <w:kern w:val="0"/>
                <w:sz w:val="22"/>
                <w:szCs w:val="22"/>
                <w:lang w:bidi="ar-SA"/>
              </w:rPr>
              <w:t>το αργότερο δύο (2) ημέρες πριν την ανάληψη της υπηρεσίας</w:t>
            </w:r>
            <w:r w:rsidRPr="009F387A">
              <w:rPr>
                <w:rFonts w:ascii="Calibri" w:eastAsia="SimSun" w:hAnsi="Calibri" w:cs="Calibri"/>
                <w:bCs/>
                <w:color w:val="auto"/>
                <w:kern w:val="0"/>
                <w:sz w:val="22"/>
                <w:szCs w:val="22"/>
                <w:lang w:bidi="ar-SA"/>
              </w:rPr>
              <w:t xml:space="preserve"> στο πλαίσιο της νέας σύμβασης τα εξής δικαιολογητικά: (α) πιστοποιητικά </w:t>
            </w:r>
            <w:proofErr w:type="spellStart"/>
            <w:r w:rsidRPr="009F387A">
              <w:rPr>
                <w:rFonts w:ascii="Calibri" w:eastAsia="SimSun" w:hAnsi="Calibri" w:cs="Calibri"/>
                <w:bCs/>
                <w:color w:val="auto"/>
                <w:kern w:val="0"/>
                <w:sz w:val="22"/>
                <w:szCs w:val="22"/>
                <w:lang w:bidi="ar-SA"/>
              </w:rPr>
              <w:t>καταλληλότητας</w:t>
            </w:r>
            <w:proofErr w:type="spellEnd"/>
            <w:r w:rsidRPr="009F387A">
              <w:rPr>
                <w:rFonts w:ascii="Calibri" w:eastAsia="SimSun" w:hAnsi="Calibri" w:cs="Calibri"/>
                <w:bCs/>
                <w:color w:val="auto"/>
                <w:kern w:val="0"/>
                <w:sz w:val="22"/>
                <w:szCs w:val="22"/>
                <w:lang w:bidi="ar-SA"/>
              </w:rPr>
              <w:t xml:space="preserve"> των εργαζομένων που θα εργαστούν στο </w:t>
            </w:r>
            <w:r>
              <w:rPr>
                <w:rFonts w:ascii="Calibri" w:eastAsia="SimSun" w:hAnsi="Calibri" w:cs="Calibri"/>
                <w:bCs/>
                <w:color w:val="auto"/>
                <w:kern w:val="0"/>
                <w:sz w:val="22"/>
                <w:szCs w:val="22"/>
                <w:lang w:bidi="ar-SA"/>
              </w:rPr>
              <w:t xml:space="preserve">Ι.ΙΒ.Ε.Α.Α. </w:t>
            </w:r>
            <w:r w:rsidRPr="009F387A">
              <w:rPr>
                <w:rFonts w:ascii="Calibri" w:eastAsia="SimSun" w:hAnsi="Calibri" w:cs="Calibri"/>
                <w:bCs/>
                <w:color w:val="auto"/>
                <w:kern w:val="0"/>
                <w:sz w:val="22"/>
                <w:szCs w:val="22"/>
                <w:lang w:bidi="ar-SA"/>
              </w:rPr>
              <w:t xml:space="preserve">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w:t>
            </w:r>
            <w:r w:rsidRPr="00894762">
              <w:rPr>
                <w:rFonts w:ascii="Calibri" w:eastAsia="SimSun" w:hAnsi="Calibri" w:cs="Calibri"/>
                <w:bCs/>
                <w:color w:val="auto"/>
                <w:kern w:val="0"/>
                <w:sz w:val="22"/>
                <w:szCs w:val="22"/>
                <w:lang w:bidi="ar-SA"/>
              </w:rPr>
              <w:t>επί ποινή έκπτωσης από τη σύμβαση σε μη συμμόρφωση</w:t>
            </w:r>
            <w:r w:rsidRPr="009F387A">
              <w:rPr>
                <w:rFonts w:ascii="Calibri" w:eastAsia="SimSun" w:hAnsi="Calibri" w:cs="Calibri"/>
                <w:bCs/>
                <w:color w:val="auto"/>
                <w:kern w:val="0"/>
                <w:sz w:val="22"/>
                <w:szCs w:val="22"/>
                <w:lang w:bidi="ar-SA"/>
              </w:rPr>
              <w:t xml:space="preserve">, για οποιαδήποτε αλλαγή σε σχέση με τα πιστοποιητικά που ζητούνται τόσο στην παρούσα παράγραφο </w:t>
            </w:r>
            <w:r w:rsidRPr="00CC243B">
              <w:rPr>
                <w:rFonts w:ascii="Calibri" w:eastAsia="SimSun" w:hAnsi="Calibri" w:cs="Calibri"/>
                <w:bCs/>
                <w:color w:val="auto"/>
                <w:kern w:val="0"/>
                <w:sz w:val="22"/>
                <w:szCs w:val="22"/>
                <w:lang w:bidi="ar-SA"/>
              </w:rPr>
              <w:t>όσο και στ</w:t>
            </w:r>
            <w:r w:rsidRPr="006935DC">
              <w:rPr>
                <w:rFonts w:ascii="Calibri" w:eastAsia="SimSun" w:hAnsi="Calibri" w:cs="Calibri"/>
                <w:bCs/>
                <w:color w:val="auto"/>
                <w:kern w:val="0"/>
                <w:sz w:val="22"/>
                <w:szCs w:val="22"/>
                <w:lang w:bidi="ar-SA"/>
              </w:rPr>
              <w:t>ην παράγραφο Β10 του</w:t>
            </w:r>
            <w:r w:rsidRPr="00C07F46">
              <w:rPr>
                <w:rFonts w:ascii="Calibri" w:eastAsia="SimSun" w:hAnsi="Calibri" w:cs="Calibri"/>
                <w:bCs/>
                <w:color w:val="auto"/>
                <w:kern w:val="0"/>
                <w:sz w:val="22"/>
                <w:szCs w:val="22"/>
                <w:lang w:bidi="ar-SA"/>
              </w:rPr>
              <w:t xml:space="preserve"> άρθρο</w:t>
            </w:r>
            <w:r w:rsidRPr="00C31E1C">
              <w:rPr>
                <w:rFonts w:ascii="Calibri" w:eastAsia="SimSun" w:hAnsi="Calibri" w:cs="Calibri"/>
                <w:bCs/>
                <w:color w:val="auto"/>
                <w:kern w:val="0"/>
                <w:sz w:val="22"/>
                <w:szCs w:val="22"/>
                <w:lang w:bidi="ar-SA"/>
              </w:rPr>
              <w:t>υ 2.2.9.2</w:t>
            </w:r>
            <w:r w:rsidRPr="00CC243B">
              <w:rPr>
                <w:rFonts w:ascii="Calibri" w:eastAsia="SimSun" w:hAnsi="Calibri" w:cs="Calibri"/>
                <w:bCs/>
                <w:color w:val="auto"/>
                <w:kern w:val="0"/>
                <w:sz w:val="22"/>
                <w:szCs w:val="22"/>
                <w:lang w:bidi="ar-SA"/>
              </w:rPr>
              <w:t xml:space="preserve"> </w:t>
            </w:r>
            <w:r w:rsidRPr="00C31E1C">
              <w:rPr>
                <w:rFonts w:ascii="Calibri" w:eastAsia="SimSun" w:hAnsi="Calibri" w:cs="Calibri"/>
                <w:bCs/>
                <w:color w:val="auto"/>
                <w:kern w:val="0"/>
                <w:sz w:val="22"/>
                <w:szCs w:val="22"/>
                <w:lang w:bidi="ar-SA"/>
              </w:rPr>
              <w:t>της παρούσας διακήρυξης</w:t>
            </w:r>
            <w:r w:rsidRPr="00CC243B">
              <w:rPr>
                <w:rFonts w:ascii="Calibri" w:eastAsia="SimSun" w:hAnsi="Calibri" w:cs="Calibri"/>
                <w:bCs/>
                <w:color w:val="auto"/>
                <w:kern w:val="0"/>
                <w:sz w:val="22"/>
                <w:szCs w:val="22"/>
                <w:lang w:bidi="ar-SA"/>
              </w:rPr>
              <w:t xml:space="preserve"> </w:t>
            </w:r>
            <w:r w:rsidRPr="00C31E1C">
              <w:rPr>
                <w:rFonts w:ascii="Calibri" w:eastAsia="SimSun" w:hAnsi="Calibri" w:cs="Calibri"/>
                <w:bCs/>
                <w:color w:val="auto"/>
                <w:kern w:val="0"/>
                <w:sz w:val="22"/>
                <w:szCs w:val="22"/>
                <w:lang w:bidi="ar-SA"/>
              </w:rPr>
              <w:t>σ</w:t>
            </w:r>
            <w:r w:rsidRPr="00CC243B">
              <w:rPr>
                <w:rFonts w:ascii="Calibri" w:eastAsia="SimSun" w:hAnsi="Calibri" w:cs="Calibri"/>
                <w:bCs/>
                <w:color w:val="auto"/>
                <w:kern w:val="0"/>
                <w:sz w:val="22"/>
                <w:szCs w:val="22"/>
                <w:lang w:bidi="ar-SA"/>
              </w:rPr>
              <w:t>χετικά με την τήρηση της νομοθεσίας για την υγιεινή και ασφάλεια στην εργασία</w:t>
            </w:r>
            <w:r w:rsidRPr="006935DC">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6935DC"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6935DC" w:rsidRDefault="00780D6B" w:rsidP="00066D52">
            <w:pPr>
              <w:pStyle w:val="TableContents"/>
              <w:jc w:val="both"/>
              <w:rPr>
                <w:rFonts w:ascii="Calibri" w:eastAsia="SimSun" w:hAnsi="Calibri" w:cs="Calibri"/>
                <w:bCs/>
                <w:color w:val="auto"/>
                <w:kern w:val="0"/>
                <w:sz w:val="22"/>
                <w:szCs w:val="22"/>
                <w:lang w:bidi="ar-SA"/>
              </w:rPr>
            </w:pPr>
            <w:r w:rsidRPr="00C07F46">
              <w:rPr>
                <w:rFonts w:ascii="Calibri" w:eastAsia="SimSun" w:hAnsi="Calibri" w:cs="Calibri"/>
                <w:bCs/>
                <w:color w:val="auto"/>
                <w:kern w:val="0"/>
                <w:sz w:val="22"/>
                <w:szCs w:val="22"/>
                <w:lang w:bidi="ar-SA"/>
              </w:rPr>
              <w:t xml:space="preserve">Ο ανάδοχος είναι υποχρεωμένος </w:t>
            </w:r>
            <w:r w:rsidRPr="00C31E1C">
              <w:rPr>
                <w:rFonts w:ascii="Calibri" w:eastAsia="SimSun" w:hAnsi="Calibri" w:cs="Calibri"/>
                <w:bCs/>
                <w:color w:val="auto"/>
                <w:kern w:val="0"/>
                <w:sz w:val="22"/>
                <w:szCs w:val="22"/>
                <w:lang w:bidi="ar-SA"/>
              </w:rPr>
              <w:t xml:space="preserve">πριν την υπογραφή της σύμβασης, να προσκομίσει στο Ι.ΙΒ.Ε.Α.Α. ασφαλιστήριο συμβόλαιο αστικής ευθύνης έναντι τρίτων κατ’ ελάχιστο ποσού ύψους σε ευρώ ίσου με 1.000.000,00€ πλέον Φ.Π.Α., για το σύνολο των δραστηριοτήτων τους (κάλυψη ευθύνης του αναδόχου αλλά και </w:t>
            </w:r>
            <w:proofErr w:type="spellStart"/>
            <w:r w:rsidRPr="00C31E1C">
              <w:rPr>
                <w:rFonts w:ascii="Calibri" w:eastAsia="SimSun" w:hAnsi="Calibri" w:cs="Calibri"/>
                <w:bCs/>
                <w:color w:val="auto"/>
                <w:kern w:val="0"/>
                <w:sz w:val="22"/>
                <w:szCs w:val="22"/>
                <w:lang w:bidi="ar-SA"/>
              </w:rPr>
              <w:t>προστηθέντων</w:t>
            </w:r>
            <w:proofErr w:type="spellEnd"/>
            <w:r w:rsidRPr="00C31E1C">
              <w:rPr>
                <w:rFonts w:ascii="Calibri" w:eastAsia="SimSun" w:hAnsi="Calibri" w:cs="Calibri"/>
                <w:bCs/>
                <w:color w:val="auto"/>
                <w:kern w:val="0"/>
                <w:sz w:val="22"/>
                <w:szCs w:val="22"/>
                <w:lang w:bidi="ar-SA"/>
              </w:rPr>
              <w:t>),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611E74" w:rsidRDefault="00780D6B" w:rsidP="00066D52">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προσκομίζει ανά δίμηνο (α) κατάλογο των εργατών / εργατριών που εργάστηκαν στο Ι.ΙΒ.Ε.Α.Α. κατά το διάστημα αυτό μαζί με θεωρημένη κατάσταση από την αρμόδια Διεύθυνση Επιθεώρησης Εργασίας και (β) βεβαίωση / αποδεικτικό έγγραφο από τον αρμόδιο ασφαλιστικό φορέα ότι καταβάλλονται οι νόμιμες ασφαλιστικές εισφορές </w:t>
            </w:r>
            <w:r>
              <w:rPr>
                <w:rFonts w:ascii="Calibri" w:eastAsia="SimSun" w:hAnsi="Calibri" w:cs="Calibri"/>
                <w:bCs/>
                <w:color w:val="auto"/>
                <w:kern w:val="0"/>
                <w:sz w:val="22"/>
                <w:szCs w:val="22"/>
                <w:lang w:bidi="ar-SA"/>
              </w:rPr>
              <w:t>τους.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Ο Ανάδοχος είναι υποχρεωμένος να ενημερώνει τον Τεχνικό Ασφαλείας του Ι.ΙΒ.Ε.Α.Α. όταν εκτελούνται εργασίες σε ύψος, όπως ο καθαρισμός των εξωτερικών υαλοπινάκων, τουλάχιστον μια ημέρα πριν την ημέρα της εργασίας. Οι εργασίες σε ύψος θα πρέπει να εκτελούνται παρουσία του επόπτη του Αναδόχου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280851" w:rsidRDefault="00780D6B" w:rsidP="00066D52">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Το Ι.ΙΒ.Ε.Α.Α. απαλλάσσεται από κάθε ευθύνη και υποχρέωση για αποζημίωση από τυχόν ατύχημα ή από κάθε άλλη αιτία κατά την εκτέλεση της υπηρεσίας. Το Ι.ΙΒ.Ε.Α.Α.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Ι.Ι.Β.Ε.Α.Α.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σε τρίτους και θα οφείλεται σε </w:t>
            </w:r>
            <w:r w:rsidRPr="00C31E1C">
              <w:rPr>
                <w:rFonts w:ascii="Calibri" w:eastAsia="SimSun" w:hAnsi="Calibri" w:cs="Calibri"/>
                <w:bCs/>
                <w:color w:val="auto"/>
                <w:kern w:val="0"/>
                <w:sz w:val="22"/>
                <w:szCs w:val="22"/>
                <w:u w:val="single"/>
                <w:lang w:bidi="ar-SA"/>
              </w:rPr>
              <w:t>αποκλειστική</w:t>
            </w:r>
            <w:r w:rsidRPr="009F387A">
              <w:rPr>
                <w:rFonts w:ascii="Calibri" w:eastAsia="SimSun" w:hAnsi="Calibri" w:cs="Calibri"/>
                <w:bCs/>
                <w:color w:val="auto"/>
                <w:kern w:val="0"/>
                <w:sz w:val="22"/>
                <w:szCs w:val="22"/>
                <w:lang w:bidi="ar-SA"/>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Οι εργαζόμενοι που θα απασχοληθούν στην εκτέλεση των εργασιών καθαρισμού θα γνωστοποιούνται εγγράφως </w:t>
            </w:r>
            <w:r w:rsidRPr="009F387A">
              <w:rPr>
                <w:rFonts w:ascii="Calibri" w:eastAsia="SimSun" w:hAnsi="Calibri" w:cs="Calibri"/>
                <w:bCs/>
                <w:color w:val="auto"/>
                <w:kern w:val="0"/>
                <w:sz w:val="22"/>
                <w:szCs w:val="22"/>
                <w:lang w:bidi="ar-SA"/>
              </w:rPr>
              <w:lastRenderedPageBreak/>
              <w:t xml:space="preserve">(περιλαμβάνονται και τα μηνύματα ηλεκτρονικού ταχυδρομείου) στα αρμόδια όργανα του Ι.ΙΒ.Ε.Α.Α.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w:t>
            </w:r>
            <w:r>
              <w:rPr>
                <w:rFonts w:ascii="Calibri" w:eastAsia="SimSun" w:hAnsi="Calibri" w:cs="Calibri"/>
                <w:bCs/>
                <w:color w:val="auto"/>
                <w:kern w:val="0"/>
                <w:sz w:val="22"/>
                <w:szCs w:val="22"/>
                <w:lang w:bidi="ar-SA"/>
              </w:rPr>
              <w:t xml:space="preserve">στους </w:t>
            </w:r>
            <w:r w:rsidRPr="009F387A">
              <w:rPr>
                <w:rFonts w:ascii="Calibri" w:eastAsia="SimSun" w:hAnsi="Calibri" w:cs="Calibri"/>
                <w:bCs/>
                <w:color w:val="auto"/>
                <w:kern w:val="0"/>
                <w:sz w:val="22"/>
                <w:szCs w:val="22"/>
                <w:lang w:bidi="ar-SA"/>
              </w:rPr>
              <w:t>όρο</w:t>
            </w:r>
            <w:r>
              <w:rPr>
                <w:rFonts w:ascii="Calibri" w:eastAsia="SimSun" w:hAnsi="Calibri" w:cs="Calibri"/>
                <w:bCs/>
                <w:color w:val="auto"/>
                <w:kern w:val="0"/>
                <w:sz w:val="22"/>
                <w:szCs w:val="22"/>
                <w:lang w:bidi="ar-SA"/>
              </w:rPr>
              <w:t>υς</w:t>
            </w:r>
            <w:r w:rsidRPr="009F387A">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4,</w:t>
            </w:r>
            <w:r w:rsidRPr="009F387A">
              <w:rPr>
                <w:rFonts w:ascii="Calibri" w:eastAsia="SimSun" w:hAnsi="Calibri" w:cs="Calibri"/>
                <w:bCs/>
                <w:color w:val="auto"/>
                <w:kern w:val="0"/>
                <w:sz w:val="22"/>
                <w:szCs w:val="22"/>
                <w:lang w:bidi="ar-SA"/>
              </w:rPr>
              <w:t>5</w:t>
            </w:r>
            <w:r>
              <w:rPr>
                <w:rFonts w:ascii="Calibri" w:eastAsia="SimSun" w:hAnsi="Calibri" w:cs="Calibri"/>
                <w:bCs/>
                <w:color w:val="auto"/>
                <w:kern w:val="0"/>
                <w:sz w:val="22"/>
                <w:szCs w:val="22"/>
                <w:lang w:bidi="ar-SA"/>
              </w:rPr>
              <w:t>,6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Μετά</w:t>
            </w:r>
            <w:r w:rsidRPr="001347CF">
              <w:rPr>
                <w:rFonts w:ascii="Calibri" w:eastAsia="SimSun" w:hAnsi="Calibri" w:cs="Calibri"/>
                <w:bCs/>
                <w:color w:val="auto"/>
                <w:kern w:val="0"/>
                <w:sz w:val="22"/>
                <w:szCs w:val="22"/>
                <w:lang w:bidi="ar-SA"/>
              </w:rPr>
              <w:t xml:space="preserve"> από μια αρχική περίοδο τριών μηνών (από την εγκατάσταση του αναδόχου) </w:t>
            </w:r>
            <w:r>
              <w:rPr>
                <w:rFonts w:ascii="Calibri" w:eastAsia="SimSun" w:hAnsi="Calibri" w:cs="Calibri"/>
                <w:bCs/>
                <w:color w:val="auto"/>
                <w:kern w:val="0"/>
                <w:sz w:val="22"/>
                <w:szCs w:val="22"/>
                <w:lang w:bidi="ar-SA"/>
              </w:rPr>
              <w:t xml:space="preserve">δύναται </w:t>
            </w:r>
            <w:r w:rsidRPr="001347CF">
              <w:rPr>
                <w:rFonts w:ascii="Calibri" w:eastAsia="SimSun" w:hAnsi="Calibri" w:cs="Calibri"/>
                <w:bCs/>
                <w:color w:val="auto"/>
                <w:kern w:val="0"/>
                <w:sz w:val="22"/>
                <w:szCs w:val="22"/>
                <w:lang w:bidi="ar-SA"/>
              </w:rPr>
              <w:t>να επιλέγονται εργάτες</w:t>
            </w:r>
            <w:r>
              <w:rPr>
                <w:rFonts w:ascii="Calibri" w:eastAsia="SimSun" w:hAnsi="Calibri" w:cs="Calibri"/>
                <w:bCs/>
                <w:color w:val="auto"/>
                <w:kern w:val="0"/>
                <w:sz w:val="22"/>
                <w:szCs w:val="22"/>
                <w:lang w:bidi="ar-SA"/>
              </w:rPr>
              <w:t xml:space="preserve">-καθαριστές </w:t>
            </w:r>
            <w:r w:rsidRPr="001347CF">
              <w:rPr>
                <w:rFonts w:ascii="Calibri" w:eastAsia="SimSun" w:hAnsi="Calibri" w:cs="Calibri"/>
                <w:bCs/>
                <w:color w:val="auto"/>
                <w:kern w:val="0"/>
                <w:sz w:val="22"/>
                <w:szCs w:val="22"/>
                <w:lang w:bidi="ar-SA"/>
              </w:rPr>
              <w:t>μεταξύ προσώπων που θα έχουν τύχει της έγκρισης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A13B35" w:rsidRDefault="00780D6B" w:rsidP="00066D52">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Κάθε μετακίνηση προσωπικού που έχει εκπαιδευτεί ειδικά από το Ι.ΙΒ.Ε.Α.Α. δεν θα γίνεται μονομερώς από τον ανάδοχο αλλά κατ</w:t>
            </w:r>
            <w:r>
              <w:rPr>
                <w:rFonts w:ascii="Calibri" w:eastAsia="SimSun" w:hAnsi="Calibri" w:cs="Calibri"/>
                <w:bCs/>
                <w:color w:val="auto"/>
                <w:kern w:val="0"/>
                <w:sz w:val="22"/>
                <w:szCs w:val="22"/>
                <w:lang w:bidi="ar-SA"/>
              </w:rPr>
              <w:t>όπιν εγκρίσεως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Το Ι.ΙΒ.Ε.Α.Α.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 xml:space="preserve">Ο ανάδοχος υποχρεούται να ενημερώνει τουλάχιστον με μήνυμα ηλεκτρονικού ταχυδρομείου και για τις προσωρινές αντικαταστάσεις (λόγω άδειας, ασθένειας </w:t>
            </w:r>
            <w:proofErr w:type="spellStart"/>
            <w:r w:rsidRPr="00325775">
              <w:rPr>
                <w:rFonts w:ascii="Calibri" w:eastAsia="SimSun" w:hAnsi="Calibri" w:cs="Calibri"/>
                <w:bCs/>
                <w:color w:val="auto"/>
                <w:kern w:val="0"/>
                <w:sz w:val="22"/>
                <w:szCs w:val="22"/>
                <w:lang w:bidi="ar-SA"/>
              </w:rPr>
              <w:t>κλπ</w:t>
            </w:r>
            <w:proofErr w:type="spellEnd"/>
            <w:r w:rsidRPr="00325775">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325775"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Λό</w:t>
            </w:r>
            <w:r w:rsidRPr="001347CF">
              <w:rPr>
                <w:rFonts w:ascii="Calibri" w:eastAsia="SimSun" w:hAnsi="Calibri" w:cs="Calibri"/>
                <w:bCs/>
                <w:color w:val="auto"/>
                <w:kern w:val="0"/>
                <w:sz w:val="22"/>
                <w:szCs w:val="22"/>
                <w:lang w:bidi="ar-SA"/>
              </w:rPr>
              <w:t>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Ι.ΙΒ.Ε.Α.Α.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A13B35" w:rsidRDefault="00780D6B" w:rsidP="00066D52">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 xml:space="preserve">Ο πίνακας Δ2 της οικονομικής προσφοράς αποτελεί την βάση προγραμματισμού για την εκτέλεση των εργασιών και συνίσταται από δύο τμήματα: Α) αναλυτικός πίνακας με τις τιμές ανά τύπο καθαρισμού, τις συχνότητες εκτελουμένων εργασιών και τις </w:t>
            </w:r>
            <w:proofErr w:type="spellStart"/>
            <w:r w:rsidRPr="00325775">
              <w:rPr>
                <w:rFonts w:ascii="Calibri" w:eastAsia="SimSun" w:hAnsi="Calibri" w:cs="Calibri"/>
                <w:bCs/>
                <w:color w:val="auto"/>
                <w:kern w:val="0"/>
                <w:sz w:val="22"/>
                <w:szCs w:val="22"/>
                <w:lang w:bidi="ar-SA"/>
              </w:rPr>
              <w:t>καθαριζόμενες</w:t>
            </w:r>
            <w:proofErr w:type="spellEnd"/>
            <w:r w:rsidRPr="00325775">
              <w:rPr>
                <w:rFonts w:ascii="Calibri" w:eastAsia="SimSun" w:hAnsi="Calibri" w:cs="Calibri"/>
                <w:bCs/>
                <w:color w:val="auto"/>
                <w:kern w:val="0"/>
                <w:sz w:val="22"/>
                <w:szCs w:val="22"/>
                <w:lang w:bidi="ar-SA"/>
              </w:rPr>
              <w:t xml:space="preserve"> επιφάνειες και Β) Εκτελούμενες εργασίες από εργάτες</w:t>
            </w:r>
            <w:r>
              <w:rPr>
                <w:rFonts w:ascii="Calibri" w:eastAsia="SimSun" w:hAnsi="Calibri" w:cs="Calibri"/>
                <w:bCs/>
                <w:color w:val="auto"/>
                <w:kern w:val="0"/>
                <w:sz w:val="22"/>
                <w:szCs w:val="22"/>
                <w:lang w:bidi="ar-SA"/>
              </w:rPr>
              <w:t>-καθαριστές</w:t>
            </w:r>
            <w:r w:rsidRPr="00325775">
              <w:rPr>
                <w:rFonts w:ascii="Calibri" w:eastAsia="SimSun" w:hAnsi="Calibri" w:cs="Calibri"/>
                <w:bCs/>
                <w:color w:val="auto"/>
                <w:kern w:val="0"/>
                <w:sz w:val="22"/>
                <w:szCs w:val="22"/>
                <w:lang w:bidi="ar-SA"/>
              </w:rPr>
              <w:t xml:space="preserve"> ή εργάτριες</w:t>
            </w:r>
            <w:r>
              <w:rPr>
                <w:rFonts w:ascii="Calibri" w:eastAsia="SimSun" w:hAnsi="Calibri" w:cs="Calibri"/>
                <w:bCs/>
                <w:color w:val="auto"/>
                <w:kern w:val="0"/>
                <w:sz w:val="22"/>
                <w:szCs w:val="22"/>
                <w:lang w:bidi="ar-SA"/>
              </w:rPr>
              <w:t>-καθαρίστριες</w:t>
            </w:r>
            <w:r w:rsidRPr="00325775">
              <w:rPr>
                <w:rFonts w:ascii="Calibri" w:eastAsia="SimSun" w:hAnsi="Calibri" w:cs="Calibri"/>
                <w:bCs/>
                <w:color w:val="auto"/>
                <w:kern w:val="0"/>
                <w:sz w:val="22"/>
                <w:szCs w:val="22"/>
                <w:lang w:bidi="ar-SA"/>
              </w:rPr>
              <w:t>,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w:t>
            </w:r>
            <w:r>
              <w:rPr>
                <w:rFonts w:ascii="Calibri" w:eastAsia="SimSun" w:hAnsi="Calibri" w:cs="Calibri"/>
                <w:bCs/>
                <w:color w:val="auto"/>
                <w:kern w:val="0"/>
                <w:sz w:val="22"/>
                <w:szCs w:val="22"/>
                <w:lang w:bidi="ar-SA"/>
              </w:rPr>
              <w:t xml:space="preserve"> Η προσφορά του Αναδόχου θα δοθεί για το σύνολο των ανωτέρω περιγραφόμενων εργασιών.</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325775" w:rsidRDefault="00780D6B" w:rsidP="00066D52">
            <w:pPr>
              <w:pStyle w:val="TableContents"/>
              <w:jc w:val="both"/>
              <w:rPr>
                <w:rFonts w:ascii="Calibri" w:eastAsia="SimSun" w:hAnsi="Calibri" w:cs="Calibri"/>
                <w:bCs/>
                <w:color w:val="auto"/>
                <w:kern w:val="0"/>
                <w:sz w:val="22"/>
                <w:szCs w:val="22"/>
                <w:lang w:bidi="ar-SA"/>
              </w:rPr>
            </w:pPr>
            <w:r w:rsidRPr="001347CF">
              <w:rPr>
                <w:rFonts w:ascii="Calibri" w:eastAsia="SimSun" w:hAnsi="Calibri" w:cs="Calibri"/>
                <w:bCs/>
                <w:color w:val="auto"/>
                <w:kern w:val="0"/>
                <w:sz w:val="22"/>
                <w:szCs w:val="22"/>
                <w:lang w:bidi="ar-SA"/>
              </w:rPr>
              <w:t xml:space="preserve">Λόγω της φύσεως της υπηρεσίας, η οποία θα πρέπει να προσαρμόζεται κυρίως στις ειδικές ανάγκες των εργαστηρίων, είναι δυνατόν το πρόγραμμα καθαριότητας </w:t>
            </w:r>
            <w:r w:rsidRPr="001347CF">
              <w:rPr>
                <w:rFonts w:ascii="Calibri" w:eastAsia="SimSun" w:hAnsi="Calibri" w:cs="Calibri"/>
                <w:bCs/>
                <w:color w:val="auto"/>
                <w:kern w:val="0"/>
                <w:sz w:val="22"/>
                <w:szCs w:val="22"/>
                <w:lang w:bidi="ar-SA"/>
              </w:rPr>
              <w:lastRenderedPageBreak/>
              <w:t>να τροποποιείται από το Ι.ΙΒ.Ε.Α.Α.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A13B35" w:rsidRDefault="00780D6B" w:rsidP="00066D52">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Το ωράριο για την </w:t>
            </w:r>
            <w:r w:rsidRPr="00325775">
              <w:rPr>
                <w:rFonts w:ascii="Calibri" w:eastAsia="SimSun" w:hAnsi="Calibri" w:cs="Calibri"/>
                <w:bCs/>
                <w:color w:val="auto"/>
                <w:kern w:val="0"/>
                <w:sz w:val="22"/>
                <w:szCs w:val="22"/>
                <w:lang w:bidi="ar-SA"/>
              </w:rPr>
              <w:t>εκτέλεση των εργασιών καθαρισμού, κυρίως στους εργαστηριακούς χώρους,</w:t>
            </w:r>
            <w:r>
              <w:rPr>
                <w:rFonts w:ascii="Calibri" w:eastAsia="SimSun" w:hAnsi="Calibri" w:cs="Calibri"/>
                <w:bCs/>
                <w:color w:val="auto"/>
                <w:kern w:val="0"/>
                <w:sz w:val="22"/>
                <w:szCs w:val="22"/>
                <w:lang w:bidi="ar-SA"/>
              </w:rPr>
              <w:t xml:space="preserve"> καθώς και του ημερομίσθιου προσωπικού</w:t>
            </w:r>
            <w:r w:rsidRPr="00325775">
              <w:rPr>
                <w:rFonts w:ascii="Calibri" w:eastAsia="SimSun" w:hAnsi="Calibri" w:cs="Calibri"/>
                <w:bCs/>
                <w:color w:val="auto"/>
                <w:kern w:val="0"/>
                <w:sz w:val="22"/>
                <w:szCs w:val="22"/>
                <w:lang w:bidi="ar-SA"/>
              </w:rPr>
              <w:t xml:space="preserve"> θα καθορίζ</w:t>
            </w:r>
            <w:r>
              <w:rPr>
                <w:rFonts w:ascii="Calibri" w:eastAsia="SimSun" w:hAnsi="Calibri" w:cs="Calibri"/>
                <w:bCs/>
                <w:color w:val="auto"/>
                <w:kern w:val="0"/>
                <w:sz w:val="22"/>
                <w:szCs w:val="22"/>
                <w:lang w:bidi="ar-SA"/>
              </w:rPr>
              <w:t>εται κατόπιν</w:t>
            </w:r>
            <w:r w:rsidRPr="00325775">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σ</w:t>
            </w:r>
            <w:r w:rsidRPr="00325775">
              <w:rPr>
                <w:rFonts w:ascii="Calibri" w:eastAsia="SimSun" w:hAnsi="Calibri" w:cs="Calibri"/>
                <w:bCs/>
                <w:color w:val="auto"/>
                <w:kern w:val="0"/>
                <w:sz w:val="22"/>
                <w:szCs w:val="22"/>
                <w:lang w:bidi="ar-SA"/>
              </w:rPr>
              <w:t>υνεννόηση</w:t>
            </w:r>
            <w:r>
              <w:rPr>
                <w:rFonts w:ascii="Calibri" w:eastAsia="SimSun" w:hAnsi="Calibri" w:cs="Calibri"/>
                <w:bCs/>
                <w:color w:val="auto"/>
                <w:kern w:val="0"/>
                <w:sz w:val="22"/>
                <w:szCs w:val="22"/>
                <w:lang w:bidi="ar-SA"/>
              </w:rPr>
              <w:t>ς</w:t>
            </w:r>
            <w:r w:rsidRPr="00325775">
              <w:rPr>
                <w:rFonts w:ascii="Calibri" w:eastAsia="SimSun" w:hAnsi="Calibri" w:cs="Calibri"/>
                <w:bCs/>
                <w:color w:val="auto"/>
                <w:kern w:val="0"/>
                <w:sz w:val="22"/>
                <w:szCs w:val="22"/>
                <w:lang w:bidi="ar-SA"/>
              </w:rPr>
              <w:t xml:space="preserve"> με τους υπεύθυνους των χώρων</w:t>
            </w:r>
            <w:r>
              <w:rPr>
                <w:rFonts w:ascii="Calibri" w:eastAsia="SimSun" w:hAnsi="Calibri" w:cs="Calibri"/>
                <w:bCs/>
                <w:color w:val="auto"/>
                <w:kern w:val="0"/>
                <w:sz w:val="22"/>
                <w:szCs w:val="22"/>
                <w:lang w:bidi="ar-SA"/>
              </w:rPr>
              <w:t xml:space="preserve"> / του Ι.ΙΒ.Ε.Α.Α.. </w:t>
            </w:r>
            <w:r w:rsidRPr="00325775">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Ι.ΙΒ.Ε.Α.Α.</w:t>
            </w:r>
            <w:r>
              <w:rPr>
                <w:rFonts w:ascii="Calibri" w:eastAsia="SimSun" w:hAnsi="Calibri" w:cs="Calibri"/>
                <w:bCs/>
                <w:color w:val="auto"/>
                <w:kern w:val="0"/>
                <w:sz w:val="22"/>
                <w:szCs w:val="22"/>
                <w:lang w:bidi="ar-SA"/>
              </w:rPr>
              <w:t xml:space="preserve">. </w:t>
            </w:r>
            <w:r w:rsidRPr="00325775">
              <w:rPr>
                <w:rFonts w:ascii="Calibri" w:eastAsia="SimSun" w:hAnsi="Calibri" w:cs="Calibri"/>
                <w:bCs/>
                <w:color w:val="auto"/>
                <w:kern w:val="0"/>
                <w:sz w:val="22"/>
                <w:szCs w:val="22"/>
                <w:lang w:bidi="ar-SA"/>
              </w:rPr>
              <w:t xml:space="preserve">Εναλλακτικά ή παράλληλα για την μέτρηση και έλεγχο των ωρών εργασίας το Ι.ΙΒ.Ε.Α.Α. δύναται να χορηγήσει στους εργαζόμενους του αναδόχου ειδικές κάρτες του συστήματος </w:t>
            </w:r>
            <w:proofErr w:type="spellStart"/>
            <w:r w:rsidRPr="00325775">
              <w:rPr>
                <w:rFonts w:ascii="Calibri" w:eastAsia="SimSun" w:hAnsi="Calibri" w:cs="Calibri"/>
                <w:bCs/>
                <w:color w:val="auto"/>
                <w:kern w:val="0"/>
                <w:sz w:val="22"/>
                <w:szCs w:val="22"/>
                <w:lang w:bidi="ar-SA"/>
              </w:rPr>
              <w:t>ωρομέτρησης</w:t>
            </w:r>
            <w:proofErr w:type="spellEnd"/>
            <w:r w:rsidRPr="00325775">
              <w:rPr>
                <w:rFonts w:ascii="Calibri" w:eastAsia="SimSun" w:hAnsi="Calibri" w:cs="Calibri"/>
                <w:bCs/>
                <w:color w:val="auto"/>
                <w:kern w:val="0"/>
                <w:sz w:val="22"/>
                <w:szCs w:val="22"/>
                <w:lang w:bidi="ar-SA"/>
              </w:rPr>
              <w:t xml:space="preserve"> που διαθέτει.</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C243B"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τηρεί</w:t>
            </w:r>
            <w:r w:rsidRPr="00C31E1C">
              <w:rPr>
                <w:rFonts w:ascii="Calibri" w:eastAsia="SimSun" w:hAnsi="Calibri" w:cs="Calibri"/>
                <w:bCs/>
                <w:color w:val="auto"/>
                <w:kern w:val="0"/>
                <w:sz w:val="22"/>
                <w:szCs w:val="22"/>
                <w:lang w:bidi="ar-SA"/>
              </w:rPr>
              <w:t xml:space="preserve">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w:t>
            </w:r>
            <w:r w:rsidRPr="00CC243B">
              <w:rPr>
                <w:rFonts w:ascii="Calibri" w:eastAsia="SimSun" w:hAnsi="Calibri" w:cs="Calibri"/>
                <w:bCs/>
                <w:color w:val="auto"/>
                <w:kern w:val="0"/>
                <w:sz w:val="22"/>
                <w:szCs w:val="22"/>
                <w:lang w:bidi="ar-SA"/>
              </w:rPr>
              <w:t xml:space="preserve"> εκτέλεση της σύμβασης και </w:t>
            </w:r>
            <w:r>
              <w:rPr>
                <w:rFonts w:ascii="Calibri" w:eastAsia="SimSun" w:hAnsi="Calibri" w:cs="Calibri"/>
                <w:bCs/>
                <w:color w:val="auto"/>
                <w:kern w:val="0"/>
                <w:sz w:val="22"/>
                <w:szCs w:val="22"/>
                <w:lang w:bidi="ar-SA"/>
              </w:rPr>
              <w:t>τ</w:t>
            </w:r>
            <w:r w:rsidRPr="00C31E1C">
              <w:rPr>
                <w:rFonts w:ascii="Calibri" w:eastAsia="SimSun" w:hAnsi="Calibri" w:cs="Calibri"/>
                <w:bCs/>
                <w:color w:val="auto"/>
                <w:kern w:val="0"/>
                <w:sz w:val="22"/>
                <w:szCs w:val="22"/>
                <w:lang w:bidi="ar-SA"/>
              </w:rPr>
              <w:t xml:space="preserve">ο </w:t>
            </w:r>
            <w:r>
              <w:rPr>
                <w:rFonts w:ascii="Calibri" w:eastAsia="SimSun" w:hAnsi="Calibri" w:cs="Calibri"/>
                <w:bCs/>
                <w:color w:val="auto"/>
                <w:kern w:val="0"/>
                <w:sz w:val="22"/>
                <w:szCs w:val="22"/>
                <w:lang w:bidi="ar-SA"/>
              </w:rPr>
              <w:t xml:space="preserve">οποίο </w:t>
            </w:r>
            <w:r w:rsidRPr="00C31E1C">
              <w:rPr>
                <w:rFonts w:ascii="Calibri" w:eastAsia="SimSun" w:hAnsi="Calibri" w:cs="Calibri"/>
                <w:bCs/>
                <w:color w:val="auto"/>
                <w:kern w:val="0"/>
                <w:sz w:val="22"/>
                <w:szCs w:val="22"/>
                <w:lang w:bidi="ar-SA"/>
              </w:rPr>
              <w:t>συνυπογράφεται από την Επιτροπή</w:t>
            </w:r>
            <w:r>
              <w:rPr>
                <w:rFonts w:ascii="Calibri" w:eastAsia="SimSun" w:hAnsi="Calibri" w:cs="Calibri"/>
                <w:bCs/>
                <w:color w:val="auto"/>
                <w:kern w:val="0"/>
                <w:sz w:val="22"/>
                <w:szCs w:val="22"/>
                <w:lang w:bidi="ar-SA"/>
              </w:rPr>
              <w:t xml:space="preserve"> Ελέγχου, Παρακολούθησης και Παραλαβής με τυχόν </w:t>
            </w:r>
            <w:r w:rsidRPr="00E00590">
              <w:rPr>
                <w:rFonts w:ascii="Calibri" w:eastAsia="SimSun" w:hAnsi="Calibri" w:cs="Calibri"/>
                <w:bCs/>
                <w:color w:val="auto"/>
                <w:kern w:val="0"/>
                <w:sz w:val="22"/>
                <w:szCs w:val="22"/>
                <w:lang w:bidi="ar-SA"/>
              </w:rPr>
              <w:t xml:space="preserve">παρατηρήσεις </w:t>
            </w:r>
            <w:r>
              <w:rPr>
                <w:rFonts w:ascii="Calibri" w:eastAsia="SimSun" w:hAnsi="Calibri" w:cs="Calibri"/>
                <w:bCs/>
                <w:color w:val="auto"/>
                <w:kern w:val="0"/>
                <w:sz w:val="22"/>
                <w:szCs w:val="22"/>
                <w:lang w:bidi="ar-SA"/>
              </w:rPr>
              <w:t xml:space="preserve">της </w:t>
            </w:r>
            <w:r w:rsidRPr="00E00590">
              <w:rPr>
                <w:rFonts w:ascii="Calibri" w:eastAsia="SimSun" w:hAnsi="Calibri" w:cs="Calibri"/>
                <w:bCs/>
                <w:color w:val="auto"/>
                <w:kern w:val="0"/>
                <w:sz w:val="22"/>
                <w:szCs w:val="22"/>
                <w:lang w:bidi="ar-SA"/>
              </w:rPr>
              <w:t>για την τήρηση των όρων της σύμβασης</w:t>
            </w:r>
            <w:r>
              <w:rPr>
                <w:rFonts w:ascii="Calibri" w:eastAsia="SimSun" w:hAnsi="Calibri" w:cs="Calibri"/>
                <w:bCs/>
                <w:color w:val="auto"/>
                <w:kern w:val="0"/>
                <w:sz w:val="22"/>
                <w:szCs w:val="22"/>
                <w:lang w:bidi="ar-SA"/>
              </w:rPr>
              <w:t>.</w:t>
            </w:r>
            <w:r w:rsidRPr="00C31E1C">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Pr="00A13B35"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489" w:type="dxa"/>
            <w:tcBorders>
              <w:top w:val="single" w:sz="2" w:space="0" w:color="000001"/>
              <w:left w:val="single" w:sz="2" w:space="0" w:color="000001"/>
              <w:bottom w:val="single" w:sz="2" w:space="0" w:color="000001"/>
            </w:tcBorders>
            <w:shd w:val="clear" w:color="auto" w:fill="auto"/>
          </w:tcPr>
          <w:p w:rsidR="00780D6B" w:rsidRPr="00C47AD8" w:rsidRDefault="00780D6B" w:rsidP="00780D6B">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D41337" w:rsidRDefault="00780D6B" w:rsidP="00066D52">
            <w:pPr>
              <w:pStyle w:val="TableContents"/>
              <w:jc w:val="both"/>
              <w:rPr>
                <w:rFonts w:ascii="Calibri" w:eastAsia="SimSun" w:hAnsi="Calibri" w:cs="Calibri"/>
                <w:bCs/>
                <w:color w:val="auto"/>
                <w:kern w:val="0"/>
                <w:sz w:val="22"/>
                <w:szCs w:val="22"/>
                <w:lang w:bidi="ar-SA"/>
              </w:rPr>
            </w:pPr>
            <w:r w:rsidRPr="00181A84">
              <w:rPr>
                <w:rFonts w:ascii="Calibri" w:eastAsia="SimSun" w:hAnsi="Calibri" w:cs="Calibri"/>
                <w:bCs/>
                <w:color w:val="auto"/>
                <w:kern w:val="0"/>
                <w:sz w:val="22"/>
                <w:szCs w:val="22"/>
                <w:lang w:bidi="ar-SA"/>
              </w:rPr>
              <w:t xml:space="preserve">Το </w:t>
            </w:r>
            <w:proofErr w:type="spellStart"/>
            <w:r w:rsidRPr="00181A84">
              <w:rPr>
                <w:rFonts w:ascii="Calibri" w:eastAsia="SimSun" w:hAnsi="Calibri" w:cs="Calibri"/>
                <w:bCs/>
                <w:color w:val="auto"/>
                <w:kern w:val="0"/>
                <w:sz w:val="22"/>
                <w:szCs w:val="22"/>
                <w:lang w:bidi="ar-SA"/>
              </w:rPr>
              <w:t>εκτελεσθέν</w:t>
            </w:r>
            <w:proofErr w:type="spellEnd"/>
            <w:r w:rsidRPr="00181A84">
              <w:rPr>
                <w:rFonts w:ascii="Calibri" w:eastAsia="SimSun" w:hAnsi="Calibri" w:cs="Calibri"/>
                <w:bCs/>
                <w:color w:val="auto"/>
                <w:kern w:val="0"/>
                <w:sz w:val="22"/>
                <w:szCs w:val="22"/>
                <w:lang w:bidi="ar-SA"/>
              </w:rPr>
              <w:t xml:space="preserve">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bl>
    <w:p w:rsidR="00780D6B" w:rsidRDefault="00780D6B" w:rsidP="00780D6B">
      <w:pPr>
        <w:suppressAutoHyphens w:val="0"/>
        <w:autoSpaceDE w:val="0"/>
        <w:spacing w:after="60"/>
        <w:rPr>
          <w:rFonts w:eastAsia="SimSun"/>
          <w:i/>
          <w:iCs/>
          <w:color w:val="5B9BD5"/>
          <w:szCs w:val="22"/>
          <w:lang w:val="el-GR"/>
        </w:rPr>
      </w:pPr>
    </w:p>
    <w:p w:rsidR="00780D6B" w:rsidRDefault="00780D6B" w:rsidP="00780D6B">
      <w:pPr>
        <w:suppressAutoHyphens w:val="0"/>
        <w:autoSpaceDE w:val="0"/>
        <w:spacing w:after="60"/>
        <w:rPr>
          <w:rFonts w:eastAsia="SimSun"/>
          <w:i/>
          <w:iCs/>
          <w:color w:val="5B9BD5"/>
          <w:szCs w:val="22"/>
          <w:lang w:val="el-GR"/>
        </w:rPr>
      </w:pPr>
    </w:p>
    <w:p w:rsidR="00780D6B" w:rsidRDefault="00780D6B" w:rsidP="00780D6B">
      <w:pPr>
        <w:suppressAutoHyphens w:val="0"/>
        <w:autoSpaceDE w:val="0"/>
        <w:spacing w:after="60"/>
        <w:rPr>
          <w:rFonts w:eastAsia="SimSun"/>
          <w:i/>
          <w:iCs/>
          <w:color w:val="5B9BD5"/>
          <w:szCs w:val="22"/>
          <w:lang w:val="el-GR"/>
        </w:rPr>
      </w:pPr>
    </w:p>
    <w:p w:rsidR="00780D6B" w:rsidRDefault="00780D6B" w:rsidP="00780D6B">
      <w:pPr>
        <w:suppressAutoHyphens w:val="0"/>
        <w:autoSpaceDE w:val="0"/>
        <w:spacing w:after="60"/>
        <w:rPr>
          <w:rFonts w:eastAsia="SimSun"/>
          <w:i/>
          <w:iCs/>
          <w:color w:val="5B9BD5"/>
          <w:szCs w:val="22"/>
          <w:lang w:val="el-GR"/>
        </w:rPr>
      </w:pPr>
      <w:bookmarkStart w:id="2" w:name="_GoBack"/>
      <w:bookmarkEnd w:id="2"/>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780D6B" w:rsidTr="00066D52">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rsidR="00780D6B" w:rsidRDefault="00780D6B" w:rsidP="00066D52">
            <w:pPr>
              <w:pStyle w:val="TableContents"/>
              <w:jc w:val="center"/>
              <w:rPr>
                <w:rFonts w:ascii="Calibri" w:hAnsi="Calibri" w:cs="Calibri"/>
                <w:b/>
                <w:bCs/>
                <w:sz w:val="22"/>
                <w:szCs w:val="22"/>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rsidR="00780D6B" w:rsidRDefault="00780D6B" w:rsidP="00066D52">
            <w:pPr>
              <w:pStyle w:val="TableContents"/>
              <w:jc w:val="center"/>
            </w:pPr>
            <w:r>
              <w:rPr>
                <w:rFonts w:ascii="Calibri" w:hAnsi="Calibri" w:cs="Calibri"/>
                <w:b/>
                <w:bCs/>
                <w:sz w:val="22"/>
                <w:szCs w:val="22"/>
              </w:rPr>
              <w:t>ΠΙΝΑΚΑΣ ΤΕΧΝΙΚΗΣ ΠΕΡΙΓΡΑΦΗΣ</w:t>
            </w:r>
          </w:p>
        </w:tc>
      </w:tr>
      <w:tr w:rsidR="00780D6B" w:rsidTr="00066D52">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rsidR="00780D6B" w:rsidRDefault="00780D6B" w:rsidP="00066D52">
            <w:pPr>
              <w:pStyle w:val="TableContents"/>
              <w:jc w:val="center"/>
              <w:rPr>
                <w:rFonts w:ascii="Calibri" w:hAnsi="Calibri" w:cs="Calibri"/>
                <w:b/>
                <w:bCs/>
                <w:color w:val="000000"/>
                <w:sz w:val="22"/>
                <w:szCs w:val="22"/>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780D6B" w:rsidRDefault="00780D6B" w:rsidP="00066D52">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780D6B" w:rsidRDefault="00780D6B" w:rsidP="00066D52">
            <w:pPr>
              <w:pStyle w:val="TableContents"/>
              <w:jc w:val="center"/>
            </w:pPr>
            <w:r>
              <w:rPr>
                <w:rFonts w:ascii="Calibri" w:hAnsi="Calibri" w:cs="Calibri"/>
                <w:b/>
                <w:bCs/>
                <w:color w:val="000000"/>
                <w:sz w:val="22"/>
                <w:szCs w:val="22"/>
              </w:rPr>
              <w:t>Έγγραφο τεκμηρίωσης όπου απαιτείται</w:t>
            </w:r>
          </w:p>
        </w:tc>
      </w:tr>
      <w:tr w:rsidR="00780D6B"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096E03"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sidRPr="00FF5496">
              <w:rPr>
                <w:rFonts w:ascii="Calibri" w:eastAsia="SimSun" w:hAnsi="Calibri" w:cs="Calibri"/>
                <w:bCs/>
                <w:color w:val="auto"/>
                <w:kern w:val="0"/>
                <w:sz w:val="22"/>
                <w:szCs w:val="22"/>
                <w:lang w:bidi="ar-SA"/>
              </w:rPr>
              <w:t xml:space="preserve">Τα υλικά που θα χρησιμοποιηθούν για τον καθαρισμό των δαπέδων θα διαφοροποιούνται ανάλογα με το είδος τους, δηλαδή αν είναι πλαστικό, μάρμαρο, </w:t>
            </w:r>
            <w:proofErr w:type="spellStart"/>
            <w:r w:rsidRPr="00FF5496">
              <w:rPr>
                <w:rFonts w:ascii="Calibri" w:eastAsia="SimSun" w:hAnsi="Calibri" w:cs="Calibri"/>
                <w:bCs/>
                <w:color w:val="auto"/>
                <w:kern w:val="0"/>
                <w:sz w:val="22"/>
                <w:szCs w:val="22"/>
                <w:lang w:bidi="ar-SA"/>
              </w:rPr>
              <w:t>γαρμπιλομωσαϊκό</w:t>
            </w:r>
            <w:proofErr w:type="spellEnd"/>
            <w:r w:rsidRPr="00FF5496">
              <w:rPr>
                <w:rFonts w:ascii="Calibri" w:eastAsia="SimSun" w:hAnsi="Calibri" w:cs="Calibri"/>
                <w:bCs/>
                <w:color w:val="auto"/>
                <w:kern w:val="0"/>
                <w:sz w:val="22"/>
                <w:szCs w:val="22"/>
                <w:lang w:bidi="ar-SA"/>
              </w:rPr>
              <w:t xml:space="preserve">, πλακάκια, πωρόλιθος, </w:t>
            </w:r>
            <w:proofErr w:type="spellStart"/>
            <w:r w:rsidRPr="00FF5496">
              <w:rPr>
                <w:rFonts w:ascii="Calibri" w:eastAsia="SimSun" w:hAnsi="Calibri" w:cs="Calibri"/>
                <w:bCs/>
                <w:color w:val="auto"/>
                <w:kern w:val="0"/>
                <w:sz w:val="22"/>
                <w:szCs w:val="22"/>
                <w:lang w:bidi="ar-SA"/>
              </w:rPr>
              <w:t>εποξικό</w:t>
            </w:r>
            <w:proofErr w:type="spellEnd"/>
            <w:r w:rsidRPr="00FF5496">
              <w:rPr>
                <w:rFonts w:ascii="Calibri" w:eastAsia="SimSun" w:hAnsi="Calibri" w:cs="Calibri"/>
                <w:bCs/>
                <w:color w:val="auto"/>
                <w:kern w:val="0"/>
                <w:sz w:val="22"/>
                <w:szCs w:val="22"/>
                <w:lang w:bidi="ar-SA"/>
              </w:rPr>
              <w:t xml:space="preserve">, χυτό, γρανίτης, PVC, </w:t>
            </w:r>
            <w:proofErr w:type="spellStart"/>
            <w:r w:rsidRPr="00FF5496">
              <w:rPr>
                <w:rFonts w:ascii="Calibri" w:eastAsia="SimSun" w:hAnsi="Calibri" w:cs="Calibri"/>
                <w:bCs/>
                <w:color w:val="auto"/>
                <w:kern w:val="0"/>
                <w:sz w:val="22"/>
                <w:szCs w:val="22"/>
                <w:lang w:bidi="ar-SA"/>
              </w:rPr>
              <w:t>Tarasafe</w:t>
            </w:r>
            <w:proofErr w:type="spellEnd"/>
            <w:r w:rsidRPr="00FF5496">
              <w:rPr>
                <w:rFonts w:ascii="Calibri" w:eastAsia="SimSun" w:hAnsi="Calibri" w:cs="Calibri"/>
                <w:bCs/>
                <w:color w:val="auto"/>
                <w:kern w:val="0"/>
                <w:sz w:val="22"/>
                <w:szCs w:val="22"/>
                <w:lang w:bidi="ar-SA"/>
              </w:rPr>
              <w:t xml:space="preserve">, ξύλο και αντίστοιχα ή παρόμοια. Θα πρέπει να χρησιμοποιούνται απορρυπαντικά και απολυμαντικά, να είναι </w:t>
            </w:r>
            <w:proofErr w:type="spellStart"/>
            <w:r w:rsidRPr="00FF5496">
              <w:rPr>
                <w:rFonts w:ascii="Calibri" w:eastAsia="SimSun" w:hAnsi="Calibri" w:cs="Calibri"/>
                <w:bCs/>
                <w:color w:val="auto"/>
                <w:kern w:val="0"/>
                <w:sz w:val="22"/>
                <w:szCs w:val="22"/>
                <w:lang w:bidi="ar-SA"/>
              </w:rPr>
              <w:t>αντιαλλεργικά</w:t>
            </w:r>
            <w:proofErr w:type="spellEnd"/>
            <w:r w:rsidRPr="00FF5496">
              <w:rPr>
                <w:rFonts w:ascii="Calibri" w:eastAsia="SimSun" w:hAnsi="Calibri" w:cs="Calibri"/>
                <w:bCs/>
                <w:color w:val="auto"/>
                <w:kern w:val="0"/>
                <w:sz w:val="22"/>
                <w:szCs w:val="22"/>
                <w:lang w:bidi="ar-SA"/>
              </w:rPr>
              <w:t xml:space="preserve"> και τα </w:t>
            </w:r>
            <w:proofErr w:type="spellStart"/>
            <w:r w:rsidRPr="00FF5496">
              <w:rPr>
                <w:rFonts w:ascii="Calibri" w:eastAsia="SimSun" w:hAnsi="Calibri" w:cs="Calibri"/>
                <w:bCs/>
                <w:color w:val="auto"/>
                <w:kern w:val="0"/>
                <w:sz w:val="22"/>
                <w:szCs w:val="22"/>
                <w:lang w:bidi="ar-SA"/>
              </w:rPr>
              <w:t>γυαλιστικά</w:t>
            </w:r>
            <w:proofErr w:type="spellEnd"/>
            <w:r w:rsidRPr="00FF5496">
              <w:rPr>
                <w:rFonts w:ascii="Calibri" w:eastAsia="SimSun" w:hAnsi="Calibri" w:cs="Calibri"/>
                <w:bCs/>
                <w:color w:val="auto"/>
                <w:kern w:val="0"/>
                <w:sz w:val="22"/>
                <w:szCs w:val="22"/>
                <w:lang w:bidi="ar-SA"/>
              </w:rPr>
              <w:t xml:space="preserve"> (παρκετίνη) να είναι τέτοιας ποιότητας ώστε να μη γλιστρούν. Απαιτείται ιδιαίτερη προσοχή στον καθαρισμό του δαπέδου </w:t>
            </w:r>
            <w:proofErr w:type="spellStart"/>
            <w:r w:rsidRPr="00FF5496">
              <w:rPr>
                <w:rFonts w:ascii="Calibri" w:eastAsia="SimSun" w:hAnsi="Calibri" w:cs="Calibri"/>
                <w:bCs/>
                <w:color w:val="auto"/>
                <w:kern w:val="0"/>
                <w:sz w:val="22"/>
                <w:szCs w:val="22"/>
                <w:lang w:bidi="ar-SA"/>
              </w:rPr>
              <w:t>Tarasafe</w:t>
            </w:r>
            <w:proofErr w:type="spellEnd"/>
            <w:r w:rsidRPr="00FF5496">
              <w:rPr>
                <w:rFonts w:ascii="Calibri" w:eastAsia="SimSun" w:hAnsi="Calibri" w:cs="Calibri"/>
                <w:bCs/>
                <w:color w:val="auto"/>
                <w:kern w:val="0"/>
                <w:sz w:val="22"/>
                <w:szCs w:val="22"/>
                <w:lang w:bidi="ar-SA"/>
              </w:rPr>
              <w:t>,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pPr>
            <w:r>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numPr>
                <w:ilvl w:val="0"/>
                <w:numId w:val="2"/>
              </w:numPr>
              <w:tabs>
                <w:tab w:val="num" w:pos="792"/>
              </w:tabs>
              <w:suppressAutoHyphens w:val="0"/>
              <w:spacing w:after="0"/>
              <w:rPr>
                <w:rFonts w:eastAsia="SimSun"/>
                <w:bCs/>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tabs>
                <w:tab w:val="num" w:pos="56"/>
                <w:tab w:val="num" w:pos="792"/>
              </w:tabs>
              <w:suppressAutoHyphens w:val="0"/>
              <w:spacing w:after="0"/>
              <w:ind w:left="56"/>
              <w:rPr>
                <w:rFonts w:eastAsia="SimSun"/>
                <w:bCs/>
                <w:szCs w:val="22"/>
                <w:lang w:val="el-GR"/>
              </w:rPr>
            </w:pPr>
            <w:r w:rsidRPr="00FF5496">
              <w:rPr>
                <w:rFonts w:eastAsia="SimSun"/>
                <w:bCs/>
                <w:szCs w:val="22"/>
                <w:lang w:val="el-GR"/>
              </w:rPr>
              <w:t xml:space="preserve">Τα προϊόντα καθαρισμού και απολύμανσης που θα 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w:t>
            </w:r>
            <w:proofErr w:type="spellStart"/>
            <w:r w:rsidRPr="00FF5496">
              <w:rPr>
                <w:rFonts w:eastAsia="SimSun"/>
                <w:bCs/>
                <w:szCs w:val="22"/>
                <w:lang w:val="el-GR"/>
              </w:rPr>
              <w:t>γυαλιστικά</w:t>
            </w:r>
            <w:proofErr w:type="spellEnd"/>
            <w:r w:rsidRPr="00FF5496">
              <w:rPr>
                <w:rFonts w:eastAsia="SimSun"/>
                <w:bCs/>
                <w:szCs w:val="22"/>
                <w:lang w:val="el-GR"/>
              </w:rPr>
              <w:t xml:space="preserve">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pP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F387A"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F387A"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F387A"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Ν</w:t>
            </w:r>
            <w:r w:rsidRPr="00C31E1C">
              <w:rPr>
                <w:rFonts w:ascii="Calibri" w:eastAsia="SimSun" w:hAnsi="Calibri" w:cs="Calibri"/>
                <w:bCs/>
                <w:color w:val="auto"/>
                <w:kern w:val="0"/>
                <w:sz w:val="22"/>
                <w:szCs w:val="22"/>
                <w:lang w:bidi="ar-SA"/>
              </w:rPr>
              <w:t xml:space="preserve">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w:t>
            </w:r>
            <w:proofErr w:type="spellStart"/>
            <w:r w:rsidRPr="00C31E1C">
              <w:rPr>
                <w:rFonts w:ascii="Calibri" w:eastAsia="SimSun" w:hAnsi="Calibri" w:cs="Calibri"/>
                <w:bCs/>
                <w:color w:val="auto"/>
                <w:kern w:val="0"/>
                <w:sz w:val="22"/>
                <w:szCs w:val="22"/>
                <w:lang w:bidi="ar-SA"/>
              </w:rPr>
              <w:t>βιοδιασπασιμότητα</w:t>
            </w:r>
            <w:proofErr w:type="spellEnd"/>
            <w:r w:rsidRPr="00C31E1C">
              <w:rPr>
                <w:rFonts w:ascii="Calibri" w:eastAsia="SimSun" w:hAnsi="Calibri" w:cs="Calibri"/>
                <w:bCs/>
                <w:color w:val="auto"/>
                <w:kern w:val="0"/>
                <w:sz w:val="22"/>
                <w:szCs w:val="22"/>
                <w:lang w:bidi="ar-SA"/>
              </w:rPr>
              <w:t>,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w:t>
            </w:r>
            <w:r>
              <w:rPr>
                <w:rFonts w:ascii="Calibri" w:eastAsia="SimSun" w:hAnsi="Calibri" w:cs="Calibri"/>
                <w:bCs/>
                <w:color w:val="auto"/>
                <w:kern w:val="0"/>
                <w:sz w:val="22"/>
                <w:szCs w:val="22"/>
                <w:lang w:bidi="ar-SA"/>
              </w:rPr>
              <w:t>(σύμφωνα με την οδηγία 648/2004 / ΕΚ).</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F387A"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suppressAutoHyphens w:val="0"/>
              <w:autoSpaceDE w:val="0"/>
              <w:spacing w:after="60"/>
              <w:rPr>
                <w:rFonts w:eastAsia="SimSun"/>
                <w:bCs/>
                <w:szCs w:val="22"/>
                <w:lang w:val="el-GR"/>
              </w:rPr>
            </w:pPr>
            <w:r w:rsidRPr="00C31E1C">
              <w:rPr>
                <w:rFonts w:eastAsia="SimSun"/>
                <w:bCs/>
                <w:szCs w:val="22"/>
                <w:lang w:val="el-GR"/>
              </w:rPr>
              <w:t>Η διάλυση των παρασκευαζομένων διαλυμάτων (προς χρήση) των προϊόντων καθαρισμού που θα κάνουν οι καθαριστές πρέπει να διενεργείται σύμφωνα με τις οδηγίες της εταιρείας παρασκευής των προϊόντων</w:t>
            </w:r>
            <w:r>
              <w:rPr>
                <w:rFonts w:eastAsia="SimSun"/>
                <w:bCs/>
                <w:szCs w:val="22"/>
                <w:lang w:val="el-GR"/>
              </w:rPr>
              <w:t>.</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F387A" w:rsidRDefault="00780D6B" w:rsidP="00780D6B">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52190"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Default="00780D6B" w:rsidP="00066D52">
            <w:pPr>
              <w:pStyle w:val="TableContents"/>
              <w:snapToGrid w:val="0"/>
              <w:rPr>
                <w:rFonts w:ascii="Calibri" w:hAnsi="Calibri" w:cs="Calibri"/>
                <w:sz w:val="22"/>
                <w:szCs w:val="22"/>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690179"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Το </w:t>
            </w:r>
            <w:proofErr w:type="spellStart"/>
            <w:r w:rsidRPr="00C31E1C">
              <w:rPr>
                <w:rFonts w:ascii="Calibri" w:eastAsia="SimSun" w:hAnsi="Calibri" w:cs="Calibri"/>
                <w:bCs/>
                <w:color w:val="auto"/>
                <w:kern w:val="0"/>
                <w:sz w:val="22"/>
                <w:szCs w:val="22"/>
                <w:lang w:bidi="ar-SA"/>
              </w:rPr>
              <w:t>κρεμοσάπουνο</w:t>
            </w:r>
            <w:proofErr w:type="spellEnd"/>
            <w:r w:rsidRPr="00C31E1C">
              <w:rPr>
                <w:rFonts w:ascii="Calibri" w:eastAsia="SimSun" w:hAnsi="Calibri" w:cs="Calibri"/>
                <w:bCs/>
                <w:color w:val="auto"/>
                <w:kern w:val="0"/>
                <w:sz w:val="22"/>
                <w:szCs w:val="22"/>
                <w:lang w:bidi="ar-SA"/>
              </w:rPr>
              <w:t xml:space="preserve"> για τα χέρια θα πρέπει να είναι αντισηπτικό, με ουδέτερο </w:t>
            </w:r>
            <w:proofErr w:type="spellStart"/>
            <w:r w:rsidRPr="00C31E1C">
              <w:rPr>
                <w:rFonts w:ascii="Calibri" w:eastAsia="SimSun" w:hAnsi="Calibri" w:cs="Calibri"/>
                <w:bCs/>
                <w:color w:val="auto"/>
                <w:kern w:val="0"/>
                <w:sz w:val="22"/>
                <w:szCs w:val="22"/>
                <w:lang w:bidi="ar-SA"/>
              </w:rPr>
              <w:t>pH</w:t>
            </w:r>
            <w:proofErr w:type="spellEnd"/>
            <w:r w:rsidRPr="00C31E1C">
              <w:rPr>
                <w:rFonts w:ascii="Calibri" w:eastAsia="SimSun" w:hAnsi="Calibri" w:cs="Calibri"/>
                <w:bCs/>
                <w:color w:val="auto"/>
                <w:kern w:val="0"/>
                <w:sz w:val="22"/>
                <w:szCs w:val="22"/>
                <w:lang w:bidi="ar-SA"/>
              </w:rPr>
              <w:t>,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9F387A"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Οι </w:t>
            </w:r>
            <w:proofErr w:type="spellStart"/>
            <w:r w:rsidRPr="00C31E1C">
              <w:rPr>
                <w:rFonts w:ascii="Calibri" w:eastAsia="SimSun" w:hAnsi="Calibri" w:cs="Calibri"/>
                <w:bCs/>
                <w:color w:val="auto"/>
                <w:kern w:val="0"/>
                <w:sz w:val="22"/>
                <w:szCs w:val="22"/>
                <w:lang w:bidi="ar-SA"/>
              </w:rPr>
              <w:t>χειροπετσέτες</w:t>
            </w:r>
            <w:proofErr w:type="spellEnd"/>
            <w:r w:rsidRPr="00C31E1C">
              <w:rPr>
                <w:rFonts w:ascii="Calibri" w:eastAsia="SimSun" w:hAnsi="Calibri" w:cs="Calibri"/>
                <w:bCs/>
                <w:color w:val="auto"/>
                <w:kern w:val="0"/>
                <w:sz w:val="22"/>
                <w:szCs w:val="22"/>
                <w:lang w:bidi="ar-SA"/>
              </w:rPr>
              <w:t xml:space="preserve"> θα πρέπει να είναι χάρτινες, αρίστης ποιότητας, να μην τρίβονται, να απορροφούν το νερό, η κάθε μια να ζυγίζει περίπου 40gr και να είναι κατάλληλες για τις θήκες που βρίσκονται στους χώρους του Ιδρύματος (τύπου </w:t>
            </w:r>
            <w:proofErr w:type="spellStart"/>
            <w:r w:rsidRPr="00C31E1C">
              <w:rPr>
                <w:rFonts w:ascii="Calibri" w:eastAsia="SimSun" w:hAnsi="Calibri" w:cs="Calibri"/>
                <w:bCs/>
                <w:color w:val="auto"/>
                <w:kern w:val="0"/>
                <w:sz w:val="22"/>
                <w:szCs w:val="22"/>
                <w:lang w:bidi="ar-SA"/>
              </w:rPr>
              <w:t>Ζικ</w:t>
            </w:r>
            <w:proofErr w:type="spellEnd"/>
            <w:r w:rsidRPr="00C31E1C">
              <w:rPr>
                <w:rFonts w:ascii="Calibri" w:eastAsia="SimSun" w:hAnsi="Calibri" w:cs="Calibri"/>
                <w:bCs/>
                <w:color w:val="auto"/>
                <w:kern w:val="0"/>
                <w:sz w:val="22"/>
                <w:szCs w:val="22"/>
                <w:lang w:bidi="ar-SA"/>
              </w:rPr>
              <w:t xml:space="preserve">-Ζακ). Εναλλακτικά είναι δυνατόν να τοποθετηθούν στις ίδιες θέσεις αυτόματα μηχανήματα διανομής </w:t>
            </w:r>
            <w:proofErr w:type="spellStart"/>
            <w:r w:rsidRPr="00C31E1C">
              <w:rPr>
                <w:rFonts w:ascii="Calibri" w:eastAsia="SimSun" w:hAnsi="Calibri" w:cs="Calibri"/>
                <w:bCs/>
                <w:color w:val="auto"/>
                <w:kern w:val="0"/>
                <w:sz w:val="22"/>
                <w:szCs w:val="22"/>
                <w:lang w:bidi="ar-SA"/>
              </w:rPr>
              <w:t>χειροπετσετών</w:t>
            </w:r>
            <w:proofErr w:type="spellEnd"/>
            <w:r w:rsidRPr="00C31E1C">
              <w:rPr>
                <w:rFonts w:ascii="Calibri" w:eastAsia="SimSun" w:hAnsi="Calibri" w:cs="Calibri"/>
                <w:bCs/>
                <w:color w:val="auto"/>
                <w:kern w:val="0"/>
                <w:sz w:val="22"/>
                <w:szCs w:val="22"/>
                <w:lang w:bidi="ar-SA"/>
              </w:rPr>
              <w:t xml:space="preserve">, εφόσον αυτά έχουν υποδειχθεί και γίνει δεκτά κατά την τεχνική αξιολόγηση των προσφορών ή έχουν αξιολογηθεί θετικά από την Επιτροπή </w:t>
            </w:r>
            <w:r>
              <w:rPr>
                <w:rFonts w:ascii="Calibri" w:eastAsia="SimSun" w:hAnsi="Calibri" w:cs="Calibri"/>
                <w:bCs/>
                <w:color w:val="auto"/>
                <w:kern w:val="0"/>
                <w:sz w:val="22"/>
                <w:szCs w:val="22"/>
                <w:lang w:bidi="ar-SA"/>
              </w:rPr>
              <w:t xml:space="preserve">Ελέγχου, </w:t>
            </w:r>
            <w:r w:rsidRPr="00C31E1C">
              <w:rPr>
                <w:rFonts w:ascii="Calibri" w:eastAsia="SimSun" w:hAnsi="Calibri" w:cs="Calibri"/>
                <w:bCs/>
                <w:color w:val="auto"/>
                <w:kern w:val="0"/>
                <w:sz w:val="22"/>
                <w:szCs w:val="22"/>
                <w:lang w:bidi="ar-SA"/>
              </w:rPr>
              <w:t>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Το χαρτί υγείας θα πρέπει να είναι από καθαρή χαρτομάζα, τρίφυλλο,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w:t>
            </w:r>
            <w:r>
              <w:rPr>
                <w:rFonts w:ascii="Calibri" w:eastAsia="SimSun" w:hAnsi="Calibri" w:cs="Calibri"/>
                <w:bCs/>
                <w:color w:val="auto"/>
                <w:kern w:val="0"/>
                <w:sz w:val="22"/>
                <w:szCs w:val="22"/>
                <w:lang w:bidi="ar-SA"/>
              </w:rPr>
              <w:t xml:space="preserve">Ελέγχου, </w:t>
            </w:r>
            <w:r w:rsidRPr="00C31E1C">
              <w:rPr>
                <w:rFonts w:ascii="Calibri" w:eastAsia="SimSun" w:hAnsi="Calibri" w:cs="Calibri"/>
                <w:bCs/>
                <w:color w:val="auto"/>
                <w:kern w:val="0"/>
                <w:sz w:val="22"/>
                <w:szCs w:val="22"/>
                <w:lang w:bidi="ar-SA"/>
              </w:rPr>
              <w:t>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Ι.ΙΒ.Ε.Α.Α. και να τα μεταφέρει εκτός των κτηριακών εγκαταστάσεων σε σημείο του περιβάλλοντος χώρου που θα υποδείξει το Ι.ΙΒ.Ε.Α.Α. Η μεταφορά των απορριμμάτων και  ανακυκλώσιμων υλικών θα γίνεται υποχρεωτικά με τη χρήση ορισμένων μόνο ανελκυστήρων που θα υποδειχθούν στον ανάδοχο από το Ι.ΙΒ.Ε.Α.Α.</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Τα υλικά καθαρισμού και τα αναλώσιμα (απορρυπαντικό / απολυμαντικό, </w:t>
            </w:r>
            <w:proofErr w:type="spellStart"/>
            <w:r w:rsidRPr="00C31E1C">
              <w:rPr>
                <w:rFonts w:ascii="Calibri" w:eastAsia="SimSun" w:hAnsi="Calibri" w:cs="Calibri"/>
                <w:bCs/>
                <w:color w:val="auto"/>
                <w:kern w:val="0"/>
                <w:sz w:val="22"/>
                <w:szCs w:val="22"/>
                <w:lang w:bidi="ar-SA"/>
              </w:rPr>
              <w:t>κρεμοσάπουνο</w:t>
            </w:r>
            <w:proofErr w:type="spellEnd"/>
            <w:r w:rsidRPr="00C31E1C">
              <w:rPr>
                <w:rFonts w:ascii="Calibri" w:eastAsia="SimSun" w:hAnsi="Calibri" w:cs="Calibri"/>
                <w:bCs/>
                <w:color w:val="auto"/>
                <w:kern w:val="0"/>
                <w:sz w:val="22"/>
                <w:szCs w:val="22"/>
                <w:lang w:bidi="ar-SA"/>
              </w:rPr>
              <w:t xml:space="preserve">, χαρτί υγείας, </w:t>
            </w:r>
            <w:proofErr w:type="spellStart"/>
            <w:r w:rsidRPr="00C31E1C">
              <w:rPr>
                <w:rFonts w:ascii="Calibri" w:eastAsia="SimSun" w:hAnsi="Calibri" w:cs="Calibri"/>
                <w:bCs/>
                <w:color w:val="auto"/>
                <w:kern w:val="0"/>
                <w:sz w:val="22"/>
                <w:szCs w:val="22"/>
                <w:lang w:bidi="ar-SA"/>
              </w:rPr>
              <w:t>χειροπετσέτες</w:t>
            </w:r>
            <w:proofErr w:type="spellEnd"/>
            <w:r w:rsidRPr="00C31E1C">
              <w:rPr>
                <w:rFonts w:ascii="Calibri" w:eastAsia="SimSun" w:hAnsi="Calibri" w:cs="Calibri"/>
                <w:bCs/>
                <w:color w:val="auto"/>
                <w:kern w:val="0"/>
                <w:sz w:val="22"/>
                <w:szCs w:val="22"/>
                <w:lang w:bidi="ar-SA"/>
              </w:rPr>
              <w:t xml:space="preserve">, σακούλες </w:t>
            </w:r>
            <w:proofErr w:type="spellStart"/>
            <w:r w:rsidRPr="00C31E1C">
              <w:rPr>
                <w:rFonts w:ascii="Calibri" w:eastAsia="SimSun" w:hAnsi="Calibri" w:cs="Calibri"/>
                <w:bCs/>
                <w:color w:val="auto"/>
                <w:kern w:val="0"/>
                <w:sz w:val="22"/>
                <w:szCs w:val="22"/>
                <w:lang w:bidi="ar-SA"/>
              </w:rPr>
              <w:t>κλπ</w:t>
            </w:r>
            <w:proofErr w:type="spellEnd"/>
            <w:r w:rsidRPr="00C31E1C">
              <w:rPr>
                <w:rFonts w:ascii="Calibri" w:eastAsia="SimSun" w:hAnsi="Calibri" w:cs="Calibri"/>
                <w:bCs/>
                <w:color w:val="auto"/>
                <w:kern w:val="0"/>
                <w:sz w:val="22"/>
                <w:szCs w:val="22"/>
                <w:lang w:bidi="ar-SA"/>
              </w:rPr>
              <w:t xml:space="preserve">) καθώς και ο εξοπλισμός </w:t>
            </w:r>
            <w:r w:rsidRPr="00C31E1C">
              <w:rPr>
                <w:rFonts w:ascii="Calibri" w:eastAsia="SimSun" w:hAnsi="Calibri" w:cs="Calibri"/>
                <w:bCs/>
                <w:color w:val="auto"/>
                <w:kern w:val="0"/>
                <w:sz w:val="22"/>
                <w:szCs w:val="22"/>
                <w:lang w:bidi="ar-SA"/>
              </w:rPr>
              <w:lastRenderedPageBreak/>
              <w:t xml:space="preserve">καθαριότητας (κουβάδες, σκούπες, μηχανήματα, </w:t>
            </w:r>
            <w:proofErr w:type="spellStart"/>
            <w:r w:rsidRPr="00C31E1C">
              <w:rPr>
                <w:rFonts w:ascii="Calibri" w:eastAsia="SimSun" w:hAnsi="Calibri" w:cs="Calibri"/>
                <w:bCs/>
                <w:color w:val="auto"/>
                <w:kern w:val="0"/>
                <w:sz w:val="22"/>
                <w:szCs w:val="22"/>
                <w:lang w:bidi="ar-SA"/>
              </w:rPr>
              <w:t>κλπ</w:t>
            </w:r>
            <w:proofErr w:type="spellEnd"/>
            <w:r w:rsidRPr="00C31E1C">
              <w:rPr>
                <w:rFonts w:ascii="Calibri" w:eastAsia="SimSun" w:hAnsi="Calibri" w:cs="Calibri"/>
                <w:bCs/>
                <w:color w:val="auto"/>
                <w:kern w:val="0"/>
                <w:sz w:val="22"/>
                <w:szCs w:val="22"/>
                <w:lang w:bidi="ar-SA"/>
              </w:rPr>
              <w:t>) θα επιβαρύνουν τον ανάδοχο.</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Τα υλικά–εξοπλισμός καθαριότητας που θα επιβαρύνουν τον ανάδοχο είναι: Υγρό σαπούνι χεριών, υγρό σαπούνι μπάνιου, </w:t>
            </w:r>
            <w:proofErr w:type="spellStart"/>
            <w:r w:rsidRPr="00C31E1C">
              <w:rPr>
                <w:rFonts w:ascii="Calibri" w:eastAsia="SimSun" w:hAnsi="Calibri" w:cs="Calibri"/>
                <w:bCs/>
                <w:color w:val="auto"/>
                <w:kern w:val="0"/>
                <w:sz w:val="22"/>
                <w:szCs w:val="22"/>
                <w:lang w:bidi="ar-SA"/>
              </w:rPr>
              <w:t>χειροπετσέτες</w:t>
            </w:r>
            <w:proofErr w:type="spellEnd"/>
            <w:r w:rsidRPr="00C31E1C">
              <w:rPr>
                <w:rFonts w:ascii="Calibri" w:eastAsia="SimSun" w:hAnsi="Calibri" w:cs="Calibri"/>
                <w:bCs/>
                <w:color w:val="auto"/>
                <w:kern w:val="0"/>
                <w:sz w:val="22"/>
                <w:szCs w:val="22"/>
                <w:lang w:bidi="ar-SA"/>
              </w:rPr>
              <w:t xml:space="preserve">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t>
            </w:r>
            <w:proofErr w:type="spellStart"/>
            <w:r w:rsidRPr="00C31E1C">
              <w:rPr>
                <w:rFonts w:ascii="Calibri" w:eastAsia="SimSun" w:hAnsi="Calibri" w:cs="Calibri"/>
                <w:bCs/>
                <w:color w:val="auto"/>
                <w:kern w:val="0"/>
                <w:sz w:val="22"/>
                <w:szCs w:val="22"/>
                <w:lang w:bidi="ar-SA"/>
              </w:rPr>
              <w:t>Wettex</w:t>
            </w:r>
            <w:proofErr w:type="spellEnd"/>
            <w:r w:rsidRPr="00C31E1C">
              <w:rPr>
                <w:rFonts w:ascii="Calibri" w:eastAsia="SimSun" w:hAnsi="Calibri" w:cs="Calibri"/>
                <w:bCs/>
                <w:color w:val="auto"/>
                <w:kern w:val="0"/>
                <w:sz w:val="22"/>
                <w:szCs w:val="22"/>
                <w:lang w:bidi="ar-SA"/>
              </w:rPr>
              <w:t xml:space="preserve">,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w:t>
            </w:r>
            <w:proofErr w:type="spellStart"/>
            <w:r w:rsidRPr="00C31E1C">
              <w:rPr>
                <w:rFonts w:ascii="Calibri" w:eastAsia="SimSun" w:hAnsi="Calibri" w:cs="Calibri"/>
                <w:bCs/>
                <w:color w:val="auto"/>
                <w:kern w:val="0"/>
                <w:sz w:val="22"/>
                <w:szCs w:val="22"/>
                <w:lang w:bidi="ar-SA"/>
              </w:rPr>
              <w:t>γυαλιστικά</w:t>
            </w:r>
            <w:proofErr w:type="spellEnd"/>
            <w:r w:rsidRPr="00C31E1C">
              <w:rPr>
                <w:rFonts w:ascii="Calibri" w:eastAsia="SimSun" w:hAnsi="Calibri" w:cs="Calibri"/>
                <w:bCs/>
                <w:color w:val="auto"/>
                <w:kern w:val="0"/>
                <w:sz w:val="22"/>
                <w:szCs w:val="22"/>
                <w:lang w:bidi="ar-SA"/>
              </w:rPr>
              <w:t>,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suppressAutoHyphens w:val="0"/>
              <w:autoSpaceDE w:val="0"/>
              <w:spacing w:after="60"/>
              <w:rPr>
                <w:rFonts w:eastAsia="SimSun"/>
                <w:bCs/>
                <w:szCs w:val="22"/>
                <w:lang w:val="el-GR"/>
              </w:rPr>
            </w:pPr>
            <w:r w:rsidRPr="00C31E1C">
              <w:rPr>
                <w:rFonts w:eastAsia="SimSun"/>
                <w:bCs/>
                <w:szCs w:val="22"/>
                <w:lang w:val="el-GR"/>
              </w:rPr>
              <w:t xml:space="preserve">Το συνεργείο οφείλει να ενημερώνει πλήρως για το 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w:t>
            </w:r>
            <w:proofErr w:type="spellStart"/>
            <w:r w:rsidRPr="00C31E1C">
              <w:rPr>
                <w:rFonts w:eastAsia="SimSun"/>
                <w:bCs/>
                <w:szCs w:val="22"/>
                <w:lang w:val="el-GR"/>
              </w:rPr>
              <w:t>Ecolabel</w:t>
            </w:r>
            <w:proofErr w:type="spellEnd"/>
            <w:r w:rsidRPr="00C31E1C">
              <w:rPr>
                <w:rFonts w:eastAsia="SimSun"/>
                <w:bCs/>
                <w:szCs w:val="22"/>
                <w:lang w:val="el-GR"/>
              </w:rPr>
              <w:t xml:space="preserve">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r w:rsidR="00780D6B" w:rsidRPr="00C31E1C" w:rsidTr="00066D52">
        <w:trPr>
          <w:jc w:val="center"/>
        </w:trPr>
        <w:tc>
          <w:tcPr>
            <w:tcW w:w="549" w:type="dxa"/>
            <w:tcBorders>
              <w:top w:val="single" w:sz="2" w:space="0" w:color="000001"/>
              <w:left w:val="single" w:sz="2" w:space="0" w:color="000001"/>
              <w:bottom w:val="single" w:sz="2" w:space="0" w:color="000001"/>
              <w:right w:val="single" w:sz="2" w:space="0" w:color="000001"/>
            </w:tcBorders>
          </w:tcPr>
          <w:p w:rsidR="00780D6B" w:rsidRPr="00952190" w:rsidRDefault="00780D6B" w:rsidP="00780D6B">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780D6B" w:rsidRPr="00C31E1C" w:rsidRDefault="00780D6B" w:rsidP="00066D52">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Να διαθέτουν και να υποβάλλουν με το φάκελο πιστοποιητικά για την </w:t>
            </w:r>
            <w:proofErr w:type="spellStart"/>
            <w:r>
              <w:rPr>
                <w:rFonts w:ascii="Calibri" w:eastAsia="SimSun" w:hAnsi="Calibri" w:cs="Calibri"/>
                <w:bCs/>
                <w:color w:val="auto"/>
                <w:kern w:val="0"/>
                <w:sz w:val="22"/>
                <w:szCs w:val="22"/>
                <w:lang w:bidi="ar-SA"/>
              </w:rPr>
              <w:t>καταλληλότητα</w:t>
            </w:r>
            <w:proofErr w:type="spellEnd"/>
            <w:r>
              <w:rPr>
                <w:rFonts w:ascii="Calibri" w:eastAsia="SimSun" w:hAnsi="Calibri" w:cs="Calibri"/>
                <w:bCs/>
                <w:color w:val="auto"/>
                <w:kern w:val="0"/>
                <w:sz w:val="22"/>
                <w:szCs w:val="22"/>
                <w:lang w:bidi="ar-SA"/>
              </w:rPr>
              <w:t xml:space="preserve">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780D6B" w:rsidRPr="00C31E1C" w:rsidRDefault="00780D6B" w:rsidP="00066D52">
            <w:pPr>
              <w:pStyle w:val="TableContents"/>
              <w:snapToGrid w:val="0"/>
              <w:rPr>
                <w:rFonts w:ascii="Calibri" w:eastAsia="SimSun" w:hAnsi="Calibri" w:cs="Calibri"/>
                <w:bCs/>
                <w:color w:val="auto"/>
                <w:kern w:val="0"/>
                <w:sz w:val="22"/>
                <w:szCs w:val="22"/>
                <w:lang w:bidi="ar-SA"/>
              </w:rPr>
            </w:pPr>
          </w:p>
        </w:tc>
      </w:tr>
    </w:tbl>
    <w:p w:rsidR="00780D6B" w:rsidRDefault="00780D6B" w:rsidP="00780D6B">
      <w:pPr>
        <w:suppressAutoHyphens w:val="0"/>
        <w:autoSpaceDE w:val="0"/>
        <w:spacing w:after="60"/>
        <w:rPr>
          <w:rFonts w:eastAsia="SimSun"/>
          <w:bCs/>
          <w:szCs w:val="22"/>
          <w:lang w:val="el-GR"/>
        </w:rPr>
      </w:pPr>
    </w:p>
    <w:p w:rsidR="000726AB" w:rsidRDefault="000726AB"/>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A1"/>
    <w:family w:val="roman"/>
    <w:pitch w:val="variable"/>
  </w:font>
  <w:font w:name="WenQuanYi Micro Hei">
    <w:altName w:val="Times New Roman"/>
    <w:charset w:val="00"/>
    <w:family w:val="roman"/>
    <w:pitch w:val="default"/>
  </w:font>
  <w:font w:name="Lohit Devanagari">
    <w:altName w:val="Times New Roman"/>
    <w:charset w:val="01"/>
    <w:family w:val="auto"/>
    <w:pitch w:val="default"/>
  </w:font>
  <w:font w:name="SimSun">
    <w:altName w:val="宋体"/>
    <w:panose1 w:val="02010600030101010101"/>
    <w:charset w:val="86"/>
    <w:family w:val="auto"/>
    <w:pitch w:val="variable"/>
    <w:sig w:usb0="00000003" w:usb1="288F0000" w:usb2="00000016" w:usb3="00000000" w:csb0="00040001" w:csb1="00000000"/>
  </w:font>
  <w:font w:name="Simsun (Founder Extended)">
    <w:panose1 w:val="03000509000000000000"/>
    <w:charset w:val="86"/>
    <w:family w:val="script"/>
    <w:pitch w:val="fixed"/>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D6B"/>
    <w:rsid w:val="000726AB"/>
    <w:rsid w:val="000B2DF8"/>
    <w:rsid w:val="002A6992"/>
    <w:rsid w:val="004E4186"/>
    <w:rsid w:val="0068493C"/>
    <w:rsid w:val="00780D6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587AB-4FB7-4CBF-87D2-D16235E2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D6B"/>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780D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780D6B"/>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780D6B"/>
    <w:rPr>
      <w:rFonts w:ascii="Arial" w:eastAsia="Times New Roman" w:hAnsi="Arial" w:cs="Arial"/>
      <w:b/>
      <w:color w:val="002060"/>
      <w:sz w:val="24"/>
      <w:lang w:val="en-GB" w:eastAsia="zh-CN"/>
    </w:rPr>
  </w:style>
  <w:style w:type="paragraph" w:customStyle="1" w:styleId="TableContents">
    <w:name w:val="Table Contents"/>
    <w:basedOn w:val="Normal"/>
    <w:rsid w:val="00780D6B"/>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780D6B"/>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2351</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2018-11-02T10:25:00Z</dcterms:created>
  <dcterms:modified xsi:type="dcterms:W3CDTF">2018-11-02T10:25:00Z</dcterms:modified>
</cp:coreProperties>
</file>